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中国天然气制氢行业市场发展现状及前景预测与投资战略研究报告(2026-2031版)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气制氢是指利用天然气作为原料，通过催化转化反应生产高纯氢气的一种技术。主要过程包括天然气(主要由甲烷组成)与水蒸气在高温和催化剂的作用下进行反应，生成氢气和二氧化碳。这种反应被称为蒸汽重整反应(Steam Methane Reforming, SMR)，是目前工业上最常用的制氢方法之一。</w:t>
      </w:r>
    </w:p>
    <w:p>
      <w:pPr>
        <w:spacing w:after="150"/>
      </w:pPr>
      <w:r>
        <w:rPr/>
        <w:t xml:space="preserve">天然气制氢作为一种主流成熟的制氢技术，在政策的支持和技术的创新下，其发展趋势向好，应用场景不断拓展，行业增长潜力巨大。</w:t>
      </w:r>
    </w:p>
    <w:p>
      <w:pPr>
        <w:spacing w:after="150"/>
      </w:pPr>
      <w:r>
        <w:rPr/>
        <w:t xml:space="preserve">报告对中国天然气制氢行业的内外部环境、行业发展现状、产业链发展状况、市场供需、竞争格局、标杆企业、发展趋势、机会风险、发展策略与投资建议等进行了分析，并重点分析了我国天然气制氢行业将面临的机遇与挑战。报告将帮助天然气制氢企业、学术科研单位、投资企业准确了解天然气制氢行业最新发展动向，及早发现天然气制氢行业市场的空白点，机会点，增长点和盈利点……准确把握天然气制氢行业未被满足的市场需求和趋势，有效规避天然气制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天然气制氢行业概况</w:t>
      </w:r>
    </w:p>
    <w:p>
      <w:pPr>
        <w:spacing w:before="75" w:after="0"/>
      </w:pPr>
      <w:r>
        <w:rPr/>
        <w:t xml:space="preserve">第一节 天然气制氢的相关介绍</w:t>
      </w:r>
    </w:p>
    <w:p>
      <w:pPr>
        <w:spacing w:before="75" w:after="0"/>
      </w:pPr>
      <w:r>
        <w:rPr/>
        <w:t xml:space="preserve">一、天然气制氢的概念</w:t>
      </w:r>
    </w:p>
    <w:p>
      <w:pPr>
        <w:spacing w:before="75" w:after="0"/>
      </w:pPr>
      <w:r>
        <w:rPr/>
        <w:t xml:space="preserve">二、天然气制氢的特点</w:t>
      </w:r>
    </w:p>
    <w:p>
      <w:pPr>
        <w:spacing w:before="75" w:after="0"/>
      </w:pPr>
      <w:r>
        <w:rPr/>
        <w:t xml:space="preserve">三、天然气制氢的作用</w:t>
      </w:r>
    </w:p>
    <w:p>
      <w:pPr>
        <w:spacing w:before="75" w:after="0"/>
      </w:pPr>
      <w:r>
        <w:rPr/>
        <w:t xml:space="preserve">第二节 中国天然气制氢资源及开发利用情况分析</w:t>
      </w:r>
    </w:p>
    <w:p>
      <w:pPr>
        <w:spacing w:before="75" w:after="0"/>
      </w:pPr>
      <w:r>
        <w:rPr/>
        <w:t xml:space="preserve">一、中国天然气制氢在国民经济中的地位</w:t>
      </w:r>
    </w:p>
    <w:p>
      <w:pPr>
        <w:spacing w:before="75" w:after="0"/>
      </w:pPr>
      <w:r>
        <w:rPr/>
        <w:t xml:space="preserve">二、中国天然气制氢的开发情况</w:t>
      </w:r>
    </w:p>
    <w:p>
      <w:pPr>
        <w:spacing w:before="75" w:after="0"/>
      </w:pPr>
      <w:r>
        <w:rPr/>
        <w:t xml:space="preserve">三、中国天然气制氢的应用情况</w:t>
      </w:r>
    </w:p>
    <w:p>
      <w:pPr>
        <w:spacing w:before="75" w:after="0"/>
      </w:pPr>
      <w:r>
        <w:rPr/>
        <w:t xml:space="preserve">第三节 天然气制氢市场的特征分析</w:t>
      </w:r>
    </w:p>
    <w:p>
      <w:pPr>
        <w:spacing w:before="75" w:after="0"/>
      </w:pPr>
      <w:r>
        <w:rPr/>
        <w:t xml:space="preserve">一、盈利性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三、附加价值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五、周期性</w:t>
      </w:r>
    </w:p>
    <w:p>
      <w:pPr>
        <w:spacing w:before="75" w:after="0"/>
      </w:pPr>
      <w:r>
        <w:rPr/>
        <w:t xml:space="preserve">第四节 中国天然气制氢行业产业链分析</w:t>
      </w:r>
    </w:p>
    <w:p>
      <w:pPr>
        <w:spacing w:before="75" w:after="0"/>
      </w:pPr>
      <w:r>
        <w:rPr/>
        <w:t xml:space="preserve">一、中国天然气制氢行业产业规模及产业链条</w:t>
      </w:r>
    </w:p>
    <w:p>
      <w:pPr>
        <w:spacing w:before="75" w:after="0"/>
      </w:pPr>
      <w:r>
        <w:rPr/>
        <w:t xml:space="preserve">二、中国天然气制氢行业产业链上游情况分析</w:t>
      </w:r>
    </w:p>
    <w:p>
      <w:pPr>
        <w:spacing w:before="75" w:after="0"/>
      </w:pPr>
      <w:r>
        <w:rPr/>
        <w:t xml:space="preserve">三、中国天然气制氢行业产业链下游情况分析</w:t>
      </w:r>
    </w:p>
    <w:p>
      <w:pPr>
        <w:spacing w:before="75" w:after="0"/>
      </w:pPr>
      <w:r>
        <w:rPr>
          <w:b w:val="1"/>
          <w:bCs w:val="1"/>
        </w:rPr>
        <w:t xml:space="preserve">第二章 世界天然气制氢所属行业发展现状分析</w:t>
      </w:r>
    </w:p>
    <w:p>
      <w:pPr>
        <w:spacing w:before="75" w:after="0"/>
      </w:pPr>
      <w:r>
        <w:rPr/>
        <w:t xml:space="preserve">第一节 世界天然气制氢行业发展概况</w:t>
      </w:r>
    </w:p>
    <w:p>
      <w:pPr>
        <w:spacing w:before="75" w:after="0"/>
      </w:pPr>
      <w:r>
        <w:rPr/>
        <w:t xml:space="preserve">一、全球天然气制氢行业的现状分析</w:t>
      </w:r>
    </w:p>
    <w:p>
      <w:pPr>
        <w:spacing w:before="75" w:after="0"/>
      </w:pPr>
      <w:r>
        <w:rPr/>
        <w:t xml:space="preserve">二、全球天然气制氢行业的发展历程</w:t>
      </w:r>
    </w:p>
    <w:p>
      <w:pPr>
        <w:spacing w:before="75" w:after="0"/>
      </w:pPr>
      <w:r>
        <w:rPr/>
        <w:t xml:space="preserve">三、全球天然气制氢行业市场发展趋势</w:t>
      </w:r>
    </w:p>
    <w:p>
      <w:pPr>
        <w:spacing w:before="75" w:after="0"/>
      </w:pPr>
      <w:r>
        <w:rPr/>
        <w:t xml:space="preserve">第二节 世界天然气制氢主要区域运行分析</w:t>
      </w:r>
    </w:p>
    <w:p>
      <w:pPr>
        <w:spacing w:before="75" w:after="0"/>
      </w:pPr>
      <w:r>
        <w:rPr/>
        <w:t xml:space="preserve">一、美国天然气制氢行业发展分析</w:t>
      </w:r>
    </w:p>
    <w:p>
      <w:pPr>
        <w:spacing w:before="75" w:after="0"/>
      </w:pPr>
      <w:r>
        <w:rPr/>
        <w:t xml:space="preserve">二、日本天然气制氢行业发展分析</w:t>
      </w:r>
    </w:p>
    <w:p>
      <w:pPr>
        <w:spacing w:before="75" w:after="0"/>
      </w:pPr>
      <w:r>
        <w:rPr/>
        <w:t xml:space="preserve">三、德国天然气制氢行业发展分析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中国天然气制氢所属行业运行形势分析</w:t>
      </w:r>
    </w:p>
    <w:p>
      <w:pPr>
        <w:spacing w:before="75" w:after="0"/>
      </w:pPr>
      <w:r>
        <w:rPr/>
        <w:t xml:space="preserve">第一节 中国天然气制氢行业现状分析</w:t>
      </w:r>
    </w:p>
    <w:p>
      <w:pPr>
        <w:spacing w:before="75" w:after="0"/>
      </w:pPr>
      <w:r>
        <w:rPr/>
        <w:t xml:space="preserve">一、中国天然气制氢产品发展现状分析</w:t>
      </w:r>
    </w:p>
    <w:p>
      <w:pPr>
        <w:spacing w:before="75" w:after="0"/>
      </w:pPr>
      <w:r>
        <w:rPr/>
        <w:t xml:space="preserve">二、中国天然气制氢行业技术现状分析</w:t>
      </w:r>
    </w:p>
    <w:p>
      <w:pPr>
        <w:spacing w:before="75" w:after="0"/>
      </w:pPr>
      <w:r>
        <w:rPr/>
        <w:t xml:space="preserve">三、中国天然气制氢行业相关政策分析</w:t>
      </w:r>
    </w:p>
    <w:p>
      <w:pPr>
        <w:spacing w:before="75" w:after="0"/>
      </w:pPr>
      <w:r>
        <w:rPr/>
        <w:t xml:space="preserve">第二节 中国天然气制氢所属行业经济效益状况分析</w:t>
      </w:r>
    </w:p>
    <w:p>
      <w:pPr>
        <w:spacing w:before="75" w:after="0"/>
      </w:pPr>
      <w:r>
        <w:rPr/>
        <w:t xml:space="preserve">一、行业企业规模分析</w:t>
      </w:r>
    </w:p>
    <w:p>
      <w:pPr>
        <w:spacing w:before="75" w:after="0"/>
      </w:pPr>
      <w:r>
        <w:rPr/>
        <w:t xml:space="preserve">二、行业从业人数分析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五、行业经营费用分析</w:t>
      </w:r>
    </w:p>
    <w:p>
      <w:pPr>
        <w:spacing w:before="75" w:after="0"/>
      </w:pPr>
      <w:r>
        <w:rPr/>
        <w:t xml:space="preserve">六、行业经营利润分析</w:t>
      </w:r>
    </w:p>
    <w:p>
      <w:pPr>
        <w:spacing w:before="75" w:after="0"/>
      </w:pPr>
      <w:r>
        <w:rPr/>
        <w:t xml:space="preserve">七、行业主营收入分析</w:t>
      </w:r>
    </w:p>
    <w:p>
      <w:pPr>
        <w:spacing w:before="75" w:after="0"/>
      </w:pPr>
      <w:r>
        <w:rPr/>
        <w:t xml:space="preserve">第三节 中国天然气制氢所属行业经营指标波动性分析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三、行业运营能力分析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中国天然气制氢所属行业市场运行动态分析</w:t>
      </w:r>
    </w:p>
    <w:p>
      <w:pPr>
        <w:spacing w:before="75" w:after="0"/>
      </w:pPr>
      <w:r>
        <w:rPr/>
        <w:t xml:space="preserve">第一节 中国天然气制氢所属市场供需状况分析</w:t>
      </w:r>
    </w:p>
    <w:p>
      <w:pPr>
        <w:spacing w:before="75" w:after="0"/>
      </w:pPr>
      <w:r>
        <w:rPr/>
        <w:t xml:space="preserve">一、中国天然气制氢行业供给分析</w:t>
      </w:r>
    </w:p>
    <w:p>
      <w:pPr>
        <w:spacing w:before="75" w:after="0"/>
      </w:pPr>
      <w:r>
        <w:rPr/>
        <w:t xml:space="preserve">二、中国天然气制氢行业需求分析</w:t>
      </w:r>
    </w:p>
    <w:p>
      <w:pPr>
        <w:spacing w:before="75" w:after="0"/>
      </w:pPr>
      <w:r>
        <w:rPr/>
        <w:t xml:space="preserve">三、中国天然气制氢行业供需平衡分析</w:t>
      </w:r>
    </w:p>
    <w:p>
      <w:pPr>
        <w:spacing w:before="75" w:after="0"/>
      </w:pPr>
      <w:r>
        <w:rPr/>
        <w:t xml:space="preserve">第二节 中国天然气制氢所属行业市场进出口情况分析</w:t>
      </w:r>
    </w:p>
    <w:p>
      <w:pPr>
        <w:spacing w:before="75" w:after="0"/>
      </w:pPr>
      <w:r>
        <w:rPr/>
        <w:t xml:space="preserve">一、进出口总量分析</w:t>
      </w:r>
    </w:p>
    <w:p>
      <w:pPr>
        <w:spacing w:before="75" w:after="0"/>
      </w:pPr>
      <w:r>
        <w:rPr/>
        <w:t xml:space="preserve">二、进出口结构分析</w:t>
      </w:r>
    </w:p>
    <w:p>
      <w:pPr>
        <w:spacing w:before="75" w:after="0"/>
      </w:pPr>
      <w:r>
        <w:rPr/>
        <w:t xml:space="preserve">三、进出口区域分析</w:t>
      </w:r>
    </w:p>
    <w:p>
      <w:pPr>
        <w:spacing w:before="75" w:after="0"/>
      </w:pPr>
      <w:r>
        <w:rPr/>
        <w:t xml:space="preserve">第三节 中国天然气制氢所属行业区域市场分析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四、中南地区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第五章 天然气制氢行业竞争分析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中国天然气制氢行业竞争分析</w:t>
      </w:r>
    </w:p>
    <w:p>
      <w:pPr>
        <w:spacing w:before="75" w:after="0"/>
      </w:pPr>
      <w:r>
        <w:rPr/>
        <w:t xml:space="preserve">第三节 天然气制氢行业竞争策略分析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中国天然气制氢行业重点企业分析</w:t>
      </w:r>
    </w:p>
    <w:p>
      <w:pPr>
        <w:spacing w:before="75" w:after="0"/>
      </w:pPr>
      <w:r>
        <w:rPr/>
        <w:t xml:space="preserve">第一节 四川亚联高科技股份有限公司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常州市蓝博氢能源科技有限公司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天华化工机械及自动化研究设计院有限公司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杭州普菲科空分设备有限公司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中海石油气电集团有限责任公司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苏州佳瑞气体系统有限公司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佛燃能源集团股份有限公司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四川天采科技有限责任公司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成都同创伟业新能源科技有限公司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上海汉兴化工科技有限公司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中国天然气制氢行业发展预测</w:t>
      </w:r>
    </w:p>
    <w:p>
      <w:pPr>
        <w:spacing w:before="75" w:after="0"/>
      </w:pPr>
      <w:r>
        <w:rPr/>
        <w:t xml:space="preserve">第一节 中国天然气制氢所属行业市场前景预测</w:t>
      </w:r>
    </w:p>
    <w:p>
      <w:pPr>
        <w:spacing w:before="75" w:after="0"/>
      </w:pPr>
      <w:r>
        <w:rPr/>
        <w:t xml:space="preserve">第二节 中国天然气制氢行业供需预测</w:t>
      </w:r>
    </w:p>
    <w:p>
      <w:pPr>
        <w:spacing w:before="75" w:after="0"/>
      </w:pPr>
      <w:r>
        <w:rPr/>
        <w:t xml:space="preserve">第三节 天然气制氢市场趋势分析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中国天然气制氢企业发展战略与规划分析</w:t>
      </w:r>
    </w:p>
    <w:p>
      <w:pPr>
        <w:spacing w:before="75" w:after="0"/>
      </w:pPr>
      <w:r>
        <w:rPr/>
        <w:t xml:space="preserve">第一节 天然气制氢行业发展策略分析</w:t>
      </w:r>
    </w:p>
    <w:p>
      <w:pPr>
        <w:spacing w:before="75" w:after="0"/>
      </w:pPr>
      <w:r>
        <w:rPr/>
        <w:t xml:space="preserve">第二节 中国天然气制氢行业swot分析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四、风险</w:t>
      </w:r>
    </w:p>
    <w:p>
      <w:pPr>
        <w:spacing w:before="75" w:after="0"/>
      </w:pPr>
      <w:r>
        <w:rPr>
          <w:b w:val="1"/>
          <w:bCs w:val="1"/>
        </w:rPr>
        <w:t xml:space="preserve">第九章 天然气制氢行业投资环境分析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第四节 技术发展环境分析</w:t>
      </w:r>
    </w:p>
    <w:p>
      <w:pPr>
        <w:spacing w:before="75" w:after="0"/>
      </w:pPr>
      <w:r>
        <w:rPr>
          <w:b w:val="1"/>
          <w:bCs w:val="1"/>
        </w:rPr>
        <w:t xml:space="preserve">第十章 天然气制氢行业投资机会与风险</w:t>
      </w:r>
    </w:p>
    <w:p>
      <w:pPr>
        <w:spacing w:before="75" w:after="0"/>
      </w:pPr>
      <w:r>
        <w:rPr/>
        <w:t xml:space="preserve">第一节 2026-2031年中国天然气制氢行业投资机会分析</w:t>
      </w:r>
    </w:p>
    <w:p>
      <w:pPr>
        <w:spacing w:before="75" w:after="0"/>
      </w:pPr>
      <w:r>
        <w:rPr/>
        <w:t xml:space="preserve">第二节 天然气制氢行业投资效益分析</w:t>
      </w:r>
    </w:p>
    <w:p>
      <w:pPr>
        <w:spacing w:before="75" w:after="0"/>
      </w:pPr>
      <w:r>
        <w:rPr/>
        <w:t xml:space="preserve">第三节 天然气制氢行业投资风险及控制策略分析</w:t>
      </w:r>
    </w:p>
    <w:p>
      <w:pPr>
        <w:spacing w:before="75" w:after="0"/>
      </w:pPr>
      <w:r>
        <w:rPr/>
        <w:t xml:space="preserve">一、天然气制氢行业市场竞争风险</w:t>
      </w:r>
    </w:p>
    <w:p>
      <w:pPr>
        <w:spacing w:before="75" w:after="0"/>
      </w:pPr>
      <w:r>
        <w:rPr/>
        <w:t xml:space="preserve">二、天然气制氢行业政策体制风险</w:t>
      </w:r>
    </w:p>
    <w:p>
      <w:pPr>
        <w:spacing w:before="75" w:after="0"/>
      </w:pPr>
      <w:r>
        <w:rPr/>
        <w:t xml:space="preserve">三、天然气制氢行业技术发展风险</w:t>
      </w:r>
    </w:p>
    <w:p>
      <w:pPr>
        <w:spacing w:before="75" w:after="0"/>
      </w:pPr>
      <w:r>
        <w:rPr/>
        <w:t xml:space="preserve">四、天然气制氢行业经营管理风险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天然气制氢行业投资战略研究</w:t>
      </w:r>
    </w:p>
    <w:p>
      <w:pPr>
        <w:spacing w:before="75" w:after="0"/>
      </w:pPr>
      <w:r>
        <w:rPr/>
        <w:t xml:space="preserve">第一节 天然气制氢企业投资策略分析</w:t>
      </w:r>
    </w:p>
    <w:p>
      <w:pPr>
        <w:spacing w:before="75" w:after="0"/>
      </w:pPr>
      <w:r>
        <w:rPr/>
        <w:t xml:space="preserve">第二节 天然气制氢行业投资战略研究</w:t>
      </w:r>
    </w:p>
    <w:p>
      <w:pPr>
        <w:spacing w:before="75" w:after="0"/>
      </w:pPr>
      <w:r>
        <w:rPr/>
        <w:t xml:space="preserve">一、2021-2026年天然气制氢行业投资战略</w:t>
      </w:r>
    </w:p>
    <w:p>
      <w:pPr>
        <w:spacing w:before="75" w:after="0"/>
      </w:pPr>
      <w:r>
        <w:rPr/>
        <w:t xml:space="preserve">二、2026-2031年天然气制氢行业投资战略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四、对天然气制氢行业的投资建议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图表：天然气制氢一般工艺流程图</w:t>
      </w:r>
    </w:p>
    <w:p>
      <w:pPr>
        <w:spacing w:before="75" w:after="0"/>
      </w:pPr>
      <w:r>
        <w:rPr/>
        <w:t xml:space="preserve">图表：2021-2026年全球天然气制氢产量情况</w:t>
      </w:r>
    </w:p>
    <w:p>
      <w:pPr>
        <w:spacing w:before="75" w:after="0"/>
      </w:pPr>
      <w:r>
        <w:rPr/>
        <w:t xml:space="preserve">图表：2021-2026年中国氢气生产情况</w:t>
      </w:r>
    </w:p>
    <w:p>
      <w:pPr>
        <w:spacing w:before="75" w:after="0"/>
      </w:pPr>
      <w:r>
        <w:rPr/>
        <w:t xml:space="preserve">图表：2021-2026年中国天然气制氢所属(其他基础化学原料制造)行业企业数量</w:t>
      </w:r>
    </w:p>
    <w:p>
      <w:pPr>
        <w:spacing w:before="75" w:after="0"/>
      </w:pPr>
      <w:r>
        <w:rPr/>
        <w:t xml:space="preserve">图表：2021-2026年中国天然气制氢所属(其他基础化学原料制造)行业从业人数</w:t>
      </w:r>
    </w:p>
    <w:p>
      <w:pPr>
        <w:spacing w:before="75" w:after="0"/>
      </w:pPr>
      <w:r>
        <w:rPr/>
        <w:t xml:space="preserve">图表：2021-2026年中国天然气制氢行业市场规模情况</w:t>
      </w:r>
    </w:p>
    <w:p>
      <w:pPr>
        <w:spacing w:before="75" w:after="0"/>
      </w:pPr>
      <w:r>
        <w:rPr/>
        <w:t xml:space="preserve">图表：2021-2026年中国天然气制氢行业产量情况</w:t>
      </w:r>
    </w:p>
    <w:p>
      <w:pPr>
        <w:spacing w:before="75" w:after="0"/>
      </w:pPr>
      <w:r>
        <w:rPr/>
        <w:t xml:space="preserve">图表：2021-2026年中国天然气制氢行业需求情况</w:t>
      </w:r>
    </w:p>
    <w:p>
      <w:pPr>
        <w:spacing w:before="75" w:after="0"/>
      </w:pPr>
      <w:r>
        <w:rPr/>
        <w:t xml:space="preserve">图表：2021-2026年中国天然气制氢行业供需情况</w:t>
      </w:r>
    </w:p>
    <w:p>
      <w:pPr>
        <w:spacing w:before="75" w:after="0"/>
      </w:pPr>
      <w:r>
        <w:rPr/>
        <w:t xml:space="preserve">图表：2021-2026年中国氢进出口数量及金额</w:t>
      </w:r>
    </w:p>
    <w:p>
      <w:pPr>
        <w:spacing w:before="75" w:after="0"/>
      </w:pPr>
      <w:r>
        <w:rPr/>
        <w:t xml:space="preserve">图表：2021-2026年我国氢进口市场结构分析</w:t>
      </w:r>
    </w:p>
    <w:p>
      <w:pPr>
        <w:spacing w:before="75" w:after="0"/>
      </w:pPr>
      <w:r>
        <w:rPr/>
        <w:t xml:space="preserve">图表：2021-2026年我国氢出口市场结构分析</w:t>
      </w:r>
    </w:p>
    <w:p>
      <w:pPr>
        <w:spacing w:before="75" w:after="0"/>
      </w:pPr>
      <w:r>
        <w:rPr/>
        <w:t xml:space="preserve">图表：天然气制氢行业产业链结构</w:t>
      </w:r>
    </w:p>
    <w:p>
      <w:pPr>
        <w:spacing w:before="75" w:after="0"/>
      </w:pPr>
      <w:r>
        <w:rPr/>
        <w:t xml:space="preserve">图表：2021-2026年我国天然气开采行业经营情况</w:t>
      </w:r>
    </w:p>
    <w:p>
      <w:pPr>
        <w:spacing w:before="75" w:after="0"/>
      </w:pPr>
      <w:r>
        <w:rPr/>
        <w:t xml:space="preserve">图表：2021-2026年中国燃料电池汽车产量走势</w:t>
      </w:r>
    </w:p>
    <w:p>
      <w:pPr>
        <w:spacing w:before="75" w:after="0"/>
      </w:pPr>
      <w:r>
        <w:rPr/>
        <w:t xml:space="preserve">图表：2026-2031年中国天然气制氢供给预测</w:t>
      </w:r>
    </w:p>
    <w:p>
      <w:pPr>
        <w:spacing w:before="75" w:after="0"/>
      </w:pPr>
      <w:r>
        <w:rPr/>
        <w:t xml:space="preserve">图表：2026-2031年中国天然气制氢需求预测</w:t>
      </w:r>
    </w:p>
    <w:p>
      <w:pPr>
        <w:spacing w:before="75" w:after="0"/>
      </w:pPr>
      <w:r>
        <w:rPr/>
        <w:t xml:space="preserve">图表：2021-2026年全国氢能行业政策汇总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本文地址：https://www.51baogao.cn/baogao/20240613/568024.shtml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3/56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中国天然气制氢行业市场发展现状及前景预测与投资战略研究报告(2026-2031版)</dc:title>
  <dc:description>中国天然气制氢行业市场发展现状及前景预测与投资战略研究报告(2026-2031版)</dc:description>
  <dc:subject>中国天然气制氢行业市场发展现状及前景预测与投资战略研究报告(2026-2031版)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2026-04-01T03:08:06+08:00</dcterms:created>
  <dcterms:modified xsi:type="dcterms:W3CDTF">2026-04-01T03:08:06+08:00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