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中国消防车行业市场发展现状及发展前景研究报告(2026-2031版)</w:t>
      </w:r>
    </w:p>
    <w:p>
      <w:pPr>
        <w:spacing w:after="150"/>
      </w:pPr>
      <w:r>
        <w:rPr>
          <w:b w:val="1"/>
          <w:bCs w:val="1"/>
        </w:rPr>
        <w:t xml:space="preserve">报告简介</w:t>
      </w:r>
    </w:p>
    <w:p>
      <w:pPr>
        <w:spacing w:after="150"/>
      </w:pPr>
      <w:r>
        <w:rPr/>
        <w:t xml:space="preserve">消防车，又称为救火车，是指根据需要，设计制造成适宜消防队员乘用、装备各类消防器材或灭火剂，供消防部队用于灭火、辅助灭火或消防救援的车辆。消防车通常为双排，包括中国在内的大部分国家消防部门也会将其用于其他紧急抢救用途。消防车可以运送消防员抵达灾害现场，并为其执行救灾任务提供多种工具。</w:t>
      </w:r>
    </w:p>
    <w:p>
      <w:pPr>
        <w:spacing w:after="150"/>
      </w:pPr>
      <w:r>
        <w:rPr/>
        <w:t xml:space="preserve">随着全球消防安全意识的提高，消防车市场的国际化趋势日益明显。国内外消防车制造商在技术交流、市场拓展等方面的合作日益紧密，为消防车行业的国际化发展提供了有利条件。消防车作为灭火救援的重要装备，其发展趋势将更加注重技术创新、多功能化设计、服务模式创新、节能环保以及市场需求增长。同时，国际化趋势也将为消防车行业的发展带来新的机遇和挑战。</w:t>
      </w:r>
    </w:p>
    <w:p>
      <w:pPr>
        <w:spacing w:after="150"/>
      </w:pPr>
      <w:r>
        <w:rPr/>
        <w:t xml:space="preserve">本报告最大的特点就是前瞻性和适时性。报告根据消防车行业的发展轨迹及多年的实践经验，对行业未来的发展趋势做出审慎分析与预测，是消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消防车行业国内外发展概述</w:t>
      </w:r>
    </w:p>
    <w:p>
      <w:pPr>
        <w:spacing w:before="75" w:after="0"/>
      </w:pPr>
      <w:r>
        <w:rPr/>
        <w:t xml:space="preserve">一、全球消防车行业发展概况</w:t>
      </w:r>
    </w:p>
    <w:p>
      <w:pPr>
        <w:spacing w:before="75" w:after="0"/>
      </w:pPr>
      <w:r>
        <w:rPr/>
        <w:t xml:space="preserve">1.全球消防车行业发展现状</w:t>
      </w:r>
    </w:p>
    <w:p>
      <w:pPr>
        <w:spacing w:before="75" w:after="0"/>
      </w:pPr>
      <w:r>
        <w:rPr/>
        <w:t xml:space="preserve">2.主要国家和地区发展状况</w:t>
      </w:r>
    </w:p>
    <w:p>
      <w:pPr>
        <w:spacing w:before="75" w:after="0"/>
      </w:pPr>
      <w:r>
        <w:rPr/>
        <w:t xml:space="preserve">3.全球消防车行业发展趋势</w:t>
      </w:r>
    </w:p>
    <w:p>
      <w:pPr>
        <w:spacing w:before="75" w:after="0"/>
      </w:pPr>
      <w:r>
        <w:rPr/>
        <w:t xml:space="preserve">二、中国消防车行业发展概况</w:t>
      </w:r>
    </w:p>
    <w:p>
      <w:pPr>
        <w:spacing w:before="75" w:after="0"/>
      </w:pPr>
      <w:r>
        <w:rPr/>
        <w:t xml:space="preserve">1.中国消防车行业发展现状</w:t>
      </w:r>
    </w:p>
    <w:p>
      <w:pPr>
        <w:spacing w:before="75" w:after="0"/>
      </w:pPr>
      <w:r>
        <w:rPr/>
        <w:t xml:space="preserve">2.中国消防车行业发展中存在的问题</w:t>
      </w:r>
    </w:p>
    <w:p>
      <w:pPr>
        <w:spacing w:before="75" w:after="0"/>
      </w:pPr>
      <w:r>
        <w:rPr>
          <w:b w:val="1"/>
          <w:bCs w:val="1"/>
        </w:rPr>
        <w:t xml:space="preserve">第二章 2021-2026年中国消防车行业发展环境分析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四、消防车行业政策环境</w:t>
      </w:r>
    </w:p>
    <w:p>
      <w:pPr>
        <w:spacing w:before="75" w:after="0"/>
      </w:pPr>
      <w:r>
        <w:rPr/>
        <w:t xml:space="preserve">五、消防车行业技术环境</w:t>
      </w:r>
    </w:p>
    <w:p>
      <w:pPr>
        <w:spacing w:before="75" w:after="0"/>
      </w:pPr>
      <w:r>
        <w:rPr>
          <w:b w:val="1"/>
          <w:bCs w:val="1"/>
        </w:rPr>
        <w:t xml:space="preserve">第三章 消防车行业市场分析</w:t>
      </w:r>
    </w:p>
    <w:p>
      <w:pPr>
        <w:spacing w:before="75" w:after="0"/>
      </w:pPr>
      <w:r>
        <w:rPr/>
        <w:t xml:space="preserve">一、市场规模</w:t>
      </w:r>
    </w:p>
    <w:p>
      <w:pPr>
        <w:spacing w:before="75" w:after="0"/>
      </w:pPr>
      <w:r>
        <w:rPr/>
        <w:t xml:space="preserve">1.2021-2026年消防车行业市场规模及增速</w:t>
      </w:r>
    </w:p>
    <w:p>
      <w:pPr>
        <w:spacing w:before="75" w:after="0"/>
      </w:pPr>
      <w:r>
        <w:rPr/>
        <w:t xml:space="preserve">2.消防车行业市场饱和度</w:t>
      </w:r>
    </w:p>
    <w:p>
      <w:pPr>
        <w:spacing w:before="75" w:after="0"/>
      </w:pPr>
      <w:r>
        <w:rPr/>
        <w:t xml:space="preserve">3.影响消防车行业市场规模的因素</w:t>
      </w:r>
    </w:p>
    <w:p>
      <w:pPr>
        <w:spacing w:before="75" w:after="0"/>
      </w:pPr>
      <w:r>
        <w:rPr/>
        <w:t xml:space="preserve">4.2026-2031年消防车行业市场规模及增速预测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1.消防车行业所处生命周期</w:t>
      </w:r>
    </w:p>
    <w:p>
      <w:pPr>
        <w:spacing w:before="75" w:after="0"/>
      </w:pPr>
      <w:r>
        <w:rPr/>
        <w:t xml:space="preserve">2.技术变革与行业革新对消防车行业的影响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消防车行业分析</w:t>
      </w:r>
    </w:p>
    <w:p>
      <w:pPr>
        <w:spacing w:before="75" w:after="0"/>
      </w:pPr>
      <w:r>
        <w:rPr/>
        <w:t xml:space="preserve">一、产能产量分析</w:t>
      </w:r>
    </w:p>
    <w:p>
      <w:pPr>
        <w:spacing w:before="75" w:after="0"/>
      </w:pPr>
      <w:r>
        <w:rPr/>
        <w:t xml:space="preserve">1.2021-2026年消防车行业总量及增速</w:t>
      </w:r>
    </w:p>
    <w:p>
      <w:pPr>
        <w:spacing w:before="75" w:after="0"/>
      </w:pPr>
      <w:r>
        <w:rPr/>
        <w:t xml:space="preserve">2.2021-2026年消防车行业产能及增速</w:t>
      </w:r>
    </w:p>
    <w:p>
      <w:pPr>
        <w:spacing w:before="75" w:after="0"/>
      </w:pPr>
      <w:r>
        <w:rPr/>
        <w:t xml:space="preserve">3.影响消防车行业产能产量的因素</w:t>
      </w:r>
    </w:p>
    <w:p>
      <w:pPr>
        <w:spacing w:before="75" w:after="0"/>
      </w:pPr>
      <w:r>
        <w:rPr/>
        <w:t xml:space="preserve">4.2026-2031年消防车行业总量及增速预测</w:t>
      </w:r>
    </w:p>
    <w:p>
      <w:pPr>
        <w:spacing w:before="75" w:after="0"/>
      </w:pPr>
      <w:r>
        <w:rPr/>
        <w:t xml:space="preserve">二、区域生产分析</w:t>
      </w:r>
    </w:p>
    <w:p>
      <w:pPr>
        <w:spacing w:before="75" w:after="0"/>
      </w:pPr>
      <w:r>
        <w:rPr/>
        <w:t xml:space="preserve">1.消防车企业区域分布情况</w:t>
      </w:r>
    </w:p>
    <w:p>
      <w:pPr>
        <w:spacing w:before="75" w:after="0"/>
      </w:pPr>
      <w:r>
        <w:rPr/>
        <w:t xml:space="preserve">2.重点省市消防车行业状况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2.影响消防车行业供需平衡的因素</w:t>
      </w:r>
    </w:p>
    <w:p>
      <w:pPr>
        <w:spacing w:before="75" w:after="0"/>
      </w:pPr>
      <w:r>
        <w:rPr/>
        <w:t xml:space="preserve">3.消防车行业供需平衡趋势预测</w:t>
      </w:r>
    </w:p>
    <w:p>
      <w:pPr>
        <w:spacing w:before="75" w:after="0"/>
      </w:pPr>
      <w:r>
        <w:rPr>
          <w:b w:val="1"/>
          <w:bCs w:val="1"/>
        </w:rPr>
        <w:t xml:space="preserve">第六章 细分行业分析</w:t>
      </w:r>
    </w:p>
    <w:p>
      <w:pPr>
        <w:spacing w:before="75" w:after="0"/>
      </w:pPr>
      <w:r>
        <w:rPr/>
        <w:t xml:space="preserve">一、主要消防车细分行业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消防车行业竞争分析</w:t>
      </w:r>
    </w:p>
    <w:p>
      <w:pPr>
        <w:spacing w:before="75" w:after="0"/>
      </w:pPr>
      <w:r>
        <w:rPr/>
        <w:t xml:space="preserve">一、重点消防车企业市场份额</w:t>
      </w:r>
    </w:p>
    <w:p>
      <w:pPr>
        <w:spacing w:before="75" w:after="0"/>
      </w:pPr>
      <w:r>
        <w:rPr/>
        <w:t xml:space="preserve">二、消防车行业市场集中度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消防车行业产品价格分析</w:t>
      </w:r>
    </w:p>
    <w:p>
      <w:pPr>
        <w:spacing w:before="75" w:after="0"/>
      </w:pPr>
      <w:r>
        <w:rPr/>
        <w:t xml:space="preserve">一、消防车产品价格特征</w:t>
      </w:r>
    </w:p>
    <w:p>
      <w:pPr>
        <w:spacing w:before="75" w:after="0"/>
      </w:pPr>
      <w:r>
        <w:rPr/>
        <w:t xml:space="preserve">二、国内消防车产品当前市场价格评述</w:t>
      </w:r>
    </w:p>
    <w:p>
      <w:pPr>
        <w:spacing w:before="75" w:after="0"/>
      </w:pPr>
      <w:r>
        <w:rPr/>
        <w:t xml:space="preserve">三、影响国内市场消防车产品价格的因素</w:t>
      </w:r>
    </w:p>
    <w:p>
      <w:pPr>
        <w:spacing w:before="75" w:after="0"/>
      </w:pPr>
      <w:r>
        <w:rPr/>
        <w:t xml:space="preserve">四、主流厂商消防车产品价位及价格策略</w:t>
      </w:r>
    </w:p>
    <w:p>
      <w:pPr>
        <w:spacing w:before="75" w:after="0"/>
      </w:pPr>
      <w:r>
        <w:rPr/>
        <w:t xml:space="preserve">五、消防车产品未来价格变化趋势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二、替代品对消防车行业的影响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二、互补品对消防车行业的影响</w:t>
      </w:r>
    </w:p>
    <w:p>
      <w:pPr>
        <w:spacing w:before="75" w:after="0"/>
      </w:pPr>
      <w:r>
        <w:rPr/>
        <w:t xml:space="preserve">三、互补品发展趋势</w:t>
      </w:r>
    </w:p>
    <w:p>
      <w:pPr>
        <w:spacing w:before="75" w:after="0"/>
      </w:pPr>
      <w:r>
        <w:rPr>
          <w:b w:val="1"/>
          <w:bCs w:val="1"/>
        </w:rPr>
        <w:t xml:space="preserve">第十二章 消防车行业主导驱动因素分析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消防车行业渠道分析</w:t>
      </w:r>
    </w:p>
    <w:p>
      <w:pPr>
        <w:spacing w:before="75" w:after="0"/>
      </w:pPr>
      <w:r>
        <w:rPr/>
        <w:t xml:space="preserve">一、消防车产品主流渠道形式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一、2021-2026年消防车行业销售毛利率</w:t>
      </w:r>
    </w:p>
    <w:p>
      <w:pPr>
        <w:spacing w:before="75" w:after="0"/>
      </w:pPr>
      <w:r>
        <w:rPr/>
        <w:t xml:space="preserve">二、2021-2026年消防车行业销售利润率</w:t>
      </w:r>
    </w:p>
    <w:p>
      <w:pPr>
        <w:spacing w:before="75" w:after="0"/>
      </w:pPr>
      <w:r>
        <w:rPr/>
        <w:t xml:space="preserve">三、2021-2026年消防车行业总资产利润率</w:t>
      </w:r>
    </w:p>
    <w:p>
      <w:pPr>
        <w:spacing w:before="75" w:after="0"/>
      </w:pPr>
      <w:r>
        <w:rPr/>
        <w:t xml:space="preserve">四、2021-2026年消防车行业净资产利润率</w:t>
      </w:r>
    </w:p>
    <w:p>
      <w:pPr>
        <w:spacing w:before="75" w:after="0"/>
      </w:pPr>
      <w:r>
        <w:rPr/>
        <w:t xml:space="preserve">五、2021-2026年消防车行业产值利税率</w:t>
      </w:r>
    </w:p>
    <w:p>
      <w:pPr>
        <w:spacing w:before="75" w:after="0"/>
      </w:pPr>
      <w:r>
        <w:rPr/>
        <w:t xml:space="preserve">六、2026-2031年消防车行业盈利能力预测</w:t>
      </w:r>
    </w:p>
    <w:p>
      <w:pPr>
        <w:spacing w:before="75" w:after="0"/>
      </w:pPr>
      <w:r>
        <w:rPr>
          <w:b w:val="1"/>
          <w:bCs w:val="1"/>
        </w:rPr>
        <w:t xml:space="preserve">第十五章 行业成长性分析</w:t>
      </w:r>
    </w:p>
    <w:p>
      <w:pPr>
        <w:spacing w:before="75" w:after="0"/>
      </w:pPr>
      <w:r>
        <w:rPr/>
        <w:t xml:space="preserve">一、2021-2026年消防车行业销售收入增长分析</w:t>
      </w:r>
    </w:p>
    <w:p>
      <w:pPr>
        <w:spacing w:before="75" w:after="0"/>
      </w:pPr>
      <w:r>
        <w:rPr/>
        <w:t xml:space="preserve">二、2021-2026年消防车行业总资产增长分析</w:t>
      </w:r>
    </w:p>
    <w:p>
      <w:pPr>
        <w:spacing w:before="75" w:after="0"/>
      </w:pPr>
      <w:r>
        <w:rPr/>
        <w:t xml:space="preserve">三、2021-2026年消防车行业固定资产增长分析</w:t>
      </w:r>
    </w:p>
    <w:p>
      <w:pPr>
        <w:spacing w:before="75" w:after="0"/>
      </w:pPr>
      <w:r>
        <w:rPr/>
        <w:t xml:space="preserve">四、2021-2026年消防车行业净资产增长分析</w:t>
      </w:r>
    </w:p>
    <w:p>
      <w:pPr>
        <w:spacing w:before="75" w:after="0"/>
      </w:pPr>
      <w:r>
        <w:rPr/>
        <w:t xml:space="preserve">五、2021-2026年消防车行业利润增长分析</w:t>
      </w:r>
    </w:p>
    <w:p>
      <w:pPr>
        <w:spacing w:before="75" w:after="0"/>
      </w:pPr>
      <w:r>
        <w:rPr/>
        <w:t xml:space="preserve">六、2026-2031年消防车行业增长预测</w:t>
      </w:r>
    </w:p>
    <w:p>
      <w:pPr>
        <w:spacing w:before="75" w:after="0"/>
      </w:pPr>
      <w:r>
        <w:rPr>
          <w:b w:val="1"/>
          <w:bCs w:val="1"/>
        </w:rPr>
        <w:t xml:space="preserve">第十六章 行业偿债能力分析</w:t>
      </w:r>
    </w:p>
    <w:p>
      <w:pPr>
        <w:spacing w:before="75" w:after="0"/>
      </w:pPr>
      <w:r>
        <w:rPr/>
        <w:t xml:space="preserve">一、2021-2026年消防车行业资产负债率分析</w:t>
      </w:r>
    </w:p>
    <w:p>
      <w:pPr>
        <w:spacing w:before="75" w:after="0"/>
      </w:pPr>
      <w:r>
        <w:rPr/>
        <w:t xml:space="preserve">二、2021-2026年消防车行业速动比率分析</w:t>
      </w:r>
    </w:p>
    <w:p>
      <w:pPr>
        <w:spacing w:before="75" w:after="0"/>
      </w:pPr>
      <w:r>
        <w:rPr/>
        <w:t xml:space="preserve">三、2021-2026年消防车行业流动比率分析</w:t>
      </w:r>
    </w:p>
    <w:p>
      <w:pPr>
        <w:spacing w:before="75" w:after="0"/>
      </w:pPr>
      <w:r>
        <w:rPr/>
        <w:t xml:space="preserve">四、2021-2026年消防车行业利息保障倍数分析</w:t>
      </w:r>
    </w:p>
    <w:p>
      <w:pPr>
        <w:spacing w:before="75" w:after="0"/>
      </w:pPr>
      <w:r>
        <w:rPr/>
        <w:t xml:space="preserve">五、2026-2031年消防车行业偿债能力预测</w:t>
      </w:r>
    </w:p>
    <w:p>
      <w:pPr>
        <w:spacing w:before="75" w:after="0"/>
      </w:pPr>
      <w:r>
        <w:rPr>
          <w:b w:val="1"/>
          <w:bCs w:val="1"/>
        </w:rPr>
        <w:t xml:space="preserve">第十七章 行业营运能力分析</w:t>
      </w:r>
    </w:p>
    <w:p>
      <w:pPr>
        <w:spacing w:before="75" w:after="0"/>
      </w:pPr>
      <w:r>
        <w:rPr/>
        <w:t xml:space="preserve">一、2021-2026年消防车行业总资产周转率分析</w:t>
      </w:r>
    </w:p>
    <w:p>
      <w:pPr>
        <w:spacing w:before="75" w:after="0"/>
      </w:pPr>
      <w:r>
        <w:rPr/>
        <w:t xml:space="preserve">二、2021-2026年消防车行业净资产周转率分析</w:t>
      </w:r>
    </w:p>
    <w:p>
      <w:pPr>
        <w:spacing w:before="75" w:after="0"/>
      </w:pPr>
      <w:r>
        <w:rPr/>
        <w:t xml:space="preserve">三、2021-2026年消防车行业应收账款周转率分析</w:t>
      </w:r>
    </w:p>
    <w:p>
      <w:pPr>
        <w:spacing w:before="75" w:after="0"/>
      </w:pPr>
      <w:r>
        <w:rPr/>
        <w:t xml:space="preserve">四、2021-2026年消防车行业存货周转率分析</w:t>
      </w:r>
    </w:p>
    <w:p>
      <w:pPr>
        <w:spacing w:before="75" w:after="0"/>
      </w:pPr>
      <w:r>
        <w:rPr/>
        <w:t xml:space="preserve">五、2026-2031年消防车行业营运能力预测</w:t>
      </w:r>
    </w:p>
    <w:p>
      <w:pPr>
        <w:spacing w:before="75" w:after="0"/>
      </w:pPr>
      <w:r>
        <w:rPr>
          <w:b w:val="1"/>
          <w:bCs w:val="1"/>
        </w:rPr>
        <w:t xml:space="preserve">第十八章 消防车行业重点企业分析（10家）</w:t>
      </w:r>
    </w:p>
    <w:p>
      <w:pPr>
        <w:spacing w:before="75" w:after="0"/>
      </w:pPr>
      <w:r>
        <w:rPr/>
        <w:t xml:space="preserve">一、威海广泰空港设备股份有限公司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二、中集天达控股有限公司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三、四川森田消防装备制造有限公司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四、沈阳捷通消防车有限公司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五、广东永强奥林宝国际消防汽车有限公司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六、中联重科股份有限公司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七、三一重工股份有限公司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八、徐工消防安全设备有限公司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九、捷达消防科技(苏州)股份有限公司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十、上海金盾特种车辆装备有限公司</w:t>
      </w:r>
    </w:p>
    <w:p>
      <w:pPr>
        <w:spacing w:before="75" w:after="0"/>
      </w:pPr>
      <w:r>
        <w:rPr/>
        <w:t xml:space="preserve">1.企业简介</w:t>
      </w:r>
    </w:p>
    <w:p>
      <w:pPr>
        <w:spacing w:before="75" w:after="0"/>
      </w:pPr>
      <w:r>
        <w:rPr/>
        <w:t xml:space="preserve">2.消防车产品特点及市场表现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消防车行业风险分析</w:t>
      </w:r>
    </w:p>
    <w:p>
      <w:pPr>
        <w:spacing w:before="75" w:after="0"/>
      </w:pPr>
      <w:r>
        <w:rPr/>
        <w:t xml:space="preserve">一、消防车行业环境风险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三、消防车行业政策风险</w:t>
      </w:r>
    </w:p>
    <w:p>
      <w:pPr>
        <w:spacing w:before="75" w:after="0"/>
      </w:pPr>
      <w:r>
        <w:rPr/>
        <w:t xml:space="preserve">四、消防车行业市场风险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一、消防车行业发展前景预测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二、消防车企业营销策略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三、消防车企业投资机会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图表：2021-2026年中国消防车行业市场规模及增速</w:t>
      </w:r>
    </w:p>
    <w:p>
      <w:pPr>
        <w:spacing w:before="75" w:after="0"/>
      </w:pPr>
      <w:r>
        <w:rPr/>
        <w:t xml:space="preserve">图表：2026-2031年中国消防车行业市场规模及增速预测</w:t>
      </w:r>
    </w:p>
    <w:p>
      <w:pPr>
        <w:spacing w:before="75" w:after="0"/>
      </w:pPr>
      <w:r>
        <w:rPr/>
        <w:t xml:space="preserve">图表：2021-2026年中国消防车行业重点企业市场份额</w:t>
      </w:r>
    </w:p>
    <w:p>
      <w:pPr>
        <w:spacing w:before="75" w:after="0"/>
      </w:pPr>
      <w:r>
        <w:rPr/>
        <w:t xml:space="preserve">图表：2021-2026年中国消防车行业区域结构</w:t>
      </w:r>
    </w:p>
    <w:p>
      <w:pPr>
        <w:spacing w:before="75" w:after="0"/>
      </w:pPr>
      <w:r>
        <w:rPr/>
        <w:t xml:space="preserve">图表：2021-2026年中国消防车行业渠道结构</w:t>
      </w:r>
    </w:p>
    <w:p>
      <w:pPr>
        <w:spacing w:before="75" w:after="0"/>
      </w:pPr>
      <w:r>
        <w:rPr/>
        <w:t xml:space="preserve">图表：2021-2026年中国消防车行业需求总量</w:t>
      </w:r>
    </w:p>
    <w:p>
      <w:pPr>
        <w:spacing w:before="75" w:after="0"/>
      </w:pPr>
      <w:r>
        <w:rPr/>
        <w:t xml:space="preserve">图表：2026-2031年中国消防车行业需求总量预测</w:t>
      </w:r>
    </w:p>
    <w:p>
      <w:pPr>
        <w:spacing w:before="75" w:after="0"/>
      </w:pPr>
      <w:r>
        <w:rPr/>
        <w:t xml:space="preserve">图表：2021-2026年中国消防车行业需求集中度</w:t>
      </w:r>
    </w:p>
    <w:p>
      <w:pPr>
        <w:spacing w:before="75" w:after="0"/>
      </w:pPr>
      <w:r>
        <w:rPr/>
        <w:t xml:space="preserve">图表：2021-2026年中国消防车行业需求增长速度</w:t>
      </w:r>
    </w:p>
    <w:p>
      <w:pPr>
        <w:spacing w:before="75" w:after="0"/>
      </w:pPr>
      <w:r>
        <w:rPr/>
        <w:t xml:space="preserve">图表：2021-2026年中国消防车行业市场饱和度</w:t>
      </w:r>
    </w:p>
    <w:p>
      <w:pPr>
        <w:spacing w:before="75" w:after="0"/>
      </w:pPr>
      <w:r>
        <w:rPr/>
        <w:t xml:space="preserve">图表：2021-2026年中国消防车行业供给总量</w:t>
      </w:r>
    </w:p>
    <w:p>
      <w:pPr>
        <w:spacing w:before="75" w:after="0"/>
      </w:pPr>
      <w:r>
        <w:rPr/>
        <w:t xml:space="preserve">图表：2021-2026年中国消防车行业供给增长速度</w:t>
      </w:r>
    </w:p>
    <w:p>
      <w:pPr>
        <w:spacing w:before="75" w:after="0"/>
      </w:pPr>
      <w:r>
        <w:rPr/>
        <w:t xml:space="preserve">图表：2026-2031年中国消防车行业供给量预测</w:t>
      </w:r>
    </w:p>
    <w:p>
      <w:pPr>
        <w:spacing w:before="75" w:after="0"/>
      </w:pPr>
      <w:r>
        <w:rPr/>
        <w:t xml:space="preserve">图表：2021-2026年中国消防车行业供给集中度</w:t>
      </w:r>
    </w:p>
    <w:p>
      <w:pPr>
        <w:spacing w:before="75" w:after="0"/>
      </w:pPr>
      <w:r>
        <w:rPr/>
        <w:t xml:space="preserve">图表：2021-2026年中国消防车行业销售量</w:t>
      </w:r>
    </w:p>
    <w:p>
      <w:pPr>
        <w:spacing w:before="75" w:after="0"/>
      </w:pPr>
      <w:r>
        <w:rPr/>
        <w:t xml:space="preserve">图表：2021-2026年中国消防车行业库存量</w:t>
      </w:r>
    </w:p>
    <w:p>
      <w:pPr>
        <w:spacing w:before="75" w:after="0"/>
      </w:pPr>
      <w:r>
        <w:rPr/>
        <w:t xml:space="preserve">图表：2021-2026年中国消防车行业企业区域分布</w:t>
      </w:r>
    </w:p>
    <w:p>
      <w:pPr>
        <w:spacing w:before="75" w:after="0"/>
      </w:pPr>
      <w:r>
        <w:rPr/>
        <w:t xml:space="preserve">图表：2021-2026年中国消防车行业销售渠道分布</w:t>
      </w:r>
    </w:p>
    <w:p>
      <w:pPr>
        <w:spacing w:before="75" w:after="0"/>
      </w:pPr>
      <w:r>
        <w:rPr/>
        <w:t xml:space="preserve">图表：2021-2026年中国消防车行业主要代理商分布</w:t>
      </w:r>
    </w:p>
    <w:p>
      <w:pPr>
        <w:spacing w:before="75" w:after="0"/>
      </w:pPr>
      <w:r>
        <w:rPr/>
        <w:t xml:space="preserve">图表：2021-2026年中国消防车行业产品价格走势</w:t>
      </w:r>
    </w:p>
    <w:p>
      <w:pPr>
        <w:spacing w:before="75" w:after="0"/>
      </w:pPr>
      <w:r>
        <w:rPr/>
        <w:t xml:space="preserve">图表：2026-2031年中国消防车行业产品价格趋势</w:t>
      </w:r>
    </w:p>
    <w:p>
      <w:pPr>
        <w:spacing w:before="75" w:after="0"/>
      </w:pPr>
      <w:r>
        <w:rPr/>
        <w:t xml:space="preserve">图表：2021-2026年中国消防车行业利润及增长速度</w:t>
      </w:r>
    </w:p>
    <w:p>
      <w:pPr>
        <w:spacing w:before="75" w:after="0"/>
      </w:pPr>
      <w:r>
        <w:rPr/>
        <w:t xml:space="preserve">图表：2021-2026年中国消防车行业销售毛利率</w:t>
      </w:r>
    </w:p>
    <w:p>
      <w:pPr>
        <w:spacing w:before="75" w:after="0"/>
      </w:pPr>
      <w:r>
        <w:rPr/>
        <w:t xml:space="preserve">图表：2021-2026年中国消防车行业销售利润率</w:t>
      </w:r>
    </w:p>
    <w:p>
      <w:pPr>
        <w:spacing w:before="75" w:after="0"/>
      </w:pPr>
      <w:r>
        <w:rPr/>
        <w:t xml:space="preserve">图表：2021-2026年中国消防车行业总资产利润率</w:t>
      </w:r>
    </w:p>
    <w:p>
      <w:pPr>
        <w:spacing w:before="75" w:after="0"/>
      </w:pPr>
      <w:r>
        <w:rPr/>
        <w:t xml:space="preserve">图表：2021-2026年中国消防车行业净资产利润率</w:t>
      </w:r>
    </w:p>
    <w:p>
      <w:pPr>
        <w:spacing w:before="75" w:after="0"/>
      </w:pPr>
      <w:r>
        <w:rPr/>
        <w:t xml:space="preserve">图表：2021-2026年中国消防车行业产值利税率</w:t>
      </w:r>
    </w:p>
    <w:p>
      <w:pPr>
        <w:spacing w:before="75" w:after="0"/>
      </w:pPr>
      <w:r>
        <w:rPr/>
        <w:t xml:space="preserve">图表：2021-2026年中国消防车行业总资产增长率</w:t>
      </w:r>
    </w:p>
    <w:p>
      <w:pPr>
        <w:spacing w:before="75" w:after="0"/>
      </w:pPr>
      <w:r>
        <w:rPr/>
        <w:t xml:space="preserve">图表：2021-2026年中国消防车行业净资产增长率</w:t>
      </w:r>
    </w:p>
    <w:p>
      <w:pPr>
        <w:spacing w:before="75" w:after="0"/>
      </w:pPr>
      <w:r>
        <w:rPr/>
        <w:t xml:space="preserve">图表：2021-2026年中国消防车行业资产负债率</w:t>
      </w:r>
    </w:p>
    <w:p>
      <w:pPr>
        <w:spacing w:before="75" w:after="0"/>
      </w:pPr>
      <w:r>
        <w:rPr/>
        <w:t xml:space="preserve">图表：2021-2026年中国消防车行业速动比率</w:t>
      </w:r>
    </w:p>
    <w:p>
      <w:pPr>
        <w:spacing w:before="75" w:after="0"/>
      </w:pPr>
      <w:r>
        <w:rPr/>
        <w:t xml:space="preserve">图表：2021-2026年中国消防车行业流动比率</w:t>
      </w:r>
    </w:p>
    <w:p>
      <w:pPr>
        <w:spacing w:before="75" w:after="0"/>
      </w:pPr>
      <w:r>
        <w:rPr/>
        <w:t xml:space="preserve">图表：2021-2026年中国消防车行业总资产周转率</w:t>
      </w:r>
    </w:p>
    <w:p>
      <w:pPr>
        <w:spacing w:before="75" w:after="0"/>
      </w:pPr>
      <w:r>
        <w:rPr/>
        <w:t xml:space="preserve">图表：2021-2026年中国消防车行业应收账款周转率</w:t>
      </w:r>
    </w:p>
    <w:p>
      <w:pPr>
        <w:spacing w:before="75" w:after="0"/>
      </w:pPr>
      <w:r>
        <w:rPr/>
        <w:t xml:space="preserve">图表：2021-2026年中国消防车行业存货周转率</w:t>
      </w:r>
    </w:p>
    <w:p>
      <w:pPr>
        <w:spacing w:before="75" w:after="0"/>
      </w:pPr>
      <w:r>
        <w:rPr/>
        <w:t xml:space="preserve">图表：2021-2026年中国消防车行业对外依存度</w:t>
      </w:r>
    </w:p>
    <w:p>
      <w:pPr>
        <w:spacing w:before="75" w:after="0"/>
      </w:pPr>
      <w:r>
        <w:rPr/>
        <w:t xml:space="preserve">图表：2021-2026年中国消防车行业投资项目数量</w:t>
      </w:r>
    </w:p>
    <w:p>
      <w:pPr>
        <w:spacing w:before="75" w:after="0"/>
      </w:pPr>
      <w:r>
        <w:rPr/>
        <w:t xml:space="preserve">图表：2021-2026年中国消防车行业投资项目列表</w:t>
      </w:r>
    </w:p>
    <w:p>
      <w:pPr>
        <w:spacing w:before="75" w:after="0"/>
      </w:pPr>
      <w:r>
        <w:rPr/>
        <w:t xml:space="preserve">图表：2021-2026年中国消防车行业投资需求关系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中国消防车行业市场发展现状及发展前景研究报告(2026-2031版)</dc:title>
  <dc:description>中国消防车行业市场发展现状及发展前景研究报告(2026-2031版)</dc:description>
  <dc:subject>中国消防车行业市场发展现状及发展前景研究报告(2026-2031版)</dc:subject>
  <cp:keywords>研究报告</cp:keywords>
  <cp:category>研究报告</cp:category>
  <cp:lastModifiedBy>北京中道泰和信息咨询有限公司</cp:lastModifiedBy>
  <dcterms:created xsi:type="dcterms:W3CDTF">2026-04-01T03:09:30+08:00</dcterms:created>
  <dcterms:modified xsi:type="dcterms:W3CDTF">2026-04-01T03:09:30+08:00</dcterms:modified>
</cp:coreProperties>
</file>

<file path=docProps/custom.xml><?xml version="1.0" encoding="utf-8"?>
<Properties xmlns="http://schemas.openxmlformats.org/officeDocument/2006/custom-properties" xmlns:vt="http://schemas.openxmlformats.org/officeDocument/2006/docPropsVTypes"/>
</file>