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中国主题公寓行业市场发展现状及发展趋势与投资价值研究报告(2026-2031版)</w:t>
      </w:r>
    </w:p>
    <w:p>
      <w:pPr>
        <w:spacing w:after="150"/>
      </w:pPr>
      <w:r>
        <w:rPr>
          <w:b w:val="1"/>
          <w:bCs w:val="1"/>
        </w:rPr>
        <w:t xml:space="preserve">报告简介</w:t>
      </w:r>
    </w:p>
    <w:p>
      <w:pPr>
        <w:spacing w:after="150"/>
      </w:pPr>
      <w:r>
        <w:rPr/>
        <w:t xml:space="preserve">主题公寓的市场营销目的就在于推出和强化主题品牌及其内涵概念，通过确定细分主题、产品独特设计及搭建针对性的运营服务体系后，为了强化客户认知，主题公寓接下来应集中全力发挥本公寓的各种资源综合优势，积极主动的宣传本公寓的独特文化氛围，引起特定客户群的认知感，使其他公寓难以一时抄袭和模仿，从而使本公寓的文化主题具有较长时期的稳定性，适于形成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公寓行业及各子行业的发展状况、上下游行业发展状况、市场供需形势、新产品与技术等进行了分析，并重点分析了我国主题公寓行业发展状况和特点，以及中国主题公寓行业将面临的挑战、企业的发展策略等。报告还对全球主题公寓行业发展态势作了详细分析，并对主题公寓行业进行了趋向研判，是主题公寓生产、经营企业，科研、投资机构等单位准确了解目前主题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主题公寓行业发展概述</w:t>
      </w:r>
    </w:p>
    <w:p>
      <w:pPr>
        <w:spacing w:before="75" w:after="0"/>
      </w:pPr>
      <w:r>
        <w:rPr/>
        <w:t xml:space="preserve">第一节 主题公寓的概念</w:t>
      </w:r>
    </w:p>
    <w:p>
      <w:pPr>
        <w:spacing w:before="75" w:after="0"/>
      </w:pPr>
      <w:r>
        <w:rPr/>
        <w:t xml:space="preserve">一、主题公寓的定义</w:t>
      </w:r>
    </w:p>
    <w:p>
      <w:pPr>
        <w:spacing w:before="75" w:after="0"/>
      </w:pPr>
      <w:r>
        <w:rPr/>
        <w:t xml:space="preserve">二、主题公寓的分类</w:t>
      </w:r>
    </w:p>
    <w:p>
      <w:pPr>
        <w:spacing w:before="75" w:after="0"/>
      </w:pPr>
      <w:r>
        <w:rPr/>
        <w:t xml:space="preserve">三、主题公寓在国民经济中的地位</w:t>
      </w:r>
    </w:p>
    <w:p>
      <w:pPr>
        <w:spacing w:before="75" w:after="0"/>
      </w:pPr>
      <w:r>
        <w:rPr/>
        <w:t xml:space="preserve">第二节 我国主题公寓市场概况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b w:val="1"/>
          <w:bCs w:val="1"/>
        </w:rPr>
        <w:t xml:space="preserve">第三章 主题公寓行业国际市场分析</w:t>
      </w:r>
    </w:p>
    <w:p>
      <w:pPr>
        <w:spacing w:before="75" w:after="0"/>
      </w:pPr>
      <w:r>
        <w:rPr/>
        <w:t xml:space="preserve">第一节 国际主题公寓行业发展分析</w:t>
      </w:r>
    </w:p>
    <w:p>
      <w:pPr>
        <w:spacing w:before="75" w:after="0"/>
      </w:pPr>
      <w:r>
        <w:rPr/>
        <w:t xml:space="preserve">一、主题公寓行业发展现状分析</w:t>
      </w:r>
    </w:p>
    <w:p>
      <w:pPr>
        <w:spacing w:before="75" w:after="0"/>
      </w:pPr>
      <w:r>
        <w:rPr/>
        <w:t xml:space="preserve">二、主题公寓行业发展规模分析</w:t>
      </w:r>
    </w:p>
    <w:p>
      <w:pPr>
        <w:spacing w:before="75" w:after="0"/>
      </w:pPr>
      <w:r>
        <w:rPr/>
        <w:t xml:space="preserve">三、主题公寓行业发展趋势分析</w:t>
      </w:r>
    </w:p>
    <w:p>
      <w:pPr>
        <w:spacing w:before="75" w:after="0"/>
      </w:pPr>
      <w:r>
        <w:rPr/>
        <w:t xml:space="preserve">第二节 主题公寓行业区域发展分析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三、主题公寓行业发展重点企业介绍</w:t>
      </w:r>
    </w:p>
    <w:p>
      <w:pPr>
        <w:spacing w:before="75" w:after="0"/>
      </w:pPr>
      <w:r>
        <w:rPr/>
        <w:t xml:space="preserve">四、主题公寓行业发展成功案例分析</w:t>
      </w:r>
    </w:p>
    <w:p>
      <w:pPr>
        <w:spacing w:before="75" w:after="0"/>
      </w:pPr>
      <w:r>
        <w:rPr>
          <w:b w:val="1"/>
          <w:bCs w:val="1"/>
        </w:rPr>
        <w:t xml:space="preserve">第四章 中国主题公寓行业整体运行现状分析</w:t>
      </w:r>
    </w:p>
    <w:p>
      <w:pPr>
        <w:spacing w:before="75" w:after="0"/>
      </w:pPr>
      <w:r>
        <w:rPr/>
        <w:t xml:space="preserve">第一节 主题公寓行业产业链概况</w:t>
      </w:r>
    </w:p>
    <w:p>
      <w:pPr>
        <w:spacing w:before="75" w:after="0"/>
      </w:pPr>
      <w:r>
        <w:rPr/>
        <w:t xml:space="preserve">一、主题公寓行业上游发展现状</w:t>
      </w:r>
    </w:p>
    <w:p>
      <w:pPr>
        <w:spacing w:before="75" w:after="0"/>
      </w:pPr>
      <w:r>
        <w:rPr/>
        <w:t xml:space="preserve">二、主题公寓行业上游发展趋势</w:t>
      </w:r>
    </w:p>
    <w:p>
      <w:pPr>
        <w:spacing w:before="75" w:after="0"/>
      </w:pPr>
      <w:r>
        <w:rPr/>
        <w:t xml:space="preserve">三、主题公寓行业下游发展现状</w:t>
      </w:r>
    </w:p>
    <w:p>
      <w:pPr>
        <w:spacing w:before="75" w:after="0"/>
      </w:pPr>
      <w:r>
        <w:rPr/>
        <w:t xml:space="preserve">四、主题公寓行业下游发展趋势</w:t>
      </w:r>
    </w:p>
    <w:p>
      <w:pPr>
        <w:spacing w:before="75" w:after="0"/>
      </w:pPr>
      <w:r>
        <w:rPr/>
        <w:t xml:space="preserve">第二节 主题公寓行业市场供需情况分析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2021-2026年国内主题公寓行业发展现状</w:t>
      </w:r>
    </w:p>
    <w:p>
      <w:pPr>
        <w:spacing w:before="75" w:after="0"/>
      </w:pPr>
      <w:r>
        <w:rPr/>
        <w:t xml:space="preserve">一、主题公寓行业价格现状</w:t>
      </w:r>
    </w:p>
    <w:p>
      <w:pPr>
        <w:spacing w:before="75" w:after="0"/>
      </w:pPr>
      <w:r>
        <w:rPr/>
        <w:t xml:space="preserve">二、主题公寓行业产销状况分析</w:t>
      </w:r>
    </w:p>
    <w:p>
      <w:pPr>
        <w:spacing w:before="75" w:after="0"/>
      </w:pPr>
      <w:r>
        <w:rPr/>
        <w:t xml:space="preserve">三、主题公寓行业市场盈利能力分析</w:t>
      </w:r>
    </w:p>
    <w:p>
      <w:pPr>
        <w:spacing w:before="75" w:after="0"/>
      </w:pPr>
      <w:r>
        <w:rPr>
          <w:b w:val="1"/>
          <w:bCs w:val="1"/>
        </w:rPr>
        <w:t xml:space="preserve">第五章 主题公寓行业区域市场分析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2021-2026年中国主题公寓行业竞争格局分析</w:t>
      </w:r>
    </w:p>
    <w:p>
      <w:pPr>
        <w:spacing w:before="75" w:after="0"/>
      </w:pPr>
      <w:r>
        <w:rPr/>
        <w:t xml:space="preserve">第一节 主题公寓行业竞争结构分析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2021-2026年主题公寓行业竞争格局分析</w:t>
      </w:r>
    </w:p>
    <w:p>
      <w:pPr>
        <w:spacing w:before="75" w:after="0"/>
      </w:pPr>
      <w:r>
        <w:rPr/>
        <w:t xml:space="preserve">一、国内外主题公寓竞争分析</w:t>
      </w:r>
    </w:p>
    <w:p>
      <w:pPr>
        <w:spacing w:before="75" w:after="0"/>
      </w:pPr>
      <w:r>
        <w:rPr/>
        <w:t xml:space="preserve">二、我国主题公寓市场竞争分析</w:t>
      </w:r>
    </w:p>
    <w:p>
      <w:pPr>
        <w:spacing w:before="75" w:after="0"/>
      </w:pPr>
      <w:r>
        <w:rPr/>
        <w:t xml:space="preserve">三、国内主要主题公寓企业动向</w:t>
      </w:r>
    </w:p>
    <w:p>
      <w:pPr>
        <w:spacing w:before="75" w:after="0"/>
      </w:pPr>
      <w:r>
        <w:rPr/>
        <w:t xml:space="preserve">四、国内行业竞争趋势发展分析</w:t>
      </w:r>
    </w:p>
    <w:p>
      <w:pPr>
        <w:spacing w:before="75" w:after="0"/>
      </w:pPr>
      <w:r>
        <w:rPr>
          <w:b w:val="1"/>
          <w:bCs w:val="1"/>
        </w:rPr>
        <w:t xml:space="preserve">第七章 2021-2026年主题公寓行业企业竞争格局分析</w:t>
      </w:r>
    </w:p>
    <w:p>
      <w:pPr>
        <w:spacing w:before="75" w:after="0"/>
      </w:pPr>
      <w:r>
        <w:rPr/>
        <w:t xml:space="preserve">第一节 湾流国际青年社区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漫果公寓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唐巢公寓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源涞国际服务式公寓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安心公寓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北京瑰丽公寓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北京怡亨公寓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西安索菲特传奇公寓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京瑞温泉国际公寓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佳禾东方公寓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未来主题公寓行业发展预测分析</w:t>
      </w:r>
    </w:p>
    <w:p>
      <w:pPr>
        <w:spacing w:before="75" w:after="0"/>
      </w:pPr>
      <w:r>
        <w:rPr/>
        <w:t xml:space="preserve">第一节 2026-2031年主题公寓行业市场预测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2026-2031年主题公寓行业发展前景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消费市场对主题公寓行业的影响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2026-2031年主题公寓行业投资价值评估分析</w:t>
      </w:r>
    </w:p>
    <w:p>
      <w:pPr>
        <w:spacing w:before="75" w:after="0"/>
      </w:pPr>
      <w:r>
        <w:rPr/>
        <w:t xml:space="preserve">第一节 主题公寓行业投资特性分析</w:t>
      </w:r>
    </w:p>
    <w:p>
      <w:pPr>
        <w:spacing w:before="75" w:after="0"/>
      </w:pPr>
      <w:r>
        <w:rPr/>
        <w:t xml:space="preserve">一、主题公寓行业盈利因素分析</w:t>
      </w:r>
    </w:p>
    <w:p>
      <w:pPr>
        <w:spacing w:before="75" w:after="0"/>
      </w:pPr>
      <w:r>
        <w:rPr/>
        <w:t xml:space="preserve">二、主题公寓行业盈利模式分析</w:t>
      </w:r>
    </w:p>
    <w:p>
      <w:pPr>
        <w:spacing w:before="75" w:after="0"/>
      </w:pPr>
      <w:r>
        <w:rPr/>
        <w:t xml:space="preserve">第二节 2026-2031年主题公寓行业发展的影响因素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2026-2031年主题公寓行业投资价值评估分析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第十一章 2026-2031年主题公寓行业投资机会与风险防范</w:t>
      </w:r>
    </w:p>
    <w:p>
      <w:pPr>
        <w:spacing w:before="75" w:after="0"/>
      </w:pPr>
      <w:r>
        <w:rPr/>
        <w:t xml:space="preserve">第一节 主题公寓行业投融资情况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四、主题公寓行业投资现状分析</w:t>
      </w:r>
    </w:p>
    <w:p>
      <w:pPr>
        <w:spacing w:before="75" w:after="0"/>
      </w:pPr>
      <w:r>
        <w:rPr/>
        <w:t xml:space="preserve">第二节 2026-2031年主题公寓行业投资机会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四、主题公寓投资机遇</w:t>
      </w:r>
    </w:p>
    <w:p>
      <w:pPr>
        <w:spacing w:before="75" w:after="0"/>
      </w:pPr>
      <w:r>
        <w:rPr/>
        <w:t xml:space="preserve">第三节 2026-2031年主题公寓行业投资风险及防范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中国主题公寓行业投资建议</w:t>
      </w:r>
    </w:p>
    <w:p>
      <w:pPr>
        <w:spacing w:before="75" w:after="0"/>
      </w:pPr>
      <w:r>
        <w:rPr/>
        <w:t xml:space="preserve">一、主题公寓行业未来发展方向</w:t>
      </w:r>
    </w:p>
    <w:p>
      <w:pPr>
        <w:spacing w:before="75" w:after="0"/>
      </w:pPr>
      <w:r>
        <w:rPr/>
        <w:t xml:space="preserve">二、主题公寓行业主要投资建议</w:t>
      </w:r>
    </w:p>
    <w:p>
      <w:pPr>
        <w:spacing w:before="75" w:after="0"/>
      </w:pPr>
      <w:r>
        <w:rPr/>
        <w:t xml:space="preserve">三、主题公寓企业融资分析</w:t>
      </w:r>
    </w:p>
    <w:p>
      <w:pPr>
        <w:spacing w:before="75" w:after="0"/>
      </w:pPr>
      <w:r>
        <w:rPr>
          <w:b w:val="1"/>
          <w:bCs w:val="1"/>
        </w:rPr>
        <w:t xml:space="preserve">第十二章 主题公寓行业发展战略研究</w:t>
      </w:r>
    </w:p>
    <w:p>
      <w:pPr>
        <w:spacing w:before="75" w:after="0"/>
      </w:pPr>
      <w:r>
        <w:rPr/>
        <w:t xml:space="preserve">第一节 主题公寓行业发展战略研究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对我国主题公寓品牌的战略思考</w:t>
      </w:r>
    </w:p>
    <w:p>
      <w:pPr>
        <w:spacing w:before="75" w:after="0"/>
      </w:pPr>
      <w:r>
        <w:rPr/>
        <w:t xml:space="preserve">一、主题公寓品牌的重要性</w:t>
      </w:r>
    </w:p>
    <w:p>
      <w:pPr>
        <w:spacing w:before="75" w:after="0"/>
      </w:pPr>
      <w:r>
        <w:rPr/>
        <w:t xml:space="preserve">二、主题公寓实施品牌战略的意义</w:t>
      </w:r>
    </w:p>
    <w:p>
      <w:pPr>
        <w:spacing w:before="75" w:after="0"/>
      </w:pPr>
      <w:r>
        <w:rPr/>
        <w:t xml:space="preserve">三、主题公寓企业品牌的现状分析</w:t>
      </w:r>
    </w:p>
    <w:p>
      <w:pPr>
        <w:spacing w:before="75" w:after="0"/>
      </w:pPr>
      <w:r>
        <w:rPr/>
        <w:t xml:space="preserve">四、我国主题公寓企业的品牌战略</w:t>
      </w:r>
    </w:p>
    <w:p>
      <w:pPr>
        <w:spacing w:before="75" w:after="0"/>
      </w:pPr>
      <w:r>
        <w:rPr/>
        <w:t xml:space="preserve">五、主题公寓品牌战略管理的策略</w:t>
      </w:r>
    </w:p>
    <w:p>
      <w:pPr>
        <w:spacing w:before="75" w:after="0"/>
      </w:pPr>
      <w:r>
        <w:rPr/>
        <w:t xml:space="preserve">第三节 主题公寓经营策略分析</w:t>
      </w:r>
    </w:p>
    <w:p>
      <w:pPr>
        <w:spacing w:before="75" w:after="0"/>
      </w:pPr>
      <w:r>
        <w:rPr/>
        <w:t xml:space="preserve">一、主题公寓市场细分策略</w:t>
      </w:r>
    </w:p>
    <w:p>
      <w:pPr>
        <w:spacing w:before="75" w:after="0"/>
      </w:pPr>
      <w:r>
        <w:rPr/>
        <w:t xml:space="preserve">二、主题公寓市场创新策略</w:t>
      </w:r>
    </w:p>
    <w:p>
      <w:pPr>
        <w:spacing w:before="75" w:after="0"/>
      </w:pPr>
      <w:r>
        <w:rPr/>
        <w:t xml:space="preserve">三、品牌定位与品类规划</w:t>
      </w:r>
    </w:p>
    <w:p>
      <w:pPr>
        <w:spacing w:before="75" w:after="0"/>
      </w:pPr>
      <w:r>
        <w:rPr/>
        <w:t xml:space="preserve">四、主题公寓新产品差异化战略</w:t>
      </w:r>
    </w:p>
    <w:p>
      <w:pPr>
        <w:spacing w:before="75" w:after="0"/>
      </w:pPr>
      <w:r>
        <w:rPr/>
        <w:t xml:space="preserve">第四节 主题公寓行业投资战略研究</w:t>
      </w:r>
    </w:p>
    <w:p>
      <w:pPr>
        <w:spacing w:before="75" w:after="0"/>
      </w:pPr>
      <w:r>
        <w:rPr/>
        <w:t xml:space="preserve">一、2021-2026年主题公寓行业投资战略</w:t>
      </w:r>
    </w:p>
    <w:p>
      <w:pPr>
        <w:spacing w:before="75" w:after="0"/>
      </w:pPr>
      <w:r>
        <w:rPr/>
        <w:t xml:space="preserve">二、2026-2031年主题公寓行业投资战略</w:t>
      </w:r>
    </w:p>
    <w:p>
      <w:pPr>
        <w:spacing w:before="75" w:after="0"/>
      </w:pPr>
      <w:r>
        <w:rPr/>
        <w:t xml:space="preserve">三、2026-2031年主题公寓细分行业投资战略</w:t>
      </w:r>
    </w:p>
    <w:p>
      <w:pPr>
        <w:spacing w:before="75" w:after="0"/>
      </w:pPr>
      <w:r>
        <w:rPr>
          <w:b w:val="1"/>
          <w:bCs w:val="1"/>
        </w:rPr>
        <w:t xml:space="preserve">图表目录</w:t>
      </w:r>
    </w:p>
    <w:p>
      <w:pPr>
        <w:spacing w:before="75" w:after="0"/>
      </w:pPr>
      <w:r>
        <w:rPr/>
        <w:t xml:space="preserve">图表：主题公寓行业产品分类表</w:t>
      </w:r>
    </w:p>
    <w:p>
      <w:pPr>
        <w:spacing w:before="75" w:after="0"/>
      </w:pPr>
      <w:r>
        <w:rPr/>
        <w:t xml:space="preserve">图表：主题公寓行业所处产业链示意图</w:t>
      </w:r>
    </w:p>
    <w:p>
      <w:pPr>
        <w:spacing w:before="75" w:after="0"/>
      </w:pPr>
      <w:r>
        <w:rPr/>
        <w:t xml:space="preserve">图表：中国主题公寓主要消费群体特点分析(元)</w:t>
      </w:r>
    </w:p>
    <w:p>
      <w:pPr>
        <w:spacing w:before="75" w:after="0"/>
      </w:pPr>
      <w:r>
        <w:rPr/>
        <w:t xml:space="preserve">图表：2021-2026年主题公寓行业经济指标情况</w:t>
      </w:r>
    </w:p>
    <w:p>
      <w:pPr>
        <w:spacing w:before="75" w:after="0"/>
      </w:pPr>
      <w:r>
        <w:rPr/>
        <w:t xml:space="preserve">图表：2021-2026年主题公寓行业产值变化情况</w:t>
      </w:r>
    </w:p>
    <w:p>
      <w:pPr>
        <w:spacing w:before="75" w:after="0"/>
      </w:pPr>
      <w:r>
        <w:rPr/>
        <w:t xml:space="preserve">图表：2021-2026年主题公寓行业产成品变化情况</w:t>
      </w:r>
    </w:p>
    <w:p>
      <w:pPr>
        <w:spacing w:before="75" w:after="0"/>
      </w:pPr>
      <w:r>
        <w:rPr/>
        <w:t xml:space="preserve">图表：2021-2026年主题公寓行业销售产值变化情况</w:t>
      </w:r>
    </w:p>
    <w:p>
      <w:pPr>
        <w:spacing w:before="75" w:after="0"/>
      </w:pPr>
      <w:r>
        <w:rPr/>
        <w:t xml:space="preserve">图表：2021-2026年主题公寓行业销售收入变化情况</w:t>
      </w:r>
    </w:p>
    <w:p>
      <w:pPr>
        <w:spacing w:before="75" w:after="0"/>
      </w:pPr>
      <w:r>
        <w:rPr/>
        <w:t xml:space="preserve">图表：2026-2031年主题公寓行业市场规模预测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中国主题公寓行业市场发展现状及发展趋势与投资价值研究报告(2026-2031版)</dc:title>
  <dc:description>中国主题公寓行业市场发展现状及发展趋势与投资价值研究报告(2026-2031版)</dc:description>
  <dc:subject>中国主题公寓行业市场发展现状及发展趋势与投资价值研究报告(2026-2031版)</dc:subject>
  <cp:keywords>研究报告</cp:keywords>
  <cp:category>研究报告</cp:category>
  <cp:lastModifiedBy>北京中道泰和信息咨询有限公司</cp:lastModifiedBy>
  <dcterms:created xsi:type="dcterms:W3CDTF">2026-04-01T03:10:03+08:00</dcterms:created>
  <dcterms:modified xsi:type="dcterms:W3CDTF">2026-04-01T03:10:03+08:00</dcterms:modified>
</cp:coreProperties>
</file>

<file path=docProps/custom.xml><?xml version="1.0" encoding="utf-8"?>
<Properties xmlns="http://schemas.openxmlformats.org/officeDocument/2006/custom-properties" xmlns:vt="http://schemas.openxmlformats.org/officeDocument/2006/docPropsVTypes"/>
</file>