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中国可降解塑料袋行业市场发展现状及发展前景与投资分析研究报告(2026-2031版)</w:t>
      </w:r>
    </w:p>
    <w:p>
      <w:pPr>
        <w:spacing w:after="150"/>
      </w:pPr>
      <w:r>
        <w:rPr>
          <w:b w:val="1"/>
          <w:bCs w:val="1"/>
        </w:rPr>
        <w:t xml:space="preserve">报告简介</w:t>
      </w:r>
    </w:p>
    <w:p>
      <w:pPr>
        <w:spacing w:after="150"/>
      </w:pPr>
      <w:r>
        <w:rPr/>
        <w:t xml:space="preserve">可降解塑料袋是一种在生产过程中加入一定量的添加剂，如淀粉、改性淀粉或其它纤维素、光敏剂、生物降解剂等，使其稳定性下降，从而较易在自然环境中降解的塑料。这种塑料袋在生物环境的作用下，可以自行分解，无论对人还是环境都无害，属于绿色包装。</w:t>
      </w:r>
    </w:p>
    <w:p>
      <w:pPr>
        <w:spacing w:after="150"/>
      </w:pPr>
      <w:r>
        <w:rPr/>
        <w:t xml:space="preserve">可降解塑料袋市场具有广阔的发展前景和潜力。随着环保政策的持续推动、技术的不断进步和市场需求的不断增长，预计可降解塑料袋市场将继续保持快速增长的态势。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可降解塑料袋行业进行了长期追踪，结合我们对可降解塑料袋相关企业的调查研究，对我国可降解塑料袋行业发展现状与前景、市场竞争格局与形势、赢利水平与企业发展、投资策略与风险预警、发展趋势与规划建议等进行深入研究，并重点分析了可降解塑料袋行业的前景与风险。报告揭示了可降解塑料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可降解塑料袋市场特征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可降解塑料袋行业发展的\"波特五力模型\"分析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2021-2026年全球可降解塑料袋市场发展环境现状分析</w:t>
      </w:r>
    </w:p>
    <w:p>
      <w:pPr>
        <w:spacing w:before="75" w:after="0"/>
      </w:pPr>
      <w:r>
        <w:rPr/>
        <w:t xml:space="preserve">第一节 可降解塑料袋发展环境分析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二、可降解塑料袋行业相关政策分析</w:t>
      </w:r>
    </w:p>
    <w:p>
      <w:pPr>
        <w:spacing w:before="75" w:after="0"/>
      </w:pPr>
      <w:r>
        <w:rPr/>
        <w:t xml:space="preserve">第四节 可降解塑料袋行业技术环境分析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2021-2026年全球和国内可降解塑料袋市场供需平衡调查分析</w:t>
      </w:r>
    </w:p>
    <w:p>
      <w:pPr>
        <w:spacing w:before="75" w:after="0"/>
      </w:pPr>
      <w:r>
        <w:rPr/>
        <w:t xml:space="preserve">第一节 2021-2026年国际可降解塑料袋市场现状分析</w:t>
      </w:r>
    </w:p>
    <w:p>
      <w:pPr>
        <w:spacing w:before="75" w:after="0"/>
      </w:pPr>
      <w:r>
        <w:rPr/>
        <w:t xml:space="preserve">一、国际可降解塑料袋市场发展历程</w:t>
      </w:r>
    </w:p>
    <w:p>
      <w:pPr>
        <w:spacing w:before="75" w:after="0"/>
      </w:pPr>
      <w:r>
        <w:rPr/>
        <w:t xml:space="preserve">二、国际主要国家可降解塑料袋发展情况分析</w:t>
      </w:r>
    </w:p>
    <w:p>
      <w:pPr>
        <w:spacing w:before="75" w:after="0"/>
      </w:pPr>
      <w:r>
        <w:rPr/>
        <w:t xml:space="preserve">三、国际可降解塑料袋市场发展趋势</w:t>
      </w:r>
    </w:p>
    <w:p>
      <w:pPr>
        <w:spacing w:before="75" w:after="0"/>
      </w:pPr>
      <w:r>
        <w:rPr/>
        <w:t xml:space="preserve">第二节 2021-2026年中国可降解塑料袋市场供需平衡分析</w:t>
      </w:r>
    </w:p>
    <w:p>
      <w:pPr>
        <w:spacing w:before="75" w:after="0"/>
      </w:pPr>
      <w:r>
        <w:rPr/>
        <w:t xml:space="preserve">一、2021-2026年中国可降解塑料袋市场市场规模分析</w:t>
      </w:r>
    </w:p>
    <w:p>
      <w:pPr>
        <w:spacing w:before="75" w:after="0"/>
      </w:pPr>
      <w:r>
        <w:rPr/>
        <w:t xml:space="preserve">二、2021-2026年中国可降解塑料袋市场供给统计分析</w:t>
      </w:r>
    </w:p>
    <w:p>
      <w:pPr>
        <w:spacing w:before="75" w:after="0"/>
      </w:pPr>
      <w:r>
        <w:rPr/>
        <w:t xml:space="preserve">三、2021-2026年中国可降解塑料袋市场需求统计分析</w:t>
      </w:r>
    </w:p>
    <w:p>
      <w:pPr>
        <w:spacing w:before="75" w:after="0"/>
      </w:pPr>
      <w:r>
        <w:rPr/>
        <w:t xml:space="preserve">第三节 2021-2026年影响可降解塑料袋市场供需平衡的因素分析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可降解塑料袋市场发展特点分析</w:t>
      </w:r>
    </w:p>
    <w:p>
      <w:pPr>
        <w:spacing w:before="75" w:after="0"/>
      </w:pPr>
      <w:r>
        <w:rPr/>
        <w:t xml:space="preserve">第一节 可降解塑料袋市场周期性、季节性等特点</w:t>
      </w:r>
    </w:p>
    <w:p>
      <w:pPr>
        <w:spacing w:before="75" w:after="0"/>
      </w:pPr>
      <w:r>
        <w:rPr/>
        <w:t xml:space="preserve">第二节 可降解塑料袋行业壁垒</w:t>
      </w:r>
    </w:p>
    <w:p>
      <w:pPr>
        <w:spacing w:before="75" w:after="0"/>
      </w:pPr>
      <w:r>
        <w:rPr/>
        <w:t xml:space="preserve">一、可降解塑料袋行业进入壁垒</w:t>
      </w:r>
    </w:p>
    <w:p>
      <w:pPr>
        <w:spacing w:before="75" w:after="0"/>
      </w:pPr>
      <w:r>
        <w:rPr/>
        <w:t xml:space="preserve">二、可降解塑料袋行业技术壁垒</w:t>
      </w:r>
    </w:p>
    <w:p>
      <w:pPr>
        <w:spacing w:before="75" w:after="0"/>
      </w:pPr>
      <w:r>
        <w:rPr/>
        <w:t xml:space="preserve">三、可降解塑料袋行业人才壁垒</w:t>
      </w:r>
    </w:p>
    <w:p>
      <w:pPr>
        <w:spacing w:before="75" w:after="0"/>
      </w:pPr>
      <w:r>
        <w:rPr/>
        <w:t xml:space="preserve">四、可降解塑料袋行业政策壁垒</w:t>
      </w:r>
    </w:p>
    <w:p>
      <w:pPr>
        <w:spacing w:before="75" w:after="0"/>
      </w:pPr>
      <w:r>
        <w:rPr/>
        <w:t xml:space="preserve">第三节 可降解塑料袋市场发展swot分析</w:t>
      </w:r>
    </w:p>
    <w:p>
      <w:pPr>
        <w:spacing w:before="75" w:after="0"/>
      </w:pPr>
      <w:r>
        <w:rPr/>
        <w:t xml:space="preserve">一、可降解塑料袋市场发展优势分析</w:t>
      </w:r>
    </w:p>
    <w:p>
      <w:pPr>
        <w:spacing w:before="75" w:after="0"/>
      </w:pPr>
      <w:r>
        <w:rPr/>
        <w:t xml:space="preserve">二、可降解塑料袋市场发展劣势分析</w:t>
      </w:r>
    </w:p>
    <w:p>
      <w:pPr>
        <w:spacing w:before="75" w:after="0"/>
      </w:pPr>
      <w:r>
        <w:rPr/>
        <w:t xml:space="preserve">三、可降解塑料袋市场机遇分析</w:t>
      </w:r>
    </w:p>
    <w:p>
      <w:pPr>
        <w:spacing w:before="75" w:after="0"/>
      </w:pPr>
      <w:r>
        <w:rPr/>
        <w:t xml:space="preserve">四、可降解塑料袋市场威胁分析</w:t>
      </w:r>
    </w:p>
    <w:p>
      <w:pPr>
        <w:spacing w:before="75" w:after="0"/>
      </w:pPr>
      <w:r>
        <w:rPr/>
        <w:t xml:space="preserve">第四节 可降解塑料袋市场竞争程度分析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2021-2026年中国可降解塑料袋市场重点区域运行分析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金发科技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万华化学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君正集团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中广核技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美联新材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中粮科技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danimer scientific(美国)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novamont(意大利)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amcor(澳大利亚)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toray industries(日本)</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2021-2026年中国可降解塑料袋市场竞争格局与企业竞争力评价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可降解塑料袋行业营销渠道分析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三、各类渠道对可降解塑料袋行业的影响</w:t>
      </w:r>
    </w:p>
    <w:p>
      <w:pPr>
        <w:spacing w:before="75" w:after="0"/>
      </w:pPr>
      <w:r>
        <w:rPr/>
        <w:t xml:space="preserve">四、主要可降解塑料袋企业渠道策略研究</w:t>
      </w:r>
    </w:p>
    <w:p>
      <w:pPr>
        <w:spacing w:before="75" w:after="0"/>
      </w:pPr>
      <w:r>
        <w:rPr/>
        <w:t xml:space="preserve">第二节 可降解塑料袋行业主要客户群分析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2026-2031年可降解塑料袋市场发展分析预测</w:t>
      </w:r>
    </w:p>
    <w:p>
      <w:pPr>
        <w:spacing w:before="75" w:after="0"/>
      </w:pPr>
      <w:r>
        <w:rPr/>
        <w:t xml:space="preserve">第一节 2026-2031年中国可降解塑料袋市场规模预测</w:t>
      </w:r>
    </w:p>
    <w:p>
      <w:pPr>
        <w:spacing w:before="75" w:after="0"/>
      </w:pPr>
      <w:r>
        <w:rPr/>
        <w:t xml:space="preserve">第二节 2026-2031年中国可降解塑料袋行业产值规模预测</w:t>
      </w:r>
    </w:p>
    <w:p>
      <w:pPr>
        <w:spacing w:before="75" w:after="0"/>
      </w:pPr>
      <w:r>
        <w:rPr/>
        <w:t xml:space="preserve">第三节 2026-2031年中国可降解塑料袋市场需求趋势预测</w:t>
      </w:r>
    </w:p>
    <w:p>
      <w:pPr>
        <w:spacing w:before="75" w:after="0"/>
      </w:pPr>
      <w:r>
        <w:rPr>
          <w:b w:val="1"/>
          <w:bCs w:val="1"/>
        </w:rPr>
        <w:t xml:space="preserve">第十章 可降解塑料袋行业投资前景与投资策略分析</w:t>
      </w:r>
    </w:p>
    <w:p>
      <w:pPr>
        <w:spacing w:before="75" w:after="0"/>
      </w:pPr>
      <w:r>
        <w:rPr/>
        <w:t xml:space="preserve">第一节 可降解塑料袋行业投资价值分析</w:t>
      </w:r>
    </w:p>
    <w:p>
      <w:pPr>
        <w:spacing w:before="75" w:after="0"/>
      </w:pPr>
      <w:r>
        <w:rPr/>
        <w:t xml:space="preserve">一、可降解塑料袋行业发展前景分析</w:t>
      </w:r>
    </w:p>
    <w:p>
      <w:pPr>
        <w:spacing w:before="75" w:after="0"/>
      </w:pPr>
      <w:r>
        <w:rPr/>
        <w:t xml:space="preserve">二、可降解塑料袋行业盈利能力预测</w:t>
      </w:r>
    </w:p>
    <w:p>
      <w:pPr>
        <w:spacing w:before="75" w:after="0"/>
      </w:pPr>
      <w:r>
        <w:rPr/>
        <w:t xml:space="preserve">第二节 可降解塑料袋行业投资风险分析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可降解塑料袋行业投资策略分析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中国可降解塑料袋行业投资风险及对策分析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可降解塑料袋行业投资机会与建议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业内专家对中国可降解塑料袋行业总结及企业重点客户管理建议</w:t>
      </w:r>
    </w:p>
    <w:p>
      <w:pPr>
        <w:spacing w:before="75" w:after="0"/>
      </w:pPr>
      <w:r>
        <w:rPr/>
        <w:t xml:space="preserve">第一节 可降解塑料袋行业企业问题总结</w:t>
      </w:r>
    </w:p>
    <w:p>
      <w:pPr>
        <w:spacing w:before="75" w:after="0"/>
      </w:pPr>
      <w:r>
        <w:rPr/>
        <w:t xml:space="preserve">第二节 可降解塑料袋企业应对策略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可降解塑料袋市场的重点客户战略实施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可降解塑料袋项目投资建议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图表：国内外可降解塑料袋市场需求情况</w:t>
      </w:r>
    </w:p>
    <w:p>
      <w:pPr>
        <w:spacing w:before="75" w:after="0"/>
      </w:pPr>
      <w:r>
        <w:rPr/>
        <w:t xml:space="preserve">图表：2021-2026年中国可降解塑料袋行业市场规模及增速</w:t>
      </w:r>
    </w:p>
    <w:p>
      <w:pPr>
        <w:spacing w:before="75" w:after="0"/>
      </w:pPr>
      <w:r>
        <w:rPr/>
        <w:t xml:space="preserve">图表：2026-2031年中国可降解塑料袋行业市场规模及增速预测</w:t>
      </w:r>
    </w:p>
    <w:p>
      <w:pPr>
        <w:spacing w:before="75" w:after="0"/>
      </w:pPr>
      <w:r>
        <w:rPr/>
        <w:t xml:space="preserve">图表：2021-2026年可降解塑料袋市场规模及增速</w:t>
      </w:r>
    </w:p>
    <w:p>
      <w:pPr>
        <w:spacing w:before="75" w:after="0"/>
      </w:pPr>
      <w:r>
        <w:rPr/>
        <w:t xml:space="preserve">图表：2026-2031年可降解塑料袋市场规模及增速预测</w:t>
      </w:r>
    </w:p>
    <w:p>
      <w:pPr>
        <w:spacing w:before="75" w:after="0"/>
      </w:pPr>
      <w:r>
        <w:rPr/>
        <w:t xml:space="preserve">图表：2021-2026年可降解塑料袋重点企业市场份额</w:t>
      </w:r>
    </w:p>
    <w:p>
      <w:pPr>
        <w:spacing w:before="75" w:after="0"/>
      </w:pPr>
      <w:r>
        <w:rPr/>
        <w:t xml:space="preserve">图表：2026-2031年可降解塑料袋区域结构</w:t>
      </w:r>
    </w:p>
    <w:p>
      <w:pPr>
        <w:spacing w:before="75" w:after="0"/>
      </w:pPr>
      <w:r>
        <w:rPr/>
        <w:t xml:space="preserve">图表：2026-2031年可降解塑料袋渠道结构</w:t>
      </w:r>
    </w:p>
    <w:p>
      <w:pPr>
        <w:spacing w:before="75" w:after="0"/>
      </w:pPr>
      <w:r>
        <w:rPr/>
        <w:t xml:space="preserve">图表：2021-2026年可降解塑料袋需求总量</w:t>
      </w:r>
    </w:p>
    <w:p>
      <w:pPr>
        <w:spacing w:before="75" w:after="0"/>
      </w:pPr>
      <w:r>
        <w:rPr/>
        <w:t xml:space="preserve">图表：2026-2031年可降解塑料袋需求总量预测</w:t>
      </w:r>
    </w:p>
    <w:p>
      <w:pPr>
        <w:spacing w:before="75" w:after="0"/>
      </w:pPr>
      <w:r>
        <w:rPr/>
        <w:t xml:space="preserve">图表：2021-2026年可降解塑料袋需求集中度</w:t>
      </w:r>
    </w:p>
    <w:p>
      <w:pPr>
        <w:spacing w:before="75" w:after="0"/>
      </w:pPr>
      <w:r>
        <w:rPr/>
        <w:t xml:space="preserve">图表：2021-2026年可降解塑料袋需求增长速度</w:t>
      </w:r>
    </w:p>
    <w:p>
      <w:pPr>
        <w:spacing w:before="75" w:after="0"/>
      </w:pPr>
      <w:r>
        <w:rPr/>
        <w:t xml:space="preserve">图表：2021-2026年可降解塑料袋产值分析</w:t>
      </w:r>
    </w:p>
    <w:p>
      <w:pPr>
        <w:spacing w:before="75" w:after="0"/>
      </w:pPr>
      <w:r>
        <w:rPr/>
        <w:t xml:space="preserve">图表：2021-2026年可降解塑料袋供给增长速度</w:t>
      </w:r>
    </w:p>
    <w:p>
      <w:pPr>
        <w:spacing w:before="75" w:after="0"/>
      </w:pPr>
      <w:r>
        <w:rPr/>
        <w:t xml:space="preserve">图表：2026-2031年可降解塑料袋产值规模预测</w:t>
      </w:r>
    </w:p>
    <w:p>
      <w:pPr>
        <w:spacing w:before="75" w:after="0"/>
      </w:pPr>
      <w:r>
        <w:rPr/>
        <w:t xml:space="preserve">图表：2021-2026年可降解塑料袋市场集中度</w:t>
      </w:r>
    </w:p>
    <w:p>
      <w:pPr>
        <w:spacing w:before="75" w:after="0"/>
      </w:pPr>
      <w:r>
        <w:rPr/>
        <w:t xml:space="preserve">图表：2026-2031年可降解塑料袋企业区域分布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中国可降解塑料袋行业市场发展现状及发展前景与投资分析研究报告(2026-2031版)</dc:title>
  <dc:description>中国可降解塑料袋行业市场发展现状及发展前景与投资分析研究报告(2026-2031版)</dc:description>
  <dc:subject>中国可降解塑料袋行业市场发展现状及发展前景与投资分析研究报告(2026-2031版)</dc:subject>
  <cp:keywords>研究报告</cp:keywords>
  <cp:category>研究报告</cp:category>
  <cp:lastModifiedBy>北京中道泰和信息咨询有限公司</cp:lastModifiedBy>
  <dcterms:created xsi:type="dcterms:W3CDTF">2026-04-01T03:12:44+08:00</dcterms:created>
  <dcterms:modified xsi:type="dcterms:W3CDTF">2026-04-01T03:12:44+08:00</dcterms:modified>
</cp:coreProperties>
</file>

<file path=docProps/custom.xml><?xml version="1.0" encoding="utf-8"?>
<Properties xmlns="http://schemas.openxmlformats.org/officeDocument/2006/custom-properties" xmlns:vt="http://schemas.openxmlformats.org/officeDocument/2006/docPropsVTypes"/>
</file>