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中国口腔护理用品行业市场发展前景及发展趋势与投资分析研究报告(2026-2031版)</w:t>
      </w:r>
    </w:p>
    <w:p>
      <w:pPr>
        <w:spacing w:after="150"/>
      </w:pPr>
      <w:r>
        <w:rPr>
          <w:b w:val="1"/>
          <w:bCs w:val="1"/>
        </w:rPr>
        <w:t xml:space="preserve">报告简介</w:t>
      </w:r>
    </w:p>
    <w:p>
      <w:pPr>
        <w:spacing w:after="150"/>
      </w:pPr>
      <w:r>
        <w:rPr/>
        <w:t xml:space="preserve">口腔护理用品是指通过洗刷、含漱、涂擦、喷洒、刮擦、贴或者其他类似方式，作用于人的牙齿、口腔黏膜或义齿，以达到清洁、减轻不良气味、修饰、维护，使之保持良好状态的日用产品。</w:t>
      </w:r>
    </w:p>
    <w:p>
      <w:pPr>
        <w:spacing w:after="150"/>
      </w:pPr>
      <w:r>
        <w:rPr/>
        <w:t xml:space="preserve">随着国民对口腔健康意识的提升和差异化需求的增强，口腔护理行业零售市场进入恢复期。除了传统的牙膏和牙刷外，电动牙刷、漱口水/液、牙线等新兴品类也在快速增长，成为市场的重要组成部分。消费者越来越注重个性化，口腔护理用品开始提供不同的设计和功能，以满足不同人群的需求。</w:t>
      </w:r>
    </w:p>
    <w:p>
      <w:pPr>
        <w:spacing w:after="150"/>
      </w:pPr>
      <w:r>
        <w:rPr/>
        <w:t xml:space="preserve">随着互联网、电商及直播产业的加持，线上口腔护理用品市场规模持续扩大。线上渠道为口腔护理用品提供了更广阔的市场空间，同时也为消费者提供了更加便捷的购物体验。口腔护理用品行业将继续保持快速增长的态势，并在产品多样化、技术创新、线上渠道发展以及儿童口腔护理市场等方面展现出广阔的发展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口腔护理用品相关企业和科研单位等的实地调查，对国内外口腔护理用品行业的供给与需求状况、相关行业的发展状况、市场消费变化等进行了分析。重点研究了主要口腔护理用品品牌的发展状况，以及未来中国口腔护理用品行业将面临的机遇以及企业的应对策略。报告还分析了口腔护理用品市场的竞争格局，行业的发展动向，并对行业相关政策进行了介绍和政策趋向研判，是口腔护理用品生产企业、科研单位、零售企业等单位准确了解目前口腔护理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口腔护理用品市场特征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口腔护理用品行业发展的\"波特五力模型\"分析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2021-2026年全球口腔护理用品市场发展环境现状分析</w:t>
      </w:r>
    </w:p>
    <w:p>
      <w:pPr>
        <w:spacing w:before="75" w:after="0"/>
      </w:pPr>
      <w:r>
        <w:rPr/>
        <w:t xml:space="preserve">第一节 口腔护理用品发展环境分析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二、口腔护理用品行业相关政策分析</w:t>
      </w:r>
    </w:p>
    <w:p>
      <w:pPr>
        <w:spacing w:before="75" w:after="0"/>
      </w:pPr>
      <w:r>
        <w:rPr/>
        <w:t xml:space="preserve">第四节 口腔护理用品行业技术环境分析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2021-2026年全球和国内口腔护理用品市场供需平衡调查分析</w:t>
      </w:r>
    </w:p>
    <w:p>
      <w:pPr>
        <w:spacing w:before="75" w:after="0"/>
      </w:pPr>
      <w:r>
        <w:rPr/>
        <w:t xml:space="preserve">第一节 2021-2026年国际口腔护理用品市场现状分析</w:t>
      </w:r>
    </w:p>
    <w:p>
      <w:pPr>
        <w:spacing w:before="75" w:after="0"/>
      </w:pPr>
      <w:r>
        <w:rPr/>
        <w:t xml:space="preserve">一、国际口腔护理用品市场发展历程</w:t>
      </w:r>
    </w:p>
    <w:p>
      <w:pPr>
        <w:spacing w:before="75" w:after="0"/>
      </w:pPr>
      <w:r>
        <w:rPr/>
        <w:t xml:space="preserve">二、国际主要国家口腔护理用品发展情况分析</w:t>
      </w:r>
    </w:p>
    <w:p>
      <w:pPr>
        <w:spacing w:before="75" w:after="0"/>
      </w:pPr>
      <w:r>
        <w:rPr/>
        <w:t xml:space="preserve">三、国际口腔护理用品市场发展趋势</w:t>
      </w:r>
    </w:p>
    <w:p>
      <w:pPr>
        <w:spacing w:before="75" w:after="0"/>
      </w:pPr>
      <w:r>
        <w:rPr/>
        <w:t xml:space="preserve">第二节 2021-2026年中国口腔护理用品市场供需平衡分析</w:t>
      </w:r>
    </w:p>
    <w:p>
      <w:pPr>
        <w:spacing w:before="75" w:after="0"/>
      </w:pPr>
      <w:r>
        <w:rPr/>
        <w:t xml:space="preserve">一、2021-2026年中国口腔护理用品市场市场规模分析</w:t>
      </w:r>
    </w:p>
    <w:p>
      <w:pPr>
        <w:spacing w:before="75" w:after="0"/>
      </w:pPr>
      <w:r>
        <w:rPr/>
        <w:t xml:space="preserve">二、2021-2026年中国口腔护理用品市场供给统计分析</w:t>
      </w:r>
    </w:p>
    <w:p>
      <w:pPr>
        <w:spacing w:before="75" w:after="0"/>
      </w:pPr>
      <w:r>
        <w:rPr/>
        <w:t xml:space="preserve">三、2021-2026年中国口腔护理用品市场需求统计分析</w:t>
      </w:r>
    </w:p>
    <w:p>
      <w:pPr>
        <w:spacing w:before="75" w:after="0"/>
      </w:pPr>
      <w:r>
        <w:rPr/>
        <w:t xml:space="preserve">第三节 2021-2026年影响口腔护理用品市场供需平衡的因素分析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口腔护理用品市场发展特点分析</w:t>
      </w:r>
    </w:p>
    <w:p>
      <w:pPr>
        <w:spacing w:before="75" w:after="0"/>
      </w:pPr>
      <w:r>
        <w:rPr/>
        <w:t xml:space="preserve">第一节 口腔护理用品市场周期性、季节性等特点</w:t>
      </w:r>
    </w:p>
    <w:p>
      <w:pPr>
        <w:spacing w:before="75" w:after="0"/>
      </w:pPr>
      <w:r>
        <w:rPr/>
        <w:t xml:space="preserve">第二节 口腔护理用品行业壁垒</w:t>
      </w:r>
    </w:p>
    <w:p>
      <w:pPr>
        <w:spacing w:before="75" w:after="0"/>
      </w:pPr>
      <w:r>
        <w:rPr/>
        <w:t xml:space="preserve">一、口腔护理用品行业进入壁垒</w:t>
      </w:r>
    </w:p>
    <w:p>
      <w:pPr>
        <w:spacing w:before="75" w:after="0"/>
      </w:pPr>
      <w:r>
        <w:rPr/>
        <w:t xml:space="preserve">二、口腔护理用品行业技术壁垒</w:t>
      </w:r>
    </w:p>
    <w:p>
      <w:pPr>
        <w:spacing w:before="75" w:after="0"/>
      </w:pPr>
      <w:r>
        <w:rPr/>
        <w:t xml:space="preserve">三、口腔护理用品行业人才壁垒</w:t>
      </w:r>
    </w:p>
    <w:p>
      <w:pPr>
        <w:spacing w:before="75" w:after="0"/>
      </w:pPr>
      <w:r>
        <w:rPr/>
        <w:t xml:space="preserve">四、口腔护理用品行业政策壁垒</w:t>
      </w:r>
    </w:p>
    <w:p>
      <w:pPr>
        <w:spacing w:before="75" w:after="0"/>
      </w:pPr>
      <w:r>
        <w:rPr/>
        <w:t xml:space="preserve">第三节 口腔护理用品市场发展swot分析</w:t>
      </w:r>
    </w:p>
    <w:p>
      <w:pPr>
        <w:spacing w:before="75" w:after="0"/>
      </w:pPr>
      <w:r>
        <w:rPr/>
        <w:t xml:space="preserve">一、口腔护理用品市场发展优势分析</w:t>
      </w:r>
    </w:p>
    <w:p>
      <w:pPr>
        <w:spacing w:before="75" w:after="0"/>
      </w:pPr>
      <w:r>
        <w:rPr/>
        <w:t xml:space="preserve">二、口腔护理用品市场发展劣势分析</w:t>
      </w:r>
    </w:p>
    <w:p>
      <w:pPr>
        <w:spacing w:before="75" w:after="0"/>
      </w:pPr>
      <w:r>
        <w:rPr/>
        <w:t xml:space="preserve">三、口腔护理用品市场机遇分析</w:t>
      </w:r>
    </w:p>
    <w:p>
      <w:pPr>
        <w:spacing w:before="75" w:after="0"/>
      </w:pPr>
      <w:r>
        <w:rPr/>
        <w:t xml:space="preserve">四、口腔护理用品市场威胁分析</w:t>
      </w:r>
    </w:p>
    <w:p>
      <w:pPr>
        <w:spacing w:before="75" w:after="0"/>
      </w:pPr>
      <w:r>
        <w:rPr/>
        <w:t xml:space="preserve">第四节 口腔护理用品市场竞争程度分析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2021-2026年中国口腔护理用品市场重点区域运行分析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云南白药集团股份有限公司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好来化工(中山)有限公司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宝洁(中国)有限公司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联合利华(中国)投资有限公司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薇美姿实业(广东)股份有限公司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高露洁棕榄(中国)有限公司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葛兰素史克(中国)投资有限公司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狮王日用化工(青岛)有限公司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2021-2026年中国口腔护理用品市场竞争格局与企业竞争力评价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口腔护理用品行业营销渠道分析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三、各类渠道对口腔护理用品行业的影响</w:t>
      </w:r>
    </w:p>
    <w:p>
      <w:pPr>
        <w:spacing w:before="75" w:after="0"/>
      </w:pPr>
      <w:r>
        <w:rPr/>
        <w:t xml:space="preserve">四、主要口腔护理用品企业渠道策略研究</w:t>
      </w:r>
    </w:p>
    <w:p>
      <w:pPr>
        <w:spacing w:before="75" w:after="0"/>
      </w:pPr>
      <w:r>
        <w:rPr/>
        <w:t xml:space="preserve">第二节 口腔护理用品行业主要客户群分析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2026-2031年口腔护理用品市场发展分析预测</w:t>
      </w:r>
    </w:p>
    <w:p>
      <w:pPr>
        <w:spacing w:before="75" w:after="0"/>
      </w:pPr>
      <w:r>
        <w:rPr/>
        <w:t xml:space="preserve">第一节 2026-2031年中国口腔护理用品市场规模预测</w:t>
      </w:r>
    </w:p>
    <w:p>
      <w:pPr>
        <w:spacing w:before="75" w:after="0"/>
      </w:pPr>
      <w:r>
        <w:rPr/>
        <w:t xml:space="preserve">第二节 2026-2031年中国口腔护理用品行业产值规模预测</w:t>
      </w:r>
    </w:p>
    <w:p>
      <w:pPr>
        <w:spacing w:before="75" w:after="0"/>
      </w:pPr>
      <w:r>
        <w:rPr/>
        <w:t xml:space="preserve">第三节 2026-2031年中国口腔护理用品市场需求趋势预测</w:t>
      </w:r>
    </w:p>
    <w:p>
      <w:pPr>
        <w:spacing w:before="75" w:after="0"/>
      </w:pPr>
      <w:r>
        <w:rPr>
          <w:b w:val="1"/>
          <w:bCs w:val="1"/>
        </w:rPr>
        <w:t xml:space="preserve">第十章 口腔护理用品行业投资前景与投资策略分析</w:t>
      </w:r>
    </w:p>
    <w:p>
      <w:pPr>
        <w:spacing w:before="75" w:after="0"/>
      </w:pPr>
      <w:r>
        <w:rPr/>
        <w:t xml:space="preserve">第一节 口腔护理用品行业投资价值分析</w:t>
      </w:r>
    </w:p>
    <w:p>
      <w:pPr>
        <w:spacing w:before="75" w:after="0"/>
      </w:pPr>
      <w:r>
        <w:rPr/>
        <w:t xml:space="preserve">一、口腔护理用品行业发展前景分析</w:t>
      </w:r>
    </w:p>
    <w:p>
      <w:pPr>
        <w:spacing w:before="75" w:after="0"/>
      </w:pPr>
      <w:r>
        <w:rPr/>
        <w:t xml:space="preserve">二、口腔护理用品行业盈利能力预测</w:t>
      </w:r>
    </w:p>
    <w:p>
      <w:pPr>
        <w:spacing w:before="75" w:after="0"/>
      </w:pPr>
      <w:r>
        <w:rPr/>
        <w:t xml:space="preserve">第二节 口腔护理用品行业投资风险分析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口腔护理用品行业投资策略分析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中国口腔护理用品行业投资风险及对策分析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口腔护理用品行业投资机会与建议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业内专家对中国口腔护理用品行业总结及企业重点客户管理建议</w:t>
      </w:r>
    </w:p>
    <w:p>
      <w:pPr>
        <w:spacing w:before="75" w:after="0"/>
      </w:pPr>
      <w:r>
        <w:rPr/>
        <w:t xml:space="preserve">第一节 口腔护理用品行业企业问题总结</w:t>
      </w:r>
    </w:p>
    <w:p>
      <w:pPr>
        <w:spacing w:before="75" w:after="0"/>
      </w:pPr>
      <w:r>
        <w:rPr/>
        <w:t xml:space="preserve">第二节 口腔护理用品企业应对策略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口腔护理用品市场的重点客户战略实施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口腔护理用品项目投资建议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图表：国内外口腔护理用品市场需求情况</w:t>
      </w:r>
    </w:p>
    <w:p>
      <w:pPr>
        <w:spacing w:before="75" w:after="0"/>
      </w:pPr>
      <w:r>
        <w:rPr/>
        <w:t xml:space="preserve">图表：2021-2026年中国口腔护理用品行业市场规模及增速</w:t>
      </w:r>
    </w:p>
    <w:p>
      <w:pPr>
        <w:spacing w:before="75" w:after="0"/>
      </w:pPr>
      <w:r>
        <w:rPr/>
        <w:t xml:space="preserve">图表：2026-2031年中国口腔护理用品行业市场规模及增速预测</w:t>
      </w:r>
    </w:p>
    <w:p>
      <w:pPr>
        <w:spacing w:before="75" w:after="0"/>
      </w:pPr>
      <w:r>
        <w:rPr/>
        <w:t xml:space="preserve">图表：2021-2026年口腔护理用品市场规模及增速</w:t>
      </w:r>
    </w:p>
    <w:p>
      <w:pPr>
        <w:spacing w:before="75" w:after="0"/>
      </w:pPr>
      <w:r>
        <w:rPr/>
        <w:t xml:space="preserve">图表：2026-2031年口腔护理用品市场规模及增速预测</w:t>
      </w:r>
    </w:p>
    <w:p>
      <w:pPr>
        <w:spacing w:before="75" w:after="0"/>
      </w:pPr>
      <w:r>
        <w:rPr/>
        <w:t xml:space="preserve">图表：2021-2026年口腔护理用品重点企业市场份额</w:t>
      </w:r>
    </w:p>
    <w:p>
      <w:pPr>
        <w:spacing w:before="75" w:after="0"/>
      </w:pPr>
      <w:r>
        <w:rPr/>
        <w:t xml:space="preserve">图表：2026-2031年口腔护理用品区域结构</w:t>
      </w:r>
    </w:p>
    <w:p>
      <w:pPr>
        <w:spacing w:before="75" w:after="0"/>
      </w:pPr>
      <w:r>
        <w:rPr/>
        <w:t xml:space="preserve">图表：2026-2031年口腔护理用品渠道结构</w:t>
      </w:r>
    </w:p>
    <w:p>
      <w:pPr>
        <w:spacing w:before="75" w:after="0"/>
      </w:pPr>
      <w:r>
        <w:rPr/>
        <w:t xml:space="preserve">图表：2021-2026年口腔护理用品需求总量</w:t>
      </w:r>
    </w:p>
    <w:p>
      <w:pPr>
        <w:spacing w:before="75" w:after="0"/>
      </w:pPr>
      <w:r>
        <w:rPr/>
        <w:t xml:space="preserve">图表：2026-2031年口腔护理用品需求总量预测</w:t>
      </w:r>
    </w:p>
    <w:p>
      <w:pPr>
        <w:spacing w:before="75" w:after="0"/>
      </w:pPr>
      <w:r>
        <w:rPr/>
        <w:t xml:space="preserve">图表：2021-2026年口腔护理用品需求集中度</w:t>
      </w:r>
    </w:p>
    <w:p>
      <w:pPr>
        <w:spacing w:before="75" w:after="0"/>
      </w:pPr>
      <w:r>
        <w:rPr/>
        <w:t xml:space="preserve">图表：2021-2026年口腔护理用品需求增长速度</w:t>
      </w:r>
    </w:p>
    <w:p>
      <w:pPr>
        <w:spacing w:before="75" w:after="0"/>
      </w:pPr>
      <w:r>
        <w:rPr/>
        <w:t xml:space="preserve">图表：2021-2026年口腔护理用品产值分析</w:t>
      </w:r>
    </w:p>
    <w:p>
      <w:pPr>
        <w:spacing w:before="75" w:after="0"/>
      </w:pPr>
      <w:r>
        <w:rPr/>
        <w:t xml:space="preserve">图表：2021-2026年口腔护理用品供给增长速度</w:t>
      </w:r>
    </w:p>
    <w:p>
      <w:pPr>
        <w:spacing w:before="75" w:after="0"/>
      </w:pPr>
      <w:r>
        <w:rPr/>
        <w:t xml:space="preserve">图表：2026-2031年口腔护理用品产值规模预测</w:t>
      </w:r>
    </w:p>
    <w:p>
      <w:pPr>
        <w:spacing w:before="75" w:after="0"/>
      </w:pPr>
      <w:r>
        <w:rPr/>
        <w:t xml:space="preserve">图表：2021-2026年口腔护理用品市场集中度</w:t>
      </w:r>
    </w:p>
    <w:p>
      <w:pPr>
        <w:spacing w:before="75" w:after="0"/>
      </w:pPr>
      <w:r>
        <w:rPr/>
        <w:t xml:space="preserve">图表：2026-2031年口腔护理用品企业区域分布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本文地址：https://www.51baogao.cn/baogao/20240619/568143.shtml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19/56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中国口腔护理用品行业市场发展前景及发展趋势与投资分析研究报告(2026-2031版)</dc:title>
  <dc:description>中国口腔护理用品行业市场发展前景及发展趋势与投资分析研究报告(2026-2031版)</dc:description>
  <dc:subject>中国口腔护理用品行业市场发展前景及发展趋势与投资分析研究报告(2026-2031版)</dc:subject>
  <cp:keywords>研究报告</cp:keywords>
  <cp:category>研究报告</cp:category>
  <cp:lastModifiedBy>北京中道泰和信息咨询有限公司</cp:lastModifiedBy>
  <dcterms:created xsi:type="dcterms:W3CDTF">2026-04-01T03:13:27+08:00</dcterms:created>
  <dcterms:modified xsi:type="dcterms:W3CDTF">2026-04-01T03:13:27+08:00</dcterms:modified>
</cp:coreProperties>
</file>

<file path=docProps/custom.xml><?xml version="1.0" encoding="utf-8"?>
<Properties xmlns="http://schemas.openxmlformats.org/officeDocument/2006/custom-properties" xmlns:vt="http://schemas.openxmlformats.org/officeDocument/2006/docPropsVTypes"/>
</file>