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中国高端啤酒行业市场发展现状及发展前景与投资分析研究报告(2026-2031版)</w:t>
      </w:r>
    </w:p>
    <w:p>
      <w:pPr>
        <w:spacing w:after="150"/>
      </w:pPr>
      <w:r>
        <w:rPr>
          <w:b w:val="1"/>
          <w:bCs w:val="1"/>
        </w:rPr>
        <w:t xml:space="preserve">报告简介</w:t>
      </w:r>
    </w:p>
    <w:p>
      <w:pPr>
        <w:spacing w:after="150"/>
      </w:pPr>
      <w:r>
        <w:rPr/>
        <w:t xml:space="preserve">高端啤酒是指在品质、口感、酿造工艺以及品牌价值等多个方面均达到一定高度的啤酒。它们通常使用优质的原材料，如麦芽、啤酒花等，并采用精细的酿造技术和独特的发酵工艺，以确保啤酒的品质和口感。高端啤酒在口感上通常更加醇厚、丰富，有着独特的香气和风味，能够给消费者带来更加愉悦和满足的饮用体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高端啤酒行业及各子行业的发展状况、上下游行业发展状况、市场供需形势、新产品与技术等进行了分析，并重点分析了中国高端啤酒行业发展状况和特点，以及中国高端啤酒行业将面临的挑战、企业的发展策略等。报告还对全球高端啤酒行业发展态势作了详细分析，并对高端啤酒行业进行了趋向研判，是高端啤酒生产、经营企业，科研、投资机构等单位准确了解目前高端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高端啤酒行业概念与特征</w:t>
      </w:r>
    </w:p>
    <w:p>
      <w:pPr>
        <w:spacing w:before="75" w:after="0"/>
      </w:pPr>
      <w:r>
        <w:rPr/>
        <w:t xml:space="preserve">第一节 高端啤酒的概念</w:t>
      </w:r>
    </w:p>
    <w:p>
      <w:pPr>
        <w:spacing w:before="75" w:after="0"/>
      </w:pPr>
      <w:r>
        <w:rPr/>
        <w:t xml:space="preserve">一、高端啤酒行业定义</w:t>
      </w:r>
    </w:p>
    <w:p>
      <w:pPr>
        <w:spacing w:before="75" w:after="0"/>
      </w:pPr>
      <w:r>
        <w:rPr/>
        <w:t xml:space="preserve">二、高端啤酒行业管理体制</w:t>
      </w:r>
    </w:p>
    <w:p>
      <w:pPr>
        <w:spacing w:before="75" w:after="0"/>
      </w:pPr>
      <w:r>
        <w:rPr/>
        <w:t xml:space="preserve">三、高端啤酒行业在国民经济中的地位</w:t>
      </w:r>
    </w:p>
    <w:p>
      <w:pPr>
        <w:spacing w:before="75" w:after="0"/>
      </w:pPr>
      <w:r>
        <w:rPr/>
        <w:t xml:space="preserve">第二节 高端啤酒的主要应用领域分析</w:t>
      </w:r>
    </w:p>
    <w:p>
      <w:pPr>
        <w:spacing w:before="75" w:after="0"/>
      </w:pPr>
      <w:r>
        <w:rPr/>
        <w:t xml:space="preserve">第三节 高端啤酒行业产业链分析</w:t>
      </w:r>
    </w:p>
    <w:p>
      <w:pPr>
        <w:spacing w:before="75" w:after="0"/>
      </w:pPr>
      <w:r>
        <w:rPr/>
        <w:t xml:space="preserve">一、高端啤酒行业产业链结构分析</w:t>
      </w:r>
    </w:p>
    <w:p>
      <w:pPr>
        <w:spacing w:before="75" w:after="0"/>
      </w:pPr>
      <w:r>
        <w:rPr/>
        <w:t xml:space="preserve">二、高端啤酒上游产业分析</w:t>
      </w:r>
    </w:p>
    <w:p>
      <w:pPr>
        <w:spacing w:before="75" w:after="0"/>
      </w:pPr>
      <w:r>
        <w:rPr/>
        <w:t xml:space="preserve">1、上游产业发展现状分析</w:t>
      </w:r>
    </w:p>
    <w:p>
      <w:pPr>
        <w:spacing w:before="75" w:after="0"/>
      </w:pPr>
      <w:r>
        <w:rPr/>
        <w:t xml:space="preserve">2、上游产业对于高端啤酒产业的影响分析</w:t>
      </w:r>
    </w:p>
    <w:p>
      <w:pPr>
        <w:spacing w:before="75" w:after="0"/>
      </w:pPr>
      <w:r>
        <w:rPr/>
        <w:t xml:space="preserve">三、高端啤酒下游产业分析</w:t>
      </w:r>
    </w:p>
    <w:p>
      <w:pPr>
        <w:spacing w:before="75" w:after="0"/>
      </w:pPr>
      <w:r>
        <w:rPr/>
        <w:t xml:space="preserve">1、下游产业发展现状分析</w:t>
      </w:r>
    </w:p>
    <w:p>
      <w:pPr>
        <w:spacing w:before="75" w:after="0"/>
      </w:pPr>
      <w:r>
        <w:rPr/>
        <w:t xml:space="preserve">2、下游产业对于高端啤酒产业的影响分析</w:t>
      </w:r>
    </w:p>
    <w:p>
      <w:pPr>
        <w:spacing w:before="75" w:after="0"/>
      </w:pPr>
      <w:r>
        <w:rPr>
          <w:b w:val="1"/>
          <w:bCs w:val="1"/>
        </w:rPr>
        <w:t xml:space="preserve">第二章 2021-2026年中国高端啤酒行业发展背景环境分析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二、宏观经济环境对于中国高端啤酒行业的影响分析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二、社会环境对于中国高端啤酒行业的影响分析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三、社会环境对于中国高端啤酒行业的影响分析</w:t>
      </w:r>
    </w:p>
    <w:p>
      <w:pPr>
        <w:spacing w:before="75" w:after="0"/>
      </w:pPr>
      <w:r>
        <w:rPr/>
        <w:t xml:space="preserve">第四节 技术环境</w:t>
      </w:r>
    </w:p>
    <w:p>
      <w:pPr>
        <w:spacing w:before="75" w:after="0"/>
      </w:pPr>
      <w:r>
        <w:rPr/>
        <w:t xml:space="preserve">一、中国近年相关技术热点分析</w:t>
      </w:r>
    </w:p>
    <w:p>
      <w:pPr>
        <w:spacing w:before="75" w:after="0"/>
      </w:pPr>
      <w:r>
        <w:rPr/>
        <w:t xml:space="preserve">二、技术环境对于中国高端啤酒行业的影响分析</w:t>
      </w:r>
    </w:p>
    <w:p>
      <w:pPr>
        <w:spacing w:before="75" w:after="0"/>
      </w:pPr>
      <w:r>
        <w:rPr/>
        <w:t xml:space="preserve">第五节 中国高端啤酒产业规划</w:t>
      </w:r>
    </w:p>
    <w:p>
      <w:pPr>
        <w:spacing w:before="75" w:after="0"/>
      </w:pPr>
      <w:r>
        <w:rPr>
          <w:b w:val="1"/>
          <w:bCs w:val="1"/>
        </w:rPr>
        <w:t xml:space="preserve">第三章 2021-2026年中国高端啤酒行业市场数据分析</w:t>
      </w:r>
    </w:p>
    <w:p>
      <w:pPr>
        <w:spacing w:before="75" w:after="0"/>
      </w:pPr>
      <w:r>
        <w:rPr/>
        <w:t xml:space="preserve">第一节 2021-2026年中国高端啤酒行业市场规模分析</w:t>
      </w:r>
    </w:p>
    <w:p>
      <w:pPr>
        <w:spacing w:before="75" w:after="0"/>
      </w:pPr>
      <w:r>
        <w:rPr/>
        <w:t xml:space="preserve">一、2021-2026年中国高端啤酒行业市场规模及变化趋势</w:t>
      </w:r>
    </w:p>
    <w:p>
      <w:pPr>
        <w:spacing w:before="75" w:after="0"/>
      </w:pPr>
      <w:r>
        <w:rPr/>
        <w:t xml:space="preserve">二、2021-2026年中国高端啤酒行业产销规模</w:t>
      </w:r>
    </w:p>
    <w:p>
      <w:pPr>
        <w:spacing w:before="75" w:after="0"/>
      </w:pPr>
      <w:r>
        <w:rPr/>
        <w:t xml:space="preserve">三、2021-2026年中国高端啤酒行业资产规模及趋势</w:t>
      </w:r>
    </w:p>
    <w:p>
      <w:pPr>
        <w:spacing w:before="75" w:after="0"/>
      </w:pPr>
      <w:r>
        <w:rPr/>
        <w:t xml:space="preserve">四、2021-2026年中国高端啤酒企业数量分析</w:t>
      </w:r>
    </w:p>
    <w:p>
      <w:pPr>
        <w:spacing w:before="75" w:after="0"/>
      </w:pPr>
      <w:r>
        <w:rPr/>
        <w:t xml:space="preserve">五、2021-2026年中国高端啤酒行业从业人数统计</w:t>
      </w:r>
    </w:p>
    <w:p>
      <w:pPr>
        <w:spacing w:before="75" w:after="0"/>
      </w:pPr>
      <w:r>
        <w:rPr/>
        <w:t xml:space="preserve">第二节 2021-2026年中国高端啤酒行业盈利规模分析</w:t>
      </w:r>
    </w:p>
    <w:p>
      <w:pPr>
        <w:spacing w:before="75" w:after="0"/>
      </w:pPr>
      <w:r>
        <w:rPr/>
        <w:t xml:space="preserve">一、2021-2026年中国高端啤酒行业毛利率变化分析</w:t>
      </w:r>
    </w:p>
    <w:p>
      <w:pPr>
        <w:spacing w:before="75" w:after="0"/>
      </w:pPr>
      <w:r>
        <w:rPr/>
        <w:t xml:space="preserve">二、2021-2026年中国高端啤酒行业利润总额分析</w:t>
      </w:r>
    </w:p>
    <w:p>
      <w:pPr>
        <w:spacing w:before="75" w:after="0"/>
      </w:pPr>
      <w:r>
        <w:rPr/>
        <w:t xml:space="preserve">三、2021-2026年中国高端啤酒行业资产利润率分析</w:t>
      </w:r>
    </w:p>
    <w:p>
      <w:pPr>
        <w:spacing w:before="75" w:after="0"/>
      </w:pPr>
      <w:r>
        <w:rPr/>
        <w:t xml:space="preserve">第三节 2021-2026年中国高端啤酒行业经济能力分析</w:t>
      </w:r>
    </w:p>
    <w:p>
      <w:pPr>
        <w:spacing w:before="75" w:after="0"/>
      </w:pPr>
      <w:r>
        <w:rPr/>
        <w:t xml:space="preserve">一、中国高端啤酒行业盈利能力分析</w:t>
      </w:r>
    </w:p>
    <w:p>
      <w:pPr>
        <w:spacing w:before="75" w:after="0"/>
      </w:pPr>
      <w:r>
        <w:rPr/>
        <w:t xml:space="preserve">二、中国高端啤酒行业偿债能力分析</w:t>
      </w:r>
    </w:p>
    <w:p>
      <w:pPr>
        <w:spacing w:before="75" w:after="0"/>
      </w:pPr>
      <w:r>
        <w:rPr/>
        <w:t xml:space="preserve">三、中国高端啤酒行业运营能力分析</w:t>
      </w:r>
    </w:p>
    <w:p>
      <w:pPr>
        <w:spacing w:before="75" w:after="0"/>
      </w:pPr>
      <w:r>
        <w:rPr/>
        <w:t xml:space="preserve">四、中国高端啤酒行业成长能力分析</w:t>
      </w:r>
    </w:p>
    <w:p>
      <w:pPr>
        <w:spacing w:before="75" w:after="0"/>
      </w:pPr>
      <w:r>
        <w:rPr>
          <w:b w:val="1"/>
          <w:bCs w:val="1"/>
        </w:rPr>
        <w:t xml:space="preserve">第四章 2021-2026年中国高端啤酒市场渠道结构分析</w:t>
      </w:r>
    </w:p>
    <w:p>
      <w:pPr>
        <w:spacing w:before="75" w:after="0"/>
      </w:pPr>
      <w:r>
        <w:rPr/>
        <w:t xml:space="preserve">第一节 2021-2026年中国高端啤酒行业现状与渠道结构</w:t>
      </w:r>
    </w:p>
    <w:p>
      <w:pPr>
        <w:spacing w:before="75" w:after="0"/>
      </w:pPr>
      <w:r>
        <w:rPr/>
        <w:t xml:space="preserve">一、2021-2026年中国高端啤酒行业现状</w:t>
      </w:r>
    </w:p>
    <w:p>
      <w:pPr>
        <w:spacing w:before="75" w:after="0"/>
      </w:pPr>
      <w:r>
        <w:rPr/>
        <w:t xml:space="preserve">二、2021-2026年中国高端啤酒行业渠道结构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2021-2026年中国高端啤酒区域市场格局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2021-2026年中国高端啤酒行业进出口贸易分析</w:t>
      </w:r>
    </w:p>
    <w:p>
      <w:pPr>
        <w:spacing w:before="75" w:after="0"/>
      </w:pPr>
      <w:r>
        <w:rPr/>
        <w:t xml:space="preserve">第一节 中国高端啤酒行业进口贸易情况分析</w:t>
      </w:r>
    </w:p>
    <w:p>
      <w:pPr>
        <w:spacing w:before="75" w:after="0"/>
      </w:pPr>
      <w:r>
        <w:rPr/>
        <w:t xml:space="preserve">一、中国高端啤酒行业进口贸易现状分析</w:t>
      </w:r>
    </w:p>
    <w:p>
      <w:pPr>
        <w:spacing w:before="75" w:after="0"/>
      </w:pPr>
      <w:r>
        <w:rPr/>
        <w:t xml:space="preserve">二、2026-2031年中国高端啤酒行业进口贸易预测</w:t>
      </w:r>
    </w:p>
    <w:p>
      <w:pPr>
        <w:spacing w:before="75" w:after="0"/>
      </w:pPr>
      <w:r>
        <w:rPr/>
        <w:t xml:space="preserve">第二节 中国高端啤酒行业出口贸易情况分析</w:t>
      </w:r>
    </w:p>
    <w:p>
      <w:pPr>
        <w:spacing w:before="75" w:after="0"/>
      </w:pPr>
      <w:r>
        <w:rPr/>
        <w:t xml:space="preserve">一、中国高端啤酒行业出口贸易现状分析</w:t>
      </w:r>
    </w:p>
    <w:p>
      <w:pPr>
        <w:spacing w:before="75" w:after="0"/>
      </w:pPr>
      <w:r>
        <w:rPr/>
        <w:t xml:space="preserve">二、2026-2031年中国高端啤酒行业出口贸易预测</w:t>
      </w:r>
    </w:p>
    <w:p>
      <w:pPr>
        <w:spacing w:before="75" w:after="0"/>
      </w:pPr>
      <w:r>
        <w:rPr/>
        <w:t xml:space="preserve">第三节 中国高端啤酒行业国际竞争力分析</w:t>
      </w:r>
    </w:p>
    <w:p>
      <w:pPr>
        <w:spacing w:before="75" w:after="0"/>
      </w:pPr>
      <w:r>
        <w:rPr/>
        <w:t xml:space="preserve">一、中国高端啤酒企业竞争优势分析</w:t>
      </w:r>
    </w:p>
    <w:p>
      <w:pPr>
        <w:spacing w:before="75" w:after="0"/>
      </w:pPr>
      <w:r>
        <w:rPr/>
        <w:t xml:space="preserve">二、中国高端啤酒企业与国外品牌的竞争格局</w:t>
      </w:r>
    </w:p>
    <w:p>
      <w:pPr>
        <w:spacing w:before="75" w:after="0"/>
      </w:pPr>
      <w:r>
        <w:rPr/>
        <w:t xml:space="preserve">三、增强中国高端啤酒企业国际竞争力的建议</w:t>
      </w:r>
    </w:p>
    <w:p>
      <w:pPr>
        <w:spacing w:before="75" w:after="0"/>
      </w:pPr>
      <w:r>
        <w:rPr>
          <w:b w:val="1"/>
          <w:bCs w:val="1"/>
        </w:rPr>
        <w:t xml:space="preserve">第七章 2021-2026年中国高端啤酒行业发展形势分析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1、国企改革对中国高端啤酒产业的影响分析</w:t>
      </w:r>
    </w:p>
    <w:p>
      <w:pPr>
        <w:spacing w:before="75" w:after="0"/>
      </w:pPr>
      <w:r>
        <w:rPr/>
        <w:t xml:space="preserve">2、\"节能环保\"对于中国高端啤酒产业的影响分析</w:t>
      </w:r>
    </w:p>
    <w:p>
      <w:pPr>
        <w:spacing w:before="75" w:after="0"/>
      </w:pPr>
      <w:r>
        <w:rPr/>
        <w:t xml:space="preserve">3、\"一带一路\"战略对于中国高端啤酒产业的影响分析</w:t>
      </w:r>
    </w:p>
    <w:p>
      <w:pPr>
        <w:spacing w:before="75" w:after="0"/>
      </w:pPr>
      <w:r>
        <w:rPr/>
        <w:t xml:space="preserve">4、\"中国智造\"对于中国高端啤酒产业的影响分析</w:t>
      </w:r>
    </w:p>
    <w:p>
      <w:pPr>
        <w:spacing w:before="75" w:after="0"/>
      </w:pPr>
      <w:r>
        <w:rPr/>
        <w:t xml:space="preserve">5、\"工业4.0\" 对于中国高端啤酒产业的影响分析</w:t>
      </w:r>
    </w:p>
    <w:p>
      <w:pPr>
        <w:spacing w:before="75" w:after="0"/>
      </w:pPr>
      <w:r>
        <w:rPr/>
        <w:t xml:space="preserve">6、其他热点对于中国高端啤酒产业的影响分析</w:t>
      </w:r>
    </w:p>
    <w:p>
      <w:pPr>
        <w:spacing w:before="75" w:after="0"/>
      </w:pPr>
      <w:r>
        <w:rPr/>
        <w:t xml:space="preserve">第二节 2021-2026年中国高端啤酒行业主要品牌</w:t>
      </w:r>
    </w:p>
    <w:p>
      <w:pPr>
        <w:spacing w:before="75" w:after="0"/>
      </w:pPr>
      <w:r>
        <w:rPr/>
        <w:t xml:space="preserve">一、中国高端啤酒行业主要厂商与品牌</w:t>
      </w:r>
    </w:p>
    <w:p>
      <w:pPr>
        <w:spacing w:before="75" w:after="0"/>
      </w:pPr>
      <w:r>
        <w:rPr/>
        <w:t xml:space="preserve">二、中国高端啤酒行业主要厂商与品牌市场占有率格局</w:t>
      </w:r>
    </w:p>
    <w:p>
      <w:pPr>
        <w:spacing w:before="75" w:after="0"/>
      </w:pPr>
      <w:r>
        <w:rPr/>
        <w:t xml:space="preserve">第三节 行业产品市场价格情况</w:t>
      </w:r>
    </w:p>
    <w:p>
      <w:pPr>
        <w:spacing w:before="75" w:after="0"/>
      </w:pPr>
      <w:r>
        <w:rPr/>
        <w:t xml:space="preserve">一、2021-2026年中国高端啤酒价格走势分析</w:t>
      </w:r>
    </w:p>
    <w:p>
      <w:pPr>
        <w:spacing w:before="75" w:after="0"/>
      </w:pPr>
      <w:r>
        <w:rPr/>
        <w:t xml:space="preserve">二、2026-2031年中国高端啤酒价格走势预测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第八章 国内主要企业经营情况分析</w:t>
      </w:r>
    </w:p>
    <w:p>
      <w:pPr>
        <w:spacing w:before="75" w:after="0"/>
      </w:pPr>
      <w:r>
        <w:rPr/>
        <w:t xml:space="preserve">第一节 华润雪花啤酒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青岛啤酒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燕京啤酒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金威啤酒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百威啤酒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嘉士伯啤酒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中国高端啤酒行业竞争格局五力分析</w:t>
      </w:r>
    </w:p>
    <w:p>
      <w:pPr>
        <w:spacing w:before="75" w:after="0"/>
      </w:pPr>
      <w:r>
        <w:rPr/>
        <w:t xml:space="preserve">第一节 中国高端啤酒行业五力分析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三、2026-2031年中国高端啤酒行业竞争趋势分析</w:t>
      </w:r>
    </w:p>
    <w:p>
      <w:pPr>
        <w:spacing w:before="75" w:after="0"/>
      </w:pPr>
      <w:r>
        <w:rPr/>
        <w:t xml:space="preserve">第三节 提升中国高端啤酒行业市场竞争力的策略分析</w:t>
      </w:r>
    </w:p>
    <w:p>
      <w:pPr>
        <w:spacing w:before="75" w:after="0"/>
      </w:pPr>
      <w:r>
        <w:rPr>
          <w:b w:val="1"/>
          <w:bCs w:val="1"/>
        </w:rPr>
        <w:t xml:space="preserve">第十章 中国高端啤酒行业发展前景预测</w:t>
      </w:r>
    </w:p>
    <w:p>
      <w:pPr>
        <w:spacing w:before="75" w:after="0"/>
      </w:pPr>
      <w:r>
        <w:rPr/>
        <w:t xml:space="preserve">第一节 中国高端啤酒行业发展趋势分析</w:t>
      </w:r>
    </w:p>
    <w:p>
      <w:pPr>
        <w:spacing w:before="75" w:after="0"/>
      </w:pPr>
      <w:r>
        <w:rPr/>
        <w:t xml:space="preserve">第二节 中国高端啤酒行业发展前景预测</w:t>
      </w:r>
    </w:p>
    <w:p>
      <w:pPr>
        <w:spacing w:before="75" w:after="0"/>
      </w:pPr>
      <w:r>
        <w:rPr/>
        <w:t xml:space="preserve">一、中国高端啤酒行业前景展望</w:t>
      </w:r>
    </w:p>
    <w:p>
      <w:pPr>
        <w:spacing w:before="75" w:after="0"/>
      </w:pPr>
      <w:r>
        <w:rPr/>
        <w:t xml:space="preserve">二、中国高端啤酒行业规模预测</w:t>
      </w:r>
    </w:p>
    <w:p>
      <w:pPr>
        <w:spacing w:before="75" w:after="0"/>
      </w:pPr>
      <w:r>
        <w:rPr/>
        <w:t xml:space="preserve">1、2026-2031年中国高端啤酒行业市场规模预测</w:t>
      </w:r>
    </w:p>
    <w:p>
      <w:pPr>
        <w:spacing w:before="75" w:after="0"/>
      </w:pPr>
      <w:r>
        <w:rPr/>
        <w:t xml:space="preserve">2、2026-2031年中国高端啤酒行业产销规模预测</w:t>
      </w:r>
    </w:p>
    <w:p>
      <w:pPr>
        <w:spacing w:before="75" w:after="0"/>
      </w:pPr>
      <w:r>
        <w:rPr/>
        <w:t xml:space="preserve">3、2026-2031年中国高端啤酒行业资产规模预测</w:t>
      </w:r>
    </w:p>
    <w:p>
      <w:pPr>
        <w:spacing w:before="75" w:after="0"/>
      </w:pPr>
      <w:r>
        <w:rPr/>
        <w:t xml:space="preserve">4、2026-2031年中国高端啤酒企业数量预测</w:t>
      </w:r>
    </w:p>
    <w:p>
      <w:pPr>
        <w:spacing w:before="75" w:after="0"/>
      </w:pPr>
      <w:r>
        <w:rPr/>
        <w:t xml:space="preserve">5、2026-2031年中国高端啤酒行业毛利率预测</w:t>
      </w:r>
    </w:p>
    <w:p>
      <w:pPr>
        <w:spacing w:before="75" w:after="0"/>
      </w:pPr>
      <w:r>
        <w:rPr/>
        <w:t xml:space="preserve">第三节 中国高端啤酒行业细分前景预测</w:t>
      </w:r>
    </w:p>
    <w:p>
      <w:pPr>
        <w:spacing w:before="75" w:after="0"/>
      </w:pPr>
      <w:r>
        <w:rPr>
          <w:b w:val="1"/>
          <w:bCs w:val="1"/>
        </w:rPr>
        <w:t xml:space="preserve">第十一章 中国高端啤酒行业面对问题及解决对策分析</w:t>
      </w:r>
    </w:p>
    <w:p>
      <w:pPr>
        <w:spacing w:before="75" w:after="0"/>
      </w:pPr>
      <w:r>
        <w:rPr/>
        <w:t xml:space="preserve">第一节 中国高端啤酒行业面对的困境分析</w:t>
      </w:r>
    </w:p>
    <w:p>
      <w:pPr>
        <w:spacing w:before="75" w:after="0"/>
      </w:pPr>
      <w:r>
        <w:rPr/>
        <w:t xml:space="preserve">第二节 中国高端啤酒企业面对的问题及解决策略分析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中国高端啤酒行业面对的挑战与机遇</w:t>
      </w:r>
    </w:p>
    <w:p>
      <w:pPr>
        <w:spacing w:before="75" w:after="0"/>
      </w:pPr>
      <w:r>
        <w:rPr/>
        <w:t xml:space="preserve">一、中国高端啤酒行业面对的机遇</w:t>
      </w:r>
    </w:p>
    <w:p>
      <w:pPr>
        <w:spacing w:before="75" w:after="0"/>
      </w:pPr>
      <w:r>
        <w:rPr/>
        <w:t xml:space="preserve">二、中国高端啤酒行业面对挑战及策略分析</w:t>
      </w:r>
    </w:p>
    <w:p>
      <w:pPr>
        <w:spacing w:before="75" w:after="0"/>
      </w:pPr>
      <w:r>
        <w:rPr/>
        <w:t xml:space="preserve">1、中国高端啤酒行业面对的挑战分析</w:t>
      </w:r>
    </w:p>
    <w:p>
      <w:pPr>
        <w:spacing w:before="75" w:after="0"/>
      </w:pPr>
      <w:r>
        <w:rPr/>
        <w:t xml:space="preserve">2、中国高端啤酒行业未来的发展策略分析</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中国高端啤酒行业的发展及投资建议</w:t>
      </w:r>
    </w:p>
    <w:p>
      <w:pPr>
        <w:spacing w:before="75" w:after="0"/>
      </w:pPr>
      <w:r>
        <w:rPr/>
        <w:t xml:space="preserve">第一节 高端啤酒企业战略规划策略分析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高端啤酒企业重点客户战略实施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图表：2021-2026年中国高端啤酒行业市场规模及变化趋势</w:t>
      </w:r>
    </w:p>
    <w:p>
      <w:pPr>
        <w:spacing w:before="75" w:after="0"/>
      </w:pPr>
      <w:r>
        <w:rPr/>
        <w:t xml:space="preserve">图表：2021-2026年中国高端啤酒行业产销规模</w:t>
      </w:r>
    </w:p>
    <w:p>
      <w:pPr>
        <w:spacing w:before="75" w:after="0"/>
      </w:pPr>
      <w:r>
        <w:rPr/>
        <w:t xml:space="preserve">图表：2021-2026年中国高端啤酒行业资产规模及趋势</w:t>
      </w:r>
    </w:p>
    <w:p>
      <w:pPr>
        <w:spacing w:before="75" w:after="0"/>
      </w:pPr>
      <w:r>
        <w:rPr/>
        <w:t xml:space="preserve">图表：2021-2026年中国高端啤酒企业数量分析</w:t>
      </w:r>
    </w:p>
    <w:p>
      <w:pPr>
        <w:spacing w:before="75" w:after="0"/>
      </w:pPr>
      <w:r>
        <w:rPr/>
        <w:t xml:space="preserve">图表：2021-2026年中国高端啤酒行业从业人数统计</w:t>
      </w:r>
    </w:p>
    <w:p>
      <w:pPr>
        <w:spacing w:before="75" w:after="0"/>
      </w:pPr>
      <w:r>
        <w:rPr/>
        <w:t xml:space="preserve">图表：2026-2031年中国高端啤酒行业市场规模预测</w:t>
      </w:r>
    </w:p>
    <w:p>
      <w:pPr>
        <w:spacing w:before="75" w:after="0"/>
      </w:pPr>
      <w:r>
        <w:rPr/>
        <w:t xml:space="preserve">图表：2026-2031年中国高端啤酒行业产销规模预测</w:t>
      </w:r>
    </w:p>
    <w:p>
      <w:pPr>
        <w:spacing w:before="75" w:after="0"/>
      </w:pPr>
      <w:r>
        <w:rPr/>
        <w:t xml:space="preserve">图表：2026-2031年中国高端啤酒行业资产规模预测</w:t>
      </w:r>
    </w:p>
    <w:p>
      <w:pPr>
        <w:spacing w:before="75" w:after="0"/>
      </w:pPr>
      <w:r>
        <w:rPr/>
        <w:t xml:space="preserve">图表：2026-2031年中国高端啤酒企业数量预测</w:t>
      </w:r>
    </w:p>
    <w:p>
      <w:pPr>
        <w:spacing w:before="75" w:after="0"/>
      </w:pPr>
      <w:r>
        <w:rPr/>
        <w:t xml:space="preserve">图表：2026-2031年中国高端啤酒行业毛利率预测</w:t>
      </w:r>
    </w:p>
    <w:p>
      <w:pPr>
        <w:spacing w:before="75" w:after="0"/>
      </w:pPr>
      <w:r>
        <w:rPr/>
        <w:t xml:space="preserve">图表：中国高端啤酒行业专利趋势图</w:t>
      </w:r>
    </w:p>
    <w:p>
      <w:pPr>
        <w:spacing w:before="75" w:after="0"/>
      </w:pPr>
      <w:r>
        <w:rPr/>
        <w:t xml:space="preserve">图表：中国高端啤酒行业专利结构图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中国高端啤酒行业市场发展现状及发展前景与投资分析研究报告(2026-2031版)</dc:title>
  <dc:description>中国高端啤酒行业市场发展现状及发展前景与投资分析研究报告(2026-2031版)</dc:description>
  <dc:subject>中国高端啤酒行业市场发展现状及发展前景与投资分析研究报告(2026-2031版)</dc:subject>
  <cp:keywords>研究报告</cp:keywords>
  <cp:category>研究报告</cp:category>
  <cp:lastModifiedBy>北京中道泰和信息咨询有限公司</cp:lastModifiedBy>
  <dcterms:created xsi:type="dcterms:W3CDTF">2026-04-01T03:15:26+08:00</dcterms:created>
  <dcterms:modified xsi:type="dcterms:W3CDTF">2026-04-01T03:15:26+08:00</dcterms:modified>
</cp:coreProperties>
</file>

<file path=docProps/custom.xml><?xml version="1.0" encoding="utf-8"?>
<Properties xmlns="http://schemas.openxmlformats.org/officeDocument/2006/custom-properties" xmlns:vt="http://schemas.openxmlformats.org/officeDocument/2006/docPropsVTypes"/>
</file>