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中国运动服装行业市场发展现状及竞争格局与投资分析研究报告(2025-2030版)</w:t>
      </w:r>
    </w:p>
    <w:p>
      <w:pPr>
        <w:spacing w:after="150"/>
      </w:pPr>
      <w:r>
        <w:rPr>
          <w:b w:val="1"/>
          <w:bCs w:val="1"/>
        </w:rPr>
        <w:t xml:space="preserve">报告简介</w:t>
      </w:r>
    </w:p>
    <w:p>
      <w:pPr>
        <w:spacing w:after="150"/>
      </w:pPr>
      <w:r>
        <w:rPr/>
        <w:t xml:space="preserve">运动服装是指专用于体育运动竞赛的服装，广义上还包括从事户外体育活动所穿用的服装。这些服装通常是按照运动项目的特定要求设计制作，以满足运动员在比赛或日常运动中的需求。</w:t>
      </w:r>
    </w:p>
    <w:p>
      <w:pPr>
        <w:spacing w:after="150"/>
      </w:pPr>
      <w:r>
        <w:rPr/>
        <w:t xml:space="preserve">运动服装行业的市场结构较为多元，中小品牌占据了一定的市场份额。海外市场对于运动服装的需求也非常丰富，不仅满足运动需求，也逐渐成为人们的日常穿着。未来的运动服装行业将更加注重国际化发展，拓展海外市场，同时推动产品的多元化和差异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运动服装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2020-2025年中国宏观经济运行环境分析</w:t>
      </w:r>
    </w:p>
    <w:p>
      <w:pPr>
        <w:spacing w:before="75" w:after="0"/>
      </w:pPr>
      <w:r>
        <w:rPr/>
        <w:t xml:space="preserve">一、2020-2025年我国宏观经济运行情况</w:t>
      </w:r>
    </w:p>
    <w:p>
      <w:pPr>
        <w:spacing w:before="75" w:after="0"/>
      </w:pPr>
      <w:r>
        <w:rPr/>
        <w:t xml:space="preserve">二、2020-2025年经济走势初步判断</w:t>
      </w:r>
    </w:p>
    <w:p>
      <w:pPr>
        <w:spacing w:before="75" w:after="0"/>
      </w:pPr>
      <w:r>
        <w:rPr/>
        <w:t xml:space="preserve">(一)2020-2025年经济发展面临的国内外环境和不确定因素</w:t>
      </w:r>
    </w:p>
    <w:p>
      <w:pPr>
        <w:spacing w:before="75" w:after="0"/>
      </w:pPr>
      <w:r>
        <w:rPr/>
        <w:t xml:space="preserve">(二)2020-2025年三大需求仍将保持较高增长</w:t>
      </w:r>
    </w:p>
    <w:p>
      <w:pPr>
        <w:spacing w:before="75" w:after="0"/>
      </w:pPr>
      <w:r>
        <w:rPr/>
        <w:t xml:space="preserve">(三)2020-2025年经济增速情况</w:t>
      </w:r>
    </w:p>
    <w:p>
      <w:pPr>
        <w:spacing w:before="75" w:after="0"/>
      </w:pPr>
      <w:r>
        <w:rPr/>
        <w:t xml:space="preserve">三、2020-2025年宏观调控政策走势</w:t>
      </w:r>
    </w:p>
    <w:p>
      <w:pPr>
        <w:spacing w:before="75" w:after="0"/>
      </w:pPr>
      <w:r>
        <w:rPr/>
        <w:t xml:space="preserve">(一)财政政策真正回到稳健操作，实现当年财政收支平衡</w:t>
      </w:r>
    </w:p>
    <w:p>
      <w:pPr>
        <w:spacing w:before="75" w:after="0"/>
      </w:pPr>
      <w:r>
        <w:rPr/>
        <w:t xml:space="preserve">(二)实行适度从紧的货币政策，更加灵活运用价格型政策工具</w:t>
      </w:r>
    </w:p>
    <w:p>
      <w:pPr>
        <w:spacing w:before="75" w:after="0"/>
      </w:pPr>
      <w:r>
        <w:rPr/>
        <w:t xml:space="preserve">(三)引导人民币一揽子货币实际有效汇率小幅升值，提高人民币国际地位</w:t>
      </w:r>
    </w:p>
    <w:p>
      <w:pPr>
        <w:spacing w:before="75" w:after="0"/>
      </w:pPr>
      <w:r>
        <w:rPr/>
        <w:t xml:space="preserve">(四)抑制物价上涨，推出利于节能减排的价格和税费改革措施</w:t>
      </w:r>
    </w:p>
    <w:p>
      <w:pPr>
        <w:spacing w:before="75" w:after="0"/>
      </w:pPr>
      <w:r>
        <w:rPr/>
        <w:t xml:space="preserve">(五)继续加大普通住宅的土地供应，更加明确保障性住房的非商品性质</w:t>
      </w:r>
    </w:p>
    <w:p>
      <w:pPr>
        <w:spacing w:before="75" w:after="0"/>
      </w:pPr>
      <w:r>
        <w:rPr/>
        <w:t xml:space="preserve">四、世界经济贸易形势</w:t>
      </w:r>
    </w:p>
    <w:p>
      <w:pPr>
        <w:spacing w:before="75" w:after="0"/>
      </w:pPr>
      <w:r>
        <w:rPr/>
        <w:t xml:space="preserve">(一)当前世界经济贸易总体形势</w:t>
      </w:r>
    </w:p>
    <w:p>
      <w:pPr>
        <w:spacing w:before="75" w:after="0"/>
      </w:pPr>
      <w:r>
        <w:rPr/>
        <w:t xml:space="preserve">(二)主要国家和地区经贸形势前景</w:t>
      </w:r>
    </w:p>
    <w:p>
      <w:pPr>
        <w:spacing w:before="75" w:after="0"/>
      </w:pPr>
      <w:r>
        <w:rPr>
          <w:b w:val="1"/>
          <w:bCs w:val="1"/>
        </w:rPr>
        <w:t xml:space="preserve">第二章 全球服装行业发展形势分析</w:t>
      </w:r>
    </w:p>
    <w:p>
      <w:pPr>
        <w:spacing w:before="75" w:after="0"/>
      </w:pPr>
      <w:r>
        <w:rPr/>
        <w:t xml:space="preserve">一、全球服装行业发展概况分析</w:t>
      </w:r>
    </w:p>
    <w:p>
      <w:pPr>
        <w:spacing w:before="75" w:after="0"/>
      </w:pPr>
      <w:r>
        <w:rPr/>
        <w:t xml:space="preserve">(一)2020-2025年法国高级女装市场发展特点分析</w:t>
      </w:r>
    </w:p>
    <w:p>
      <w:pPr>
        <w:spacing w:before="75" w:after="0"/>
      </w:pPr>
      <w:r>
        <w:rPr/>
        <w:t xml:space="preserve">(二)意大利服装产量仍持续增长</w:t>
      </w:r>
    </w:p>
    <w:p>
      <w:pPr>
        <w:spacing w:before="75" w:after="0"/>
      </w:pPr>
      <w:r>
        <w:rPr/>
        <w:t xml:space="preserve">(三)2020-2025年韩国服装大力开辟我国市场</w:t>
      </w:r>
    </w:p>
    <w:p>
      <w:pPr>
        <w:spacing w:before="75" w:after="0"/>
      </w:pPr>
      <w:r>
        <w:rPr/>
        <w:t xml:space="preserve">(四)2020-2025年日本服装业瞄准我国市场</w:t>
      </w:r>
    </w:p>
    <w:p>
      <w:pPr>
        <w:spacing w:before="75" w:after="0"/>
      </w:pPr>
      <w:r>
        <w:rPr/>
        <w:t xml:space="preserve">二、全球服装市场运行状况分析</w:t>
      </w:r>
    </w:p>
    <w:p>
      <w:pPr>
        <w:spacing w:before="75" w:after="0"/>
      </w:pPr>
      <w:r>
        <w:rPr/>
        <w:t xml:space="preserve">(一)世界服装品牌竞争格局分析</w:t>
      </w:r>
    </w:p>
    <w:p>
      <w:pPr>
        <w:spacing w:before="75" w:after="0"/>
      </w:pPr>
      <w:r>
        <w:rPr/>
        <w:t xml:space="preserve">(二)世界服装细分市场运行动态分析</w:t>
      </w:r>
    </w:p>
    <w:p>
      <w:pPr>
        <w:spacing w:before="75" w:after="0"/>
      </w:pPr>
      <w:r>
        <w:rPr/>
        <w:t xml:space="preserve">(三)世界服装进出口贸易分析</w:t>
      </w:r>
    </w:p>
    <w:p>
      <w:pPr>
        <w:spacing w:before="75" w:after="0"/>
      </w:pPr>
      <w:r>
        <w:rPr/>
        <w:t xml:space="preserve">三、2025-2030年世界服装产业发展趋势预测分析</w:t>
      </w:r>
    </w:p>
    <w:p>
      <w:pPr>
        <w:spacing w:before="75" w:after="0"/>
      </w:pPr>
      <w:r>
        <w:rPr>
          <w:b w:val="1"/>
          <w:bCs w:val="1"/>
        </w:rPr>
        <w:t xml:space="preserve">第三章 全球运动服装市场运行态势分析</w:t>
      </w:r>
    </w:p>
    <w:p>
      <w:pPr>
        <w:spacing w:before="75" w:after="0"/>
      </w:pPr>
      <w:r>
        <w:rPr/>
        <w:t xml:space="preserve">一、全球运行服装产业发展情况分析</w:t>
      </w:r>
    </w:p>
    <w:p>
      <w:pPr>
        <w:spacing w:before="75" w:after="0"/>
      </w:pPr>
      <w:r>
        <w:rPr/>
        <w:t xml:space="preserve">(一)2020-2025年世界运行服装流行样式分析</w:t>
      </w:r>
    </w:p>
    <w:p>
      <w:pPr>
        <w:spacing w:before="75" w:after="0"/>
      </w:pPr>
      <w:r>
        <w:rPr/>
        <w:t xml:space="preserve">(二)全球运动服装产业规模不断扩大分析</w:t>
      </w:r>
    </w:p>
    <w:p>
      <w:pPr>
        <w:spacing w:before="75" w:after="0"/>
      </w:pPr>
      <w:r>
        <w:rPr/>
        <w:t xml:space="preserve">(三)全球运行服装产业集中程度分析</w:t>
      </w:r>
    </w:p>
    <w:p>
      <w:pPr>
        <w:spacing w:before="75" w:after="0"/>
      </w:pPr>
      <w:r>
        <w:rPr/>
        <w:t xml:space="preserve">二、全球运行服装市场运行分析</w:t>
      </w:r>
    </w:p>
    <w:p>
      <w:pPr>
        <w:spacing w:before="75" w:after="0"/>
      </w:pPr>
      <w:r>
        <w:rPr/>
        <w:t xml:space="preserve">(一)世界运动服装品牌竞争激烈分析</w:t>
      </w:r>
    </w:p>
    <w:p>
      <w:pPr>
        <w:spacing w:before="75" w:after="0"/>
      </w:pPr>
      <w:r>
        <w:rPr/>
        <w:t xml:space="preserve">(二)产品价格走势分析</w:t>
      </w:r>
    </w:p>
    <w:p>
      <w:pPr>
        <w:spacing w:before="75" w:after="0"/>
      </w:pPr>
      <w:r>
        <w:rPr/>
        <w:t xml:space="preserve">(三)产品进出口贸易分析</w:t>
      </w:r>
    </w:p>
    <w:p>
      <w:pPr>
        <w:spacing w:before="75" w:after="0"/>
      </w:pPr>
      <w:r>
        <w:rPr/>
        <w:t xml:space="preserve">三、2025-2030年世界运动服装市场运行趋势预测分析</w:t>
      </w:r>
    </w:p>
    <w:p>
      <w:pPr>
        <w:spacing w:before="75" w:after="0"/>
      </w:pPr>
      <w:r>
        <w:rPr>
          <w:b w:val="1"/>
          <w:bCs w:val="1"/>
        </w:rPr>
        <w:t xml:space="preserve">第四章 我国服装行业市场分析</w:t>
      </w:r>
    </w:p>
    <w:p>
      <w:pPr>
        <w:spacing w:before="75" w:after="0"/>
      </w:pPr>
      <w:r>
        <w:rPr/>
        <w:t xml:space="preserve">一、2020-2025年我国服装业发展现状分析</w:t>
      </w:r>
    </w:p>
    <w:p>
      <w:pPr>
        <w:spacing w:before="75" w:after="0"/>
      </w:pPr>
      <w:r>
        <w:rPr/>
        <w:t xml:space="preserve">(一)2020-2025年我国服装产业研发创新有待提高</w:t>
      </w:r>
    </w:p>
    <w:p>
      <w:pPr>
        <w:spacing w:before="75" w:after="0"/>
      </w:pPr>
      <w:r>
        <w:rPr/>
        <w:t xml:space="preserve">(二)外贸增长方式正在转变</w:t>
      </w:r>
    </w:p>
    <w:p>
      <w:pPr>
        <w:spacing w:before="75" w:after="0"/>
      </w:pPr>
      <w:r>
        <w:rPr/>
        <w:t xml:space="preserve">二、2020-2025年我国服装业发展存在的问题分析</w:t>
      </w:r>
    </w:p>
    <w:p>
      <w:pPr>
        <w:spacing w:before="75" w:after="0"/>
      </w:pPr>
      <w:r>
        <w:rPr/>
        <w:t xml:space="preserve">(一)纺织服装行业两极分化明显</w:t>
      </w:r>
    </w:p>
    <w:p>
      <w:pPr>
        <w:spacing w:before="75" w:after="0"/>
      </w:pPr>
      <w:r>
        <w:rPr/>
        <w:t xml:space="preserve">(二)纺织服装企业内销结构亟待升级</w:t>
      </w:r>
    </w:p>
    <w:p>
      <w:pPr>
        <w:spacing w:before="75" w:after="0"/>
      </w:pPr>
      <w:r>
        <w:rPr/>
        <w:t xml:space="preserve">(三)欧盟频繁对华服装发出消费者警告</w:t>
      </w:r>
    </w:p>
    <w:p>
      <w:pPr>
        <w:spacing w:before="75" w:after="0"/>
      </w:pPr>
      <w:r>
        <w:rPr/>
        <w:t xml:space="preserve">三、2020-2025年我国服装产业发展对策分析</w:t>
      </w:r>
    </w:p>
    <w:p>
      <w:pPr>
        <w:spacing w:before="75" w:after="0"/>
      </w:pPr>
      <w:r>
        <w:rPr>
          <w:b w:val="1"/>
          <w:bCs w:val="1"/>
        </w:rPr>
        <w:t xml:space="preserve">第五章 我国运行服装行业运行分析</w:t>
      </w:r>
    </w:p>
    <w:p>
      <w:pPr>
        <w:spacing w:before="75" w:after="0"/>
      </w:pPr>
      <w:r>
        <w:rPr/>
        <w:t xml:space="preserve">一、2020-2025年我国运动服装产业发展现状分析</w:t>
      </w:r>
    </w:p>
    <w:p>
      <w:pPr>
        <w:spacing w:before="75" w:after="0"/>
      </w:pPr>
      <w:r>
        <w:rPr/>
        <w:t xml:space="preserve">(一)我国运行服装产业发展历程分析</w:t>
      </w:r>
    </w:p>
    <w:p>
      <w:pPr>
        <w:spacing w:before="75" w:after="0"/>
      </w:pPr>
      <w:r>
        <w:rPr/>
        <w:t xml:space="preserve">(二)2020-2025年我国运动服装产业发展特点分析</w:t>
      </w:r>
    </w:p>
    <w:p>
      <w:pPr>
        <w:spacing w:before="75" w:after="0"/>
      </w:pPr>
      <w:r>
        <w:rPr/>
        <w:t xml:space="preserve">(三)2020-2025年我国运动服装产业集中度分析</w:t>
      </w:r>
    </w:p>
    <w:p>
      <w:pPr>
        <w:spacing w:before="75" w:after="0"/>
      </w:pPr>
      <w:r>
        <w:rPr/>
        <w:t xml:space="preserve">二、2020-2025年我国运动服装品牌与世界品牌差距分析</w:t>
      </w:r>
    </w:p>
    <w:p>
      <w:pPr>
        <w:spacing w:before="75" w:after="0"/>
      </w:pPr>
      <w:r>
        <w:rPr/>
        <w:t xml:space="preserve">(一)广告主张浮夸，营销策略单一</w:t>
      </w:r>
    </w:p>
    <w:p>
      <w:pPr>
        <w:spacing w:before="75" w:after="0"/>
      </w:pPr>
      <w:r>
        <w:rPr/>
        <w:t xml:space="preserve">(二)缺乏有效的品牌战略规划</w:t>
      </w:r>
    </w:p>
    <w:p>
      <w:pPr>
        <w:spacing w:before="75" w:after="0"/>
      </w:pPr>
      <w:r>
        <w:rPr/>
        <w:t xml:space="preserve">(三)技术缺乏创新，功能利益不强</w:t>
      </w:r>
    </w:p>
    <w:p>
      <w:pPr>
        <w:spacing w:before="75" w:after="0"/>
      </w:pPr>
      <w:r>
        <w:rPr/>
        <w:t xml:space="preserve">(四)产品线过长，缺乏专业性和主导产品</w:t>
      </w:r>
    </w:p>
    <w:p>
      <w:pPr>
        <w:spacing w:before="75" w:after="0"/>
      </w:pPr>
      <w:r>
        <w:rPr/>
        <w:t xml:space="preserve">(五)体育品牌赞助，缺乏与目标群体全面沟通</w:t>
      </w:r>
    </w:p>
    <w:p>
      <w:pPr>
        <w:spacing w:before="75" w:after="0"/>
      </w:pPr>
      <w:r>
        <w:rPr/>
        <w:t xml:space="preserve">(六)花色、款式、工艺与规格分析</w:t>
      </w:r>
    </w:p>
    <w:p>
      <w:pPr>
        <w:spacing w:before="75" w:after="0"/>
      </w:pPr>
      <w:r>
        <w:rPr/>
        <w:t xml:space="preserve">三、2020-2025年我国运动服装产业发展对策分析</w:t>
      </w:r>
    </w:p>
    <w:p>
      <w:pPr>
        <w:spacing w:before="75" w:after="0"/>
      </w:pPr>
      <w:r>
        <w:rPr>
          <w:b w:val="1"/>
          <w:bCs w:val="1"/>
        </w:rPr>
        <w:t xml:space="preserve">第六章 我国运动服装市场分析</w:t>
      </w:r>
    </w:p>
    <w:p>
      <w:pPr>
        <w:spacing w:before="75" w:after="0"/>
      </w:pPr>
      <w:r>
        <w:rPr/>
        <w:t xml:space="preserve">一、2020-2025年我国运动服装市场发展分析</w:t>
      </w:r>
    </w:p>
    <w:p>
      <w:pPr>
        <w:spacing w:before="75" w:after="0"/>
      </w:pPr>
      <w:r>
        <w:rPr/>
        <w:t xml:space="preserve">(一)产品需求状况分析</w:t>
      </w:r>
    </w:p>
    <w:p>
      <w:pPr>
        <w:spacing w:before="75" w:after="0"/>
      </w:pPr>
      <w:r>
        <w:rPr/>
        <w:t xml:space="preserve">(二)产品结构变化分析</w:t>
      </w:r>
    </w:p>
    <w:p>
      <w:pPr>
        <w:spacing w:before="75" w:after="0"/>
      </w:pPr>
      <w:r>
        <w:rPr/>
        <w:t xml:space="preserve">(三)韩国风对我国运行服装影响分析</w:t>
      </w:r>
    </w:p>
    <w:p>
      <w:pPr>
        <w:spacing w:before="75" w:after="0"/>
      </w:pPr>
      <w:r>
        <w:rPr/>
        <w:t xml:space="preserve">二、2020-2025年影响运动服装需求的因素分析</w:t>
      </w:r>
    </w:p>
    <w:p>
      <w:pPr>
        <w:spacing w:before="75" w:after="0"/>
      </w:pPr>
      <w:r>
        <w:rPr/>
        <w:t xml:space="preserve">(一)产品细分是影响运动服装需求主要指导因数</w:t>
      </w:r>
    </w:p>
    <w:p>
      <w:pPr>
        <w:spacing w:before="75" w:after="0"/>
      </w:pPr>
      <w:r>
        <w:rPr/>
        <w:t xml:space="preserve">(二)影响需求的第二主要因素分析</w:t>
      </w:r>
    </w:p>
    <w:p>
      <w:pPr>
        <w:spacing w:before="75" w:after="0"/>
      </w:pPr>
      <w:r>
        <w:rPr/>
        <w:t xml:space="preserve">(三)居民收入水平是需求最直接的动力</w:t>
      </w:r>
    </w:p>
    <w:p>
      <w:pPr>
        <w:spacing w:before="75" w:after="0"/>
      </w:pPr>
      <w:r>
        <w:rPr/>
        <w:t xml:space="preserve">三、2020-2025年我国运动服装市场进出口贸易分析</w:t>
      </w:r>
    </w:p>
    <w:p>
      <w:pPr>
        <w:spacing w:before="75" w:after="0"/>
      </w:pPr>
      <w:r>
        <w:rPr>
          <w:b w:val="1"/>
          <w:bCs w:val="1"/>
        </w:rPr>
        <w:t xml:space="preserve">第七章 2020-2025年中国运动服装消费分析</w:t>
      </w:r>
    </w:p>
    <w:p>
      <w:pPr>
        <w:spacing w:before="75" w:after="0"/>
      </w:pPr>
      <w:r>
        <w:rPr/>
        <w:t xml:space="preserve">一、服装消费心理与行为分析</w:t>
      </w:r>
    </w:p>
    <w:p>
      <w:pPr>
        <w:spacing w:before="75" w:after="0"/>
      </w:pPr>
      <w:r>
        <w:rPr/>
        <w:t xml:space="preserve">(一)影响顾客对服装购买的核心要素</w:t>
      </w:r>
    </w:p>
    <w:p>
      <w:pPr>
        <w:spacing w:before="75" w:after="0"/>
      </w:pPr>
      <w:r>
        <w:rPr/>
        <w:t xml:space="preserve">(二)服装消费心理与行为分析</w:t>
      </w:r>
    </w:p>
    <w:p>
      <w:pPr>
        <w:spacing w:before="75" w:after="0"/>
      </w:pPr>
      <w:r>
        <w:rPr/>
        <w:t xml:space="preserve">二、青年消费者市场分析</w:t>
      </w:r>
    </w:p>
    <w:p>
      <w:pPr>
        <w:spacing w:before="75" w:after="0"/>
      </w:pPr>
      <w:r>
        <w:rPr/>
        <w:t xml:space="preserve">(一)目标消费群体中青年的构成分析</w:t>
      </w:r>
    </w:p>
    <w:p>
      <w:pPr>
        <w:spacing w:before="75" w:after="0"/>
      </w:pPr>
      <w:r>
        <w:rPr/>
        <w:t xml:space="preserve">(二)青少年运动服装消费调查分析</w:t>
      </w:r>
    </w:p>
    <w:p>
      <w:pPr>
        <w:spacing w:before="75" w:after="0"/>
      </w:pPr>
      <w:r>
        <w:rPr/>
        <w:t xml:space="preserve">三、运动服装消费者市场细分</w:t>
      </w:r>
    </w:p>
    <w:p>
      <w:pPr>
        <w:spacing w:before="75" w:after="0"/>
      </w:pPr>
      <w:r>
        <w:rPr/>
        <w:t xml:space="preserve">(一)我国人口细分与运动服装市场人口结构</w:t>
      </w:r>
    </w:p>
    <w:p>
      <w:pPr>
        <w:spacing w:before="75" w:after="0"/>
      </w:pPr>
      <w:r>
        <w:rPr/>
        <w:t xml:space="preserve">(二)年龄结构细分与运动服装市场消费结构</w:t>
      </w:r>
    </w:p>
    <w:p>
      <w:pPr>
        <w:spacing w:before="75" w:after="0"/>
      </w:pPr>
      <w:r>
        <w:rPr/>
        <w:t xml:space="preserve">(三)消费者利益细分市场与运动服装市场消费结构</w:t>
      </w:r>
    </w:p>
    <w:p>
      <w:pPr>
        <w:spacing w:before="75" w:after="0"/>
      </w:pPr>
      <w:r>
        <w:rPr/>
        <w:t xml:space="preserve">(四)地理位置细分市场与运动服装市场</w:t>
      </w:r>
    </w:p>
    <w:p>
      <w:pPr>
        <w:spacing w:before="75" w:after="0"/>
      </w:pPr>
      <w:r>
        <w:rPr/>
        <w:t xml:space="preserve">四、消费者购买偏好分析</w:t>
      </w:r>
    </w:p>
    <w:p>
      <w:pPr>
        <w:spacing w:before="75" w:after="0"/>
      </w:pPr>
      <w:r>
        <w:rPr/>
        <w:t xml:space="preserve">(一)品牌偏好分析</w:t>
      </w:r>
    </w:p>
    <w:p>
      <w:pPr>
        <w:spacing w:before="75" w:after="0"/>
      </w:pPr>
      <w:r>
        <w:rPr/>
        <w:t xml:space="preserve">(二)颜色偏好分析</w:t>
      </w:r>
    </w:p>
    <w:p>
      <w:pPr>
        <w:spacing w:before="75" w:after="0"/>
      </w:pPr>
      <w:r>
        <w:rPr/>
        <w:t xml:space="preserve">(三)商品价格分析</w:t>
      </w:r>
    </w:p>
    <w:p>
      <w:pPr>
        <w:spacing w:before="75" w:after="0"/>
      </w:pPr>
      <w:r>
        <w:rPr/>
        <w:t xml:space="preserve">(四)流行趋势分析</w:t>
      </w:r>
    </w:p>
    <w:p>
      <w:pPr>
        <w:spacing w:before="75" w:after="0"/>
      </w:pPr>
      <w:r>
        <w:rPr>
          <w:b w:val="1"/>
          <w:bCs w:val="1"/>
        </w:rPr>
        <w:t xml:space="preserve">第八章 我国运动服装产业竞争格局分析</w:t>
      </w:r>
    </w:p>
    <w:p>
      <w:pPr>
        <w:spacing w:before="75" w:after="0"/>
      </w:pPr>
      <w:r>
        <w:rPr/>
        <w:t xml:space="preserve">一、2020-2025年国内服装行业的竞争状况分析</w:t>
      </w:r>
    </w:p>
    <w:p>
      <w:pPr>
        <w:spacing w:before="75" w:after="0"/>
      </w:pPr>
      <w:r>
        <w:rPr/>
        <w:t xml:space="preserve">(一)我国服装行业竞争力居世界首位</w:t>
      </w:r>
    </w:p>
    <w:p>
      <w:pPr>
        <w:spacing w:before="75" w:after="0"/>
      </w:pPr>
      <w:r>
        <w:rPr/>
        <w:t xml:space="preserve">(二)服装行业调整竞争格局</w:t>
      </w:r>
    </w:p>
    <w:p>
      <w:pPr>
        <w:spacing w:before="75" w:after="0"/>
      </w:pPr>
      <w:r>
        <w:rPr/>
        <w:t xml:space="preserve">(三)服装行业低水平竞争的隐患</w:t>
      </w:r>
    </w:p>
    <w:p>
      <w:pPr>
        <w:spacing w:before="75" w:after="0"/>
      </w:pPr>
      <w:r>
        <w:rPr/>
        <w:t xml:space="preserve">(四)我国服装行业竞争残酷</w:t>
      </w:r>
    </w:p>
    <w:p>
      <w:pPr>
        <w:spacing w:before="75" w:after="0"/>
      </w:pPr>
      <w:r>
        <w:rPr/>
        <w:t xml:space="preserve">二、2020-2025年我国运动服装竞争情况分析</w:t>
      </w:r>
    </w:p>
    <w:p>
      <w:pPr>
        <w:spacing w:before="75" w:after="0"/>
      </w:pPr>
      <w:r>
        <w:rPr/>
        <w:t xml:space="preserve">(一)运动服装市场容量分析</w:t>
      </w:r>
    </w:p>
    <w:p>
      <w:pPr>
        <w:spacing w:before="75" w:after="0"/>
      </w:pPr>
      <w:r>
        <w:rPr/>
        <w:t xml:space="preserve">(二)运动服装企业竞争力分析</w:t>
      </w:r>
    </w:p>
    <w:p>
      <w:pPr>
        <w:spacing w:before="75" w:after="0"/>
      </w:pPr>
      <w:r>
        <w:rPr/>
        <w:t xml:space="preserve">三、2020-2025年我国运动服装产业竞争存在的问题分析</w:t>
      </w:r>
    </w:p>
    <w:p>
      <w:pPr>
        <w:spacing w:before="75" w:after="0"/>
      </w:pPr>
      <w:r>
        <w:rPr>
          <w:b w:val="1"/>
          <w:bCs w:val="1"/>
        </w:rPr>
        <w:t xml:space="preserve">第九章 全球知名运动服装品牌分析</w:t>
      </w:r>
    </w:p>
    <w:p>
      <w:pPr>
        <w:spacing w:before="75" w:after="0"/>
      </w:pPr>
      <w:r>
        <w:rPr/>
        <w:t xml:space="preserve">一、耐克</w:t>
      </w:r>
    </w:p>
    <w:p>
      <w:pPr>
        <w:spacing w:before="75" w:after="0"/>
      </w:pPr>
      <w:r>
        <w:rPr/>
        <w:t xml:space="preserve">(一)企业发展历程分析</w:t>
      </w:r>
    </w:p>
    <w:p>
      <w:pPr>
        <w:spacing w:before="75" w:after="0"/>
      </w:pPr>
      <w:r>
        <w:rPr/>
        <w:t xml:space="preserve">(二)企业品牌竞争优势分析</w:t>
      </w:r>
    </w:p>
    <w:p>
      <w:pPr>
        <w:spacing w:before="75" w:after="0"/>
      </w:pPr>
      <w:r>
        <w:rPr/>
        <w:t xml:space="preserve">(三)企业发展动态分析</w:t>
      </w:r>
    </w:p>
    <w:p>
      <w:pPr>
        <w:spacing w:before="75" w:after="0"/>
      </w:pPr>
      <w:r>
        <w:rPr/>
        <w:t xml:space="preserve">二、阿迪达斯</w:t>
      </w:r>
    </w:p>
    <w:p>
      <w:pPr>
        <w:spacing w:before="75" w:after="0"/>
      </w:pPr>
      <w:r>
        <w:rPr/>
        <w:t xml:space="preserve">(一)企业发展历程分析</w:t>
      </w:r>
    </w:p>
    <w:p>
      <w:pPr>
        <w:spacing w:before="75" w:after="0"/>
      </w:pPr>
      <w:r>
        <w:rPr/>
        <w:t xml:space="preserve">(二)企业品牌竞争优势分析</w:t>
      </w:r>
    </w:p>
    <w:p>
      <w:pPr>
        <w:spacing w:before="75" w:after="0"/>
      </w:pPr>
      <w:r>
        <w:rPr/>
        <w:t xml:space="preserve">(三)企业发展动态分析</w:t>
      </w:r>
    </w:p>
    <w:p>
      <w:pPr>
        <w:spacing w:before="75" w:after="0"/>
      </w:pPr>
      <w:r>
        <w:rPr/>
        <w:t xml:space="preserve">三、彪马</w:t>
      </w:r>
    </w:p>
    <w:p>
      <w:pPr>
        <w:spacing w:before="75" w:after="0"/>
      </w:pPr>
      <w:r>
        <w:rPr/>
        <w:t xml:space="preserve">(一)企业发展历程分析</w:t>
      </w:r>
    </w:p>
    <w:p>
      <w:pPr>
        <w:spacing w:before="75" w:after="0"/>
      </w:pPr>
      <w:r>
        <w:rPr/>
        <w:t xml:space="preserve">(二)企业品牌竞争优势分析</w:t>
      </w:r>
    </w:p>
    <w:p>
      <w:pPr>
        <w:spacing w:before="75" w:after="0"/>
      </w:pPr>
      <w:r>
        <w:rPr/>
        <w:t xml:space="preserve">(三)企业发展动态分析</w:t>
      </w:r>
    </w:p>
    <w:p>
      <w:pPr>
        <w:spacing w:before="75" w:after="0"/>
      </w:pPr>
      <w:r>
        <w:rPr/>
        <w:t xml:space="preserve">四、匡威</w:t>
      </w:r>
    </w:p>
    <w:p>
      <w:pPr>
        <w:spacing w:before="75" w:after="0"/>
      </w:pPr>
      <w:r>
        <w:rPr/>
        <w:t xml:space="preserve">(一)企业发展历程分析</w:t>
      </w:r>
    </w:p>
    <w:p>
      <w:pPr>
        <w:spacing w:before="75" w:after="0"/>
      </w:pPr>
      <w:r>
        <w:rPr/>
        <w:t xml:space="preserve">(二)企业品牌竞争优势分析</w:t>
      </w:r>
    </w:p>
    <w:p>
      <w:pPr>
        <w:spacing w:before="75" w:after="0"/>
      </w:pPr>
      <w:r>
        <w:rPr/>
        <w:t xml:space="preserve">(三)企业发展动态分析</w:t>
      </w:r>
    </w:p>
    <w:p>
      <w:pPr>
        <w:spacing w:before="75" w:after="0"/>
      </w:pPr>
      <w:r>
        <w:rPr/>
        <w:t xml:space="preserve">五、锐步</w:t>
      </w:r>
    </w:p>
    <w:p>
      <w:pPr>
        <w:spacing w:before="75" w:after="0"/>
      </w:pPr>
      <w:r>
        <w:rPr/>
        <w:t xml:space="preserve">(一)企业发展历程分析</w:t>
      </w:r>
    </w:p>
    <w:p>
      <w:pPr>
        <w:spacing w:before="75" w:after="0"/>
      </w:pPr>
      <w:r>
        <w:rPr/>
        <w:t xml:space="preserve">(二)企业品牌竞争优势分析</w:t>
      </w:r>
    </w:p>
    <w:p>
      <w:pPr>
        <w:spacing w:before="75" w:after="0"/>
      </w:pPr>
      <w:r>
        <w:rPr/>
        <w:t xml:space="preserve">(三)企业发展动态分析</w:t>
      </w:r>
    </w:p>
    <w:p>
      <w:pPr>
        <w:spacing w:before="75" w:after="0"/>
      </w:pPr>
      <w:r>
        <w:rPr>
          <w:b w:val="1"/>
          <w:bCs w:val="1"/>
        </w:rPr>
        <w:t xml:space="preserve">第十章 我国运动服装优势企业分析</w:t>
      </w:r>
    </w:p>
    <w:p>
      <w:pPr>
        <w:spacing w:before="75" w:after="0"/>
      </w:pPr>
      <w:r>
        <w:rPr/>
        <w:t xml:space="preserve">一、李宁</w:t>
      </w:r>
    </w:p>
    <w:p>
      <w:pPr>
        <w:spacing w:before="75" w:after="0"/>
      </w:pPr>
      <w:r>
        <w:rPr/>
        <w:t xml:space="preserve">(一)企业基本概况分析</w:t>
      </w:r>
    </w:p>
    <w:p>
      <w:pPr>
        <w:spacing w:before="75" w:after="0"/>
      </w:pPr>
      <w:r>
        <w:rPr/>
        <w:t xml:space="preserve">(二)企业经营状况分析</w:t>
      </w:r>
    </w:p>
    <w:p>
      <w:pPr>
        <w:spacing w:before="75" w:after="0"/>
      </w:pPr>
      <w:r>
        <w:rPr/>
        <w:t xml:space="preserve">(三)企业发展动态分析</w:t>
      </w:r>
    </w:p>
    <w:p>
      <w:pPr>
        <w:spacing w:before="75" w:after="0"/>
      </w:pPr>
      <w:r>
        <w:rPr/>
        <w:t xml:space="preserve">二、安踏</w:t>
      </w:r>
    </w:p>
    <w:p>
      <w:pPr>
        <w:spacing w:before="75" w:after="0"/>
      </w:pPr>
      <w:r>
        <w:rPr/>
        <w:t xml:space="preserve">(一)企业基本概况分析</w:t>
      </w:r>
    </w:p>
    <w:p>
      <w:pPr>
        <w:spacing w:before="75" w:after="0"/>
      </w:pPr>
      <w:r>
        <w:rPr/>
        <w:t xml:space="preserve">(二)企业经营状况分析</w:t>
      </w:r>
    </w:p>
    <w:p>
      <w:pPr>
        <w:spacing w:before="75" w:after="0"/>
      </w:pPr>
      <w:r>
        <w:rPr/>
        <w:t xml:space="preserve">(三)企业发展动态分析</w:t>
      </w:r>
    </w:p>
    <w:p>
      <w:pPr>
        <w:spacing w:before="75" w:after="0"/>
      </w:pPr>
      <w:r>
        <w:rPr/>
        <w:t xml:space="preserve">三、康威</w:t>
      </w:r>
    </w:p>
    <w:p>
      <w:pPr>
        <w:spacing w:before="75" w:after="0"/>
      </w:pPr>
      <w:r>
        <w:rPr/>
        <w:t xml:space="preserve">(一)企业基本概况分析</w:t>
      </w:r>
    </w:p>
    <w:p>
      <w:pPr>
        <w:spacing w:before="75" w:after="0"/>
      </w:pPr>
      <w:r>
        <w:rPr/>
        <w:t xml:space="preserve">(二)企业经营状况分析</w:t>
      </w:r>
    </w:p>
    <w:p>
      <w:pPr>
        <w:spacing w:before="75" w:after="0"/>
      </w:pPr>
      <w:r>
        <w:rPr/>
        <w:t xml:space="preserve">(三)企业发展动态分析</w:t>
      </w:r>
    </w:p>
    <w:p>
      <w:pPr>
        <w:spacing w:before="75" w:after="0"/>
      </w:pPr>
      <w:r>
        <w:rPr/>
        <w:t xml:space="preserve">四、双星</w:t>
      </w:r>
    </w:p>
    <w:p>
      <w:pPr>
        <w:spacing w:before="75" w:after="0"/>
      </w:pPr>
      <w:r>
        <w:rPr/>
        <w:t xml:space="preserve">(一)企业基本概况分析</w:t>
      </w:r>
    </w:p>
    <w:p>
      <w:pPr>
        <w:spacing w:before="75" w:after="0"/>
      </w:pPr>
      <w:r>
        <w:rPr/>
        <w:t xml:space="preserve">(二)企业经营状况分析</w:t>
      </w:r>
    </w:p>
    <w:p>
      <w:pPr>
        <w:spacing w:before="75" w:after="0"/>
      </w:pPr>
      <w:r>
        <w:rPr/>
        <w:t xml:space="preserve">(三)企业发展动态分析</w:t>
      </w:r>
    </w:p>
    <w:p>
      <w:pPr>
        <w:spacing w:before="75" w:after="0"/>
      </w:pPr>
      <w:r>
        <w:rPr>
          <w:b w:val="1"/>
          <w:bCs w:val="1"/>
        </w:rPr>
        <w:t xml:space="preserve">第十一章 我国运动服装营销策略分析</w:t>
      </w:r>
    </w:p>
    <w:p>
      <w:pPr>
        <w:spacing w:before="75" w:after="0"/>
      </w:pPr>
      <w:r>
        <w:rPr/>
        <w:t xml:space="preserve">一、我国运动服装的国内销售渠道构成分析</w:t>
      </w:r>
    </w:p>
    <w:p>
      <w:pPr>
        <w:spacing w:before="75" w:after="0"/>
      </w:pPr>
      <w:r>
        <w:rPr/>
        <w:t xml:space="preserve">(一)大型商场/百货公司</w:t>
      </w:r>
    </w:p>
    <w:p>
      <w:pPr>
        <w:spacing w:before="75" w:after="0"/>
      </w:pPr>
      <w:r>
        <w:rPr/>
        <w:t xml:space="preserve">(二)普通商场/服装店</w:t>
      </w:r>
    </w:p>
    <w:p>
      <w:pPr>
        <w:spacing w:before="75" w:after="0"/>
      </w:pPr>
      <w:r>
        <w:rPr/>
        <w:t xml:space="preserve">(三)户外运动服装专卖店</w:t>
      </w:r>
    </w:p>
    <w:p>
      <w:pPr>
        <w:spacing w:before="75" w:after="0"/>
      </w:pPr>
      <w:r>
        <w:rPr/>
        <w:t xml:space="preserve">(四)商场、超市及连锁店</w:t>
      </w:r>
    </w:p>
    <w:p>
      <w:pPr>
        <w:spacing w:before="75" w:after="0"/>
      </w:pPr>
      <w:r>
        <w:rPr/>
        <w:t xml:space="preserve">(五)批发市场</w:t>
      </w:r>
    </w:p>
    <w:p>
      <w:pPr>
        <w:spacing w:before="75" w:after="0"/>
      </w:pPr>
      <w:r>
        <w:rPr/>
        <w:t xml:space="preserve">(六)网购</w:t>
      </w:r>
    </w:p>
    <w:p>
      <w:pPr>
        <w:spacing w:before="75" w:after="0"/>
      </w:pPr>
      <w:r>
        <w:rPr/>
        <w:t xml:space="preserve">(七)网上销售</w:t>
      </w:r>
    </w:p>
    <w:p>
      <w:pPr>
        <w:spacing w:before="75" w:after="0"/>
      </w:pPr>
      <w:r>
        <w:rPr/>
        <w:t xml:space="preserve">二、全球运动服装销售模式借鉴分析</w:t>
      </w:r>
    </w:p>
    <w:p>
      <w:pPr>
        <w:spacing w:before="75" w:after="0"/>
      </w:pPr>
      <w:r>
        <w:rPr/>
        <w:t xml:space="preserve">(一)知名运动服装企业开拓国际市场方式借鉴分析</w:t>
      </w:r>
    </w:p>
    <w:p>
      <w:pPr>
        <w:spacing w:before="75" w:after="0"/>
      </w:pPr>
      <w:r>
        <w:rPr/>
        <w:t xml:space="preserve">(二)美国的敏捷零售模式</w:t>
      </w:r>
    </w:p>
    <w:p>
      <w:pPr>
        <w:spacing w:before="75" w:after="0"/>
      </w:pPr>
      <w:r>
        <w:rPr/>
        <w:t xml:space="preserve">(三)加拿大运动服装市场的零售方式</w:t>
      </w:r>
    </w:p>
    <w:p>
      <w:pPr>
        <w:spacing w:before="75" w:after="0"/>
      </w:pPr>
      <w:r>
        <w:rPr/>
        <w:t xml:space="preserve">三、2020-2025年我国运动服装销售策略分析</w:t>
      </w:r>
    </w:p>
    <w:p>
      <w:pPr>
        <w:spacing w:before="75" w:after="0"/>
      </w:pPr>
      <w:r>
        <w:rPr>
          <w:b w:val="1"/>
          <w:bCs w:val="1"/>
        </w:rPr>
        <w:t xml:space="preserve">第十二章 2025-2030年我国运动服装投资分析</w:t>
      </w:r>
    </w:p>
    <w:p>
      <w:pPr>
        <w:spacing w:before="75" w:after="0"/>
      </w:pPr>
      <w:r>
        <w:rPr/>
        <w:t xml:space="preserve">一、2025-2030年我国运动服装新产品开发方向</w:t>
      </w:r>
    </w:p>
    <w:p>
      <w:pPr>
        <w:spacing w:before="75" w:after="0"/>
      </w:pPr>
      <w:r>
        <w:rPr/>
        <w:t xml:space="preserve">(一)对运动鞋的设计与功能的开发方向预测</w:t>
      </w:r>
    </w:p>
    <w:p>
      <w:pPr>
        <w:spacing w:before="75" w:after="0"/>
      </w:pPr>
      <w:r>
        <w:rPr/>
        <w:t xml:space="preserve">(二)运动服产品开发方向预测</w:t>
      </w:r>
    </w:p>
    <w:p>
      <w:pPr>
        <w:spacing w:before="75" w:after="0"/>
      </w:pPr>
      <w:r>
        <w:rPr/>
        <w:t xml:space="preserve">(三)运用高科技材料的户外运动服装前景广阔</w:t>
      </w:r>
    </w:p>
    <w:p>
      <w:pPr>
        <w:spacing w:before="75" w:after="0"/>
      </w:pPr>
      <w:r>
        <w:rPr/>
        <w:t xml:space="preserve">二、2025-2030年我国运动服装行业投资分析</w:t>
      </w:r>
    </w:p>
    <w:p>
      <w:pPr>
        <w:spacing w:before="75" w:after="0"/>
      </w:pPr>
      <w:r>
        <w:rPr/>
        <w:t xml:space="preserve">(一)我国运动服装行业投资环境分析</w:t>
      </w:r>
    </w:p>
    <w:p>
      <w:pPr>
        <w:spacing w:before="75" w:after="0"/>
      </w:pPr>
      <w:r>
        <w:rPr/>
        <w:t xml:space="preserve">(二)我国运动服装行业投资机会分析</w:t>
      </w:r>
    </w:p>
    <w:p>
      <w:pPr>
        <w:spacing w:before="75" w:after="0"/>
      </w:pPr>
      <w:r>
        <w:rPr/>
        <w:t xml:space="preserve">(三)我国运动服装行业投资风险分析</w:t>
      </w:r>
    </w:p>
    <w:p>
      <w:pPr>
        <w:spacing w:before="75" w:after="0"/>
      </w:pPr>
      <w:r>
        <w:rPr>
          <w:b w:val="1"/>
          <w:bCs w:val="1"/>
        </w:rPr>
        <w:t xml:space="preserve">图表目录</w:t>
      </w:r>
    </w:p>
    <w:p>
      <w:pPr>
        <w:spacing w:before="75" w:after="0"/>
      </w:pPr>
      <w:r>
        <w:rPr/>
        <w:t xml:space="preserve">图表：运动服装层次需求特点与影响因数</w:t>
      </w:r>
    </w:p>
    <w:p>
      <w:pPr>
        <w:spacing w:before="75" w:after="0"/>
      </w:pPr>
      <w:r>
        <w:rPr/>
        <w:t xml:space="preserve">图表：运动服装分类以及分类运动服装的特点</w:t>
      </w:r>
    </w:p>
    <w:p>
      <w:pPr>
        <w:spacing w:before="75" w:after="0"/>
      </w:pPr>
      <w:r>
        <w:rPr/>
        <w:t xml:space="preserve">图表：世界十大纺织品出口方劳动力成本比较</w:t>
      </w:r>
    </w:p>
    <w:p>
      <w:pPr>
        <w:spacing w:before="75" w:after="0"/>
      </w:pPr>
      <w:r>
        <w:rPr/>
        <w:t xml:space="preserve">图表：2020-2025年中国运动鞋十大主导品牌市场销售份额示意图</w:t>
      </w:r>
    </w:p>
    <w:p>
      <w:pPr>
        <w:spacing w:before="75" w:after="0"/>
      </w:pPr>
      <w:r>
        <w:rPr/>
        <w:t xml:space="preserve">图表：2020-2025年中国运动鞋十大主导品牌市场销售份额图</w:t>
      </w:r>
    </w:p>
    <w:p>
      <w:pPr>
        <w:spacing w:before="75" w:after="0"/>
      </w:pPr>
      <w:r>
        <w:rPr/>
        <w:t xml:space="preserve">图表：主要国家体育用品市场情况</w:t>
      </w:r>
    </w:p>
    <w:p>
      <w:pPr>
        <w:spacing w:before="75" w:after="0"/>
      </w:pPr>
      <w:r>
        <w:rPr/>
        <w:t xml:space="preserve">图表：欧洲主要国家体育用品市场情况</w:t>
      </w:r>
    </w:p>
    <w:p>
      <w:pPr>
        <w:spacing w:before="75" w:after="0"/>
      </w:pPr>
      <w:r>
        <w:rPr/>
        <w:t xml:space="preserve">图表：欧洲主要国家居民每年的体育用品花费</w:t>
      </w:r>
    </w:p>
    <w:p>
      <w:pPr>
        <w:spacing w:before="75" w:after="0"/>
      </w:pPr>
      <w:r>
        <w:rPr/>
        <w:t xml:space="preserve">图表：不同社会职业者在体育消费上的差别</w:t>
      </w:r>
    </w:p>
    <w:p>
      <w:pPr>
        <w:spacing w:before="75" w:after="0"/>
      </w:pPr>
      <w:r>
        <w:rPr/>
        <w:t xml:space="preserve">图表：2020-2025年人口主要构成情况</w:t>
      </w:r>
    </w:p>
    <w:p>
      <w:pPr>
        <w:spacing w:before="75" w:after="0"/>
      </w:pPr>
      <w:r>
        <w:rPr/>
        <w:t xml:space="preserve">图表：2020-2025年城镇居民家庭人均可支配收入</w:t>
      </w:r>
    </w:p>
    <w:p>
      <w:pPr>
        <w:spacing w:before="75" w:after="0"/>
      </w:pPr>
      <w:r>
        <w:rPr/>
        <w:t xml:space="preserve">图表：2020-2025年世界服装市场结构变化情况</w:t>
      </w:r>
    </w:p>
    <w:p>
      <w:pPr>
        <w:spacing w:before="75" w:after="0"/>
      </w:pPr>
      <w:r>
        <w:rPr/>
        <w:t xml:space="preserve">图表：2020-2025年世界服装市场结构图</w:t>
      </w:r>
    </w:p>
    <w:p>
      <w:pPr>
        <w:spacing w:before="75" w:after="0"/>
      </w:pPr>
      <w:r>
        <w:rPr/>
        <w:t xml:space="preserve">图表：2020-2025年世界服装市场结构图</w:t>
      </w:r>
    </w:p>
    <w:p>
      <w:pPr>
        <w:spacing w:before="75" w:after="0"/>
      </w:pPr>
      <w:r>
        <w:rPr/>
        <w:t xml:space="preserve">图表：2020-2025年美国户外运动状况</w:t>
      </w:r>
    </w:p>
    <w:p>
      <w:pPr>
        <w:spacing w:before="75" w:after="0"/>
      </w:pPr>
      <w:r>
        <w:rPr/>
        <w:t xml:space="preserve">图表：市场细分示意图</w:t>
      </w:r>
    </w:p>
    <w:p>
      <w:pPr>
        <w:spacing w:before="75" w:after="0"/>
      </w:pPr>
      <w:r>
        <w:rPr/>
        <w:t xml:space="preserve">图表：在线购买考虑因数的比例分布表</w:t>
      </w:r>
    </w:p>
    <w:p>
      <w:pPr>
        <w:spacing w:before="75" w:after="0"/>
      </w:pPr>
      <w:r>
        <w:rPr/>
        <w:t xml:space="preserve">图表：在线购买考虑的因数分布图</w:t>
      </w:r>
    </w:p>
    <w:p>
      <w:pPr>
        <w:spacing w:before="75" w:after="0"/>
      </w:pPr>
      <w:r>
        <w:rPr/>
        <w:t xml:space="preserve">图表：在线购买服装顾虑因数比例分布表</w:t>
      </w:r>
    </w:p>
    <w:p>
      <w:pPr>
        <w:spacing w:before="75" w:after="0"/>
      </w:pPr>
      <w:r>
        <w:rPr/>
        <w:t xml:space="preserve">图表：在线购买顾虑因数分布图</w:t>
      </w:r>
    </w:p>
    <w:p>
      <w:pPr>
        <w:spacing w:before="75" w:after="0"/>
      </w:pPr>
      <w:r>
        <w:rPr/>
        <w:t xml:space="preserve">图表：对在线购买有影响力的媒体分布图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中国运动服装行业市场发展现状及竞争格局与投资分析研究报告(2025-2030版)</dc:title>
  <dc:description>中国运动服装行业市场发展现状及竞争格局与投资分析研究报告(2025-2030版)</dc:description>
  <dc:subject>中国运动服装行业市场发展现状及竞争格局与投资分析研究报告(2025-2030版)</dc:subject>
  <cp:keywords>研究报告</cp:keywords>
  <cp:category>研究报告</cp:category>
  <cp:lastModifiedBy>北京中道泰和信息咨询有限公司</cp:lastModifiedBy>
  <dcterms:created xsi:type="dcterms:W3CDTF">2025-01-31T04:50:46+08:00</dcterms:created>
  <dcterms:modified xsi:type="dcterms:W3CDTF">2025-01-31T04:50:46+08:00</dcterms:modified>
</cp:coreProperties>
</file>

<file path=docProps/custom.xml><?xml version="1.0" encoding="utf-8"?>
<Properties xmlns="http://schemas.openxmlformats.org/officeDocument/2006/custom-properties" xmlns:vt="http://schemas.openxmlformats.org/officeDocument/2006/docPropsVTypes"/>
</file>