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中国酒水行业市场发展现状及前景趋势与投资分析研究报告(2026-2031版)</w:t>
      </w:r>
    </w:p>
    <w:p>
      <w:pPr>
        <w:spacing w:after="150"/>
      </w:pPr>
      <w:r>
        <w:rPr>
          <w:b w:val="1"/>
          <w:bCs w:val="1"/>
        </w:rPr>
        <w:t xml:space="preserve">报告简介</w:t>
      </w:r>
    </w:p>
    <w:p>
      <w:pPr>
        <w:spacing w:after="150"/>
      </w:pPr>
      <w:r>
        <w:rPr/>
        <w:t xml:space="preserve">酒水的定义是指酒和饮料的统称。其中，“酒”是指用粮食、水果等含淀粉或糖的物质经过发酵制成的含乙醇的饮料，如白酒、啤酒、葡萄酒等;而“饮料”则是一类可饮用的液体，它们经过加工制造供人们饮用，包括但不限于矿泉水、汽水、茶、咖啡、奶等。</w:t>
      </w:r>
    </w:p>
    <w:p>
      <w:pPr>
        <w:spacing w:after="150"/>
      </w:pPr>
      <w:r>
        <w:rPr/>
        <w:t xml:space="preserve">酒水在人类文化中扮演着重要的角色，它们不仅具有解渴的功能，还常常与社交、庆祝、休闲等活动紧密相连。在不同的文化和场合中，人们会选择不同的酒水来饮用，以表达情感、交流思想或享受美食。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水专业研究单位等公布和提供的大量资料。对我国酒水的行业现状、市场各类经营指标的情况、重点企业状况、区域市场发展情况等内容进行详细的阐述和深入的分析，着重对酒水业务的发展进行详尽深入的分析，并根据酒水行业的政策经济发展环境对酒水行业潜在的风险和防范建议进行分析。最后提出研究者对酒水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中国酒水行业发展概述</w:t>
      </w:r>
    </w:p>
    <w:p>
      <w:pPr>
        <w:spacing w:before="75" w:after="0"/>
      </w:pPr>
      <w:r>
        <w:rPr/>
        <w:t xml:space="preserve">第一节 酒水行业发展情况</w:t>
      </w:r>
    </w:p>
    <w:p>
      <w:pPr>
        <w:spacing w:before="75" w:after="0"/>
      </w:pPr>
      <w:r>
        <w:rPr/>
        <w:t xml:space="preserve">第二节 最近3-5年中国酒水行业经济指标分析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中国酒水行业的国际比较分析</w:t>
      </w:r>
    </w:p>
    <w:p>
      <w:pPr>
        <w:spacing w:before="75" w:after="0"/>
      </w:pPr>
      <w:r>
        <w:rPr/>
        <w:t xml:space="preserve">第一节 中国酒水行业竞争力指标分析</w:t>
      </w:r>
    </w:p>
    <w:p>
      <w:pPr>
        <w:spacing w:before="75" w:after="0"/>
      </w:pPr>
      <w:r>
        <w:rPr/>
        <w:t xml:space="preserve">第二节 中国酒水行业经济指标国际比较分析</w:t>
      </w:r>
    </w:p>
    <w:p>
      <w:pPr>
        <w:spacing w:before="75" w:after="0"/>
      </w:pPr>
      <w:r>
        <w:rPr/>
        <w:t xml:space="preserve">第三节 全球酒水行业市场需求分析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全球酒水行业市场供给分析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2021-2026年中国酒水行业整体运行指标分析</w:t>
      </w:r>
    </w:p>
    <w:p>
      <w:pPr>
        <w:spacing w:before="75" w:after="0"/>
      </w:pPr>
      <w:r>
        <w:rPr/>
        <w:t xml:space="preserve">第一节 中国酒水行业总体规模分析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中国酒水行业产销分析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中国酒水行业财务指标总体分析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酒水产业发展环境分析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二、我国酒水工业发展分析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酒水行业上下游及相关产业分析</w:t>
      </w:r>
    </w:p>
    <w:p>
      <w:pPr>
        <w:spacing w:before="75" w:after="0"/>
      </w:pPr>
      <w:r>
        <w:rPr/>
        <w:t xml:space="preserve">第一节 酒水产业链分析</w:t>
      </w:r>
    </w:p>
    <w:p>
      <w:pPr>
        <w:spacing w:before="75" w:after="0"/>
      </w:pPr>
      <w:r>
        <w:rPr/>
        <w:t xml:space="preserve">一、酒水产业链模型介绍</w:t>
      </w:r>
    </w:p>
    <w:p>
      <w:pPr>
        <w:spacing w:before="75" w:after="0"/>
      </w:pPr>
      <w:r>
        <w:rPr/>
        <w:t xml:space="preserve">二、酒水产业链模型分析</w:t>
      </w:r>
    </w:p>
    <w:p>
      <w:pPr>
        <w:spacing w:before="75" w:after="0"/>
      </w:pPr>
      <w:r>
        <w:rPr/>
        <w:t xml:space="preserve">第二节 酒水上游产业分析</w:t>
      </w:r>
    </w:p>
    <w:p>
      <w:pPr>
        <w:spacing w:before="75" w:after="0"/>
      </w:pPr>
      <w:r>
        <w:rPr/>
        <w:t xml:space="preserve">一、酒水上游产业发展现状分析</w:t>
      </w:r>
    </w:p>
    <w:p>
      <w:pPr>
        <w:spacing w:before="75" w:after="0"/>
      </w:pPr>
      <w:r>
        <w:rPr/>
        <w:t xml:space="preserve">二、酒水行业上游产业发展分析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酒水下游产业分析</w:t>
      </w:r>
    </w:p>
    <w:p>
      <w:pPr>
        <w:spacing w:before="75" w:after="0"/>
      </w:pPr>
      <w:r>
        <w:rPr/>
        <w:t xml:space="preserve">一、酒水下游产业发展现状分析</w:t>
      </w:r>
    </w:p>
    <w:p>
      <w:pPr>
        <w:spacing w:before="75" w:after="0"/>
      </w:pPr>
      <w:r>
        <w:rPr/>
        <w:t xml:space="preserve">二、酒水下游应用领域发展分析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中国酒水行业区域市场分析</w:t>
      </w:r>
    </w:p>
    <w:p>
      <w:pPr>
        <w:spacing w:before="75" w:after="0"/>
      </w:pPr>
      <w:r>
        <w:rPr/>
        <w:t xml:space="preserve">第一节 华北地区酒水行业分析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东北地区酒水行业分析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华东地区酒水行业分析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华南地区酒水行业分析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华中地区酒水行业分析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西南地区酒水行业分析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西北地区酒水行业分析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2021-2026年中国酒水行业供需情况及2026-2031年供需预测</w:t>
      </w:r>
    </w:p>
    <w:p>
      <w:pPr>
        <w:spacing w:before="75" w:after="0"/>
      </w:pPr>
      <w:r>
        <w:rPr/>
        <w:t xml:space="preserve">第一节 2021-2026年酒水行业需求情况分析</w:t>
      </w:r>
    </w:p>
    <w:p>
      <w:pPr>
        <w:spacing w:before="75" w:after="0"/>
      </w:pPr>
      <w:r>
        <w:rPr/>
        <w:t xml:space="preserve">一、2021-2026年酒水行业需求总量</w:t>
      </w:r>
    </w:p>
    <w:p>
      <w:pPr>
        <w:spacing w:before="75" w:after="0"/>
      </w:pPr>
      <w:r>
        <w:rPr/>
        <w:t xml:space="preserve">二、2021-2026年酒水行业需求结构变化</w:t>
      </w:r>
    </w:p>
    <w:p>
      <w:pPr>
        <w:spacing w:before="75" w:after="0"/>
      </w:pPr>
      <w:r>
        <w:rPr/>
        <w:t xml:space="preserve">第二节 2026-2031年酒水行业供需预测</w:t>
      </w:r>
    </w:p>
    <w:p>
      <w:pPr>
        <w:spacing w:before="75" w:after="0"/>
      </w:pPr>
      <w:r>
        <w:rPr/>
        <w:t xml:space="preserve">一、酒水行业供给总量预测</w:t>
      </w:r>
    </w:p>
    <w:p>
      <w:pPr>
        <w:spacing w:before="75" w:after="0"/>
      </w:pPr>
      <w:r>
        <w:rPr/>
        <w:t xml:space="preserve">二、酒水行业需求总量预测</w:t>
      </w:r>
    </w:p>
    <w:p>
      <w:pPr>
        <w:spacing w:before="75" w:after="0"/>
      </w:pPr>
      <w:r>
        <w:rPr/>
        <w:t xml:space="preserve">第三节 2026-2031年国内酒水行业影响因素分析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酒水市场竞争格局分析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酒水行业主要企业竞争力分析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酒水行业竞争格局分析</w:t>
      </w:r>
    </w:p>
    <w:p>
      <w:pPr>
        <w:spacing w:before="75" w:after="0"/>
      </w:pPr>
      <w:r>
        <w:rPr/>
        <w:t xml:space="preserve">一、2021-2026年酒水行业竞争分析</w:t>
      </w:r>
    </w:p>
    <w:p>
      <w:pPr>
        <w:spacing w:before="75" w:after="0"/>
      </w:pPr>
      <w:r>
        <w:rPr/>
        <w:t xml:space="preserve">二、2021-2026年国内外酒水竞争分析</w:t>
      </w:r>
    </w:p>
    <w:p>
      <w:pPr>
        <w:spacing w:before="75" w:after="0"/>
      </w:pPr>
      <w:r>
        <w:rPr/>
        <w:t xml:space="preserve">三、2021-2026年中国酒水市场竞争分析</w:t>
      </w:r>
    </w:p>
    <w:p>
      <w:pPr>
        <w:spacing w:before="75" w:after="0"/>
      </w:pPr>
      <w:r>
        <w:rPr/>
        <w:t xml:space="preserve">四、2021-2026年中国酒水市场集中度分析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三、中国酒水行业参与国际竞争的战略市场定位</w:t>
      </w:r>
    </w:p>
    <w:p>
      <w:pPr>
        <w:spacing w:before="75" w:after="0"/>
      </w:pPr>
      <w:r>
        <w:rPr>
          <w:b w:val="1"/>
          <w:bCs w:val="1"/>
        </w:rPr>
        <w:t xml:space="preserve">第十章 领先企业分析</w:t>
      </w:r>
    </w:p>
    <w:p>
      <w:pPr>
        <w:spacing w:before="75" w:after="0"/>
      </w:pPr>
      <w:r>
        <w:rPr/>
        <w:t xml:space="preserve">第一节 贵州茅台酒股份有限公司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四川省宜宾五粮液集团有限公司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四川郎酒股份有限公司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江苏洋河酒厂股份有限公司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泸州老窖</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山西杏花村汾酒集团有限责任公司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四川剑南春(集团)有限责任公司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安徽古井贡酒股份有限公司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四川水井坊股份有限公司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贵州国台酒业集团股份有限公司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一、酒水行业需求市场</w:t>
      </w:r>
    </w:p>
    <w:p>
      <w:pPr>
        <w:spacing w:before="75" w:after="0"/>
      </w:pPr>
      <w:r>
        <w:rPr/>
        <w:t xml:space="preserve">二、酒水行业客户结构</w:t>
      </w:r>
    </w:p>
    <w:p>
      <w:pPr>
        <w:spacing w:before="75" w:after="0"/>
      </w:pPr>
      <w:r>
        <w:rPr/>
        <w:t xml:space="preserve">三、酒水行业需求的地区差异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中国酒水行业swot分析</w:t>
      </w:r>
    </w:p>
    <w:p>
      <w:pPr>
        <w:spacing w:before="75" w:after="0"/>
      </w:pPr>
      <w:r>
        <w:rPr>
          <w:b w:val="1"/>
          <w:bCs w:val="1"/>
        </w:rPr>
        <w:t xml:space="preserve">第十三章 2026-2031年酒水行业投资价值评估分析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图表：酒水产业链分析</w:t>
      </w:r>
    </w:p>
    <w:p>
      <w:pPr>
        <w:spacing w:before="75" w:after="0"/>
      </w:pPr>
      <w:r>
        <w:rPr/>
        <w:t xml:space="preserve">图表：国际酒水市场规模</w:t>
      </w:r>
    </w:p>
    <w:p>
      <w:pPr>
        <w:spacing w:before="75" w:after="0"/>
      </w:pPr>
      <w:r>
        <w:rPr/>
        <w:t xml:space="preserve">图表：国际酒水生命周期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图表：2021-2026年中国酒水供应情况</w:t>
      </w:r>
    </w:p>
    <w:p>
      <w:pPr>
        <w:spacing w:before="75" w:after="0"/>
      </w:pPr>
      <w:r>
        <w:rPr/>
        <w:t xml:space="preserve">图表：2021-2026年中国酒水需求情况</w:t>
      </w:r>
    </w:p>
    <w:p>
      <w:pPr>
        <w:spacing w:before="75" w:after="0"/>
      </w:pPr>
      <w:r>
        <w:rPr/>
        <w:t xml:space="preserve">图表：2026-2031年中国酒水市场规模预测</w:t>
      </w:r>
    </w:p>
    <w:p>
      <w:pPr>
        <w:spacing w:before="75" w:after="0"/>
      </w:pPr>
      <w:r>
        <w:rPr/>
        <w:t xml:space="preserve">图表：2026-2031年中国酒水供应情况预测</w:t>
      </w:r>
    </w:p>
    <w:p>
      <w:pPr>
        <w:spacing w:before="75" w:after="0"/>
      </w:pPr>
      <w:r>
        <w:rPr/>
        <w:t xml:space="preserve">图表：2026-2031年中国酒水需求情况预测</w:t>
      </w:r>
    </w:p>
    <w:p>
      <w:pPr>
        <w:spacing w:before="75" w:after="0"/>
      </w:pPr>
      <w:r>
        <w:rPr/>
        <w:t xml:space="preserve">图表：2021-2026年中国酒水市场规模统计表</w:t>
      </w:r>
    </w:p>
    <w:p>
      <w:pPr>
        <w:spacing w:before="75" w:after="0"/>
      </w:pPr>
      <w:r>
        <w:rPr/>
        <w:t xml:space="preserve">图表：2026-2031年中国酒水行业市场规模预测</w:t>
      </w:r>
    </w:p>
    <w:p>
      <w:pPr>
        <w:spacing w:before="75" w:after="0"/>
      </w:pPr>
      <w:r>
        <w:rPr/>
        <w:t xml:space="preserve">图表：2026-2031年中国酒水行业资产规模预测</w:t>
      </w:r>
    </w:p>
    <w:p>
      <w:pPr>
        <w:spacing w:before="75" w:after="0"/>
      </w:pPr>
      <w:r>
        <w:rPr/>
        <w:t xml:space="preserve">图表：2026-2031年中国酒水行业利润合计预测</w:t>
      </w:r>
    </w:p>
    <w:p>
      <w:pPr>
        <w:spacing w:before="75" w:after="0"/>
      </w:pPr>
      <w:r>
        <w:rPr/>
        <w:t xml:space="preserve">图表：2026-2031年中国酒水行业盈利能力预测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中国酒水行业市场发展现状及前景趋势与投资分析研究报告(2026-2031版)</dc:title>
  <dc:description>中国酒水行业市场发展现状及前景趋势与投资分析研究报告(2026-2031版)</dc:description>
  <dc:subject>中国酒水行业市场发展现状及前景趋势与投资分析研究报告(2026-2031版)</dc:subject>
  <cp:keywords>研究报告</cp:keywords>
  <cp:category>研究报告</cp:category>
  <cp:lastModifiedBy>北京中道泰和信息咨询有限公司</cp:lastModifiedBy>
  <dcterms:created xsi:type="dcterms:W3CDTF">2026-03-25T00:38:24+08:00</dcterms:created>
  <dcterms:modified xsi:type="dcterms:W3CDTF">2026-03-25T00:38:24+08:00</dcterms:modified>
</cp:coreProperties>
</file>

<file path=docProps/custom.xml><?xml version="1.0" encoding="utf-8"?>
<Properties xmlns="http://schemas.openxmlformats.org/officeDocument/2006/custom-properties" xmlns:vt="http://schemas.openxmlformats.org/officeDocument/2006/docPropsVTypes"/>
</file>