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中国家用除臭剂行业市场发展现状及竞争格局与投资前景研究报告(2026-2031版)</w:t>
      </w:r>
    </w:p>
    <w:p>
      <w:pPr>
        <w:spacing w:after="150"/>
      </w:pPr>
      <w:r>
        <w:rPr>
          <w:b w:val="1"/>
          <w:bCs w:val="1"/>
        </w:rPr>
        <w:t xml:space="preserve">报告简介</w:t>
      </w:r>
    </w:p>
    <w:p>
      <w:pPr>
        <w:spacing w:after="150"/>
      </w:pPr>
      <w:r>
        <w:rPr/>
        <w:t xml:space="preserve">家用除臭剂是一种用来去除家庭环境中异味和恶臭的产品。它们通常以喷雾、凝胶、固体或液体形式出现，能够有效地改善室内空气质量，创造一个更加舒适宜人的居住环境。</w:t>
      </w:r>
    </w:p>
    <w:p>
      <w:pPr>
        <w:spacing w:after="150"/>
      </w:pPr>
      <w:r>
        <w:rPr/>
        <w:t xml:space="preserve">技术进步和产业升级也是推动行业发展的关键因素。企业需要不断进行产品创新，探索新技术、新材料和新配方，以满足消费者多样化的需求。同时，品牌建设和营销策略的优化也是提升市场竞争力的重要途径。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用除臭剂相关企业和科研单位等的实地调查，对国内外家用除臭剂行业的供给与需求状况、相关行业的发展状况、市场消费变化等进行了分析。重点研究了主要家用除臭剂品牌的发展状况，以及未来中国家用除臭剂行业将面临的机遇以及企业的应对策略。报告还分析了家用除臭剂市场的竞争格局，行业的发展动向，并对行业相关政策进行了介绍和政策趋向研判，是家用除臭剂生产企业、科研单位、零售企业等单位准确了解目前家用除臭剂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家用除臭剂市场特征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家用除臭剂行业发展的\"波特五力模型\"分析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2021-2026年全球家用除臭剂市场发展环境现状分析</w:t>
      </w:r>
    </w:p>
    <w:p>
      <w:pPr>
        <w:spacing w:before="75" w:after="0"/>
      </w:pPr>
      <w:r>
        <w:rPr/>
        <w:t xml:space="preserve">第一节 家用除臭剂发展环境分析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二、家用除臭剂行业相关政策分析</w:t>
      </w:r>
    </w:p>
    <w:p>
      <w:pPr>
        <w:spacing w:before="75" w:after="0"/>
      </w:pPr>
      <w:r>
        <w:rPr/>
        <w:t xml:space="preserve">第四节 家用除臭剂行业技术环境分析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2021-2026年全球和国内家用除臭剂市场供需平衡调查分析</w:t>
      </w:r>
    </w:p>
    <w:p>
      <w:pPr>
        <w:spacing w:before="75" w:after="0"/>
      </w:pPr>
      <w:r>
        <w:rPr/>
        <w:t xml:space="preserve">第一节 2021-2026年国际家用除臭剂市场现状分析</w:t>
      </w:r>
    </w:p>
    <w:p>
      <w:pPr>
        <w:spacing w:before="75" w:after="0"/>
      </w:pPr>
      <w:r>
        <w:rPr/>
        <w:t xml:space="preserve">一、国际家用除臭剂市场发展历程</w:t>
      </w:r>
    </w:p>
    <w:p>
      <w:pPr>
        <w:spacing w:before="75" w:after="0"/>
      </w:pPr>
      <w:r>
        <w:rPr/>
        <w:t xml:space="preserve">二、国际主要国家家用除臭剂发展情况分析</w:t>
      </w:r>
    </w:p>
    <w:p>
      <w:pPr>
        <w:spacing w:before="75" w:after="0"/>
      </w:pPr>
      <w:r>
        <w:rPr/>
        <w:t xml:space="preserve">三、国际家用除臭剂市场发展趋势</w:t>
      </w:r>
    </w:p>
    <w:p>
      <w:pPr>
        <w:spacing w:before="75" w:after="0"/>
      </w:pPr>
      <w:r>
        <w:rPr/>
        <w:t xml:space="preserve">第二节 2021-2026年中国家用除臭剂市场供需平衡分析</w:t>
      </w:r>
    </w:p>
    <w:p>
      <w:pPr>
        <w:spacing w:before="75" w:after="0"/>
      </w:pPr>
      <w:r>
        <w:rPr/>
        <w:t xml:space="preserve">一、2021-2026年中国家用除臭剂市场市场规模分析</w:t>
      </w:r>
    </w:p>
    <w:p>
      <w:pPr>
        <w:spacing w:before="75" w:after="0"/>
      </w:pPr>
      <w:r>
        <w:rPr/>
        <w:t xml:space="preserve">二、2021-2026年中国家用除臭剂市场供给统计分析</w:t>
      </w:r>
    </w:p>
    <w:p>
      <w:pPr>
        <w:spacing w:before="75" w:after="0"/>
      </w:pPr>
      <w:r>
        <w:rPr/>
        <w:t xml:space="preserve">三、2021-2026年中国家用除臭剂市场需求统计分析</w:t>
      </w:r>
    </w:p>
    <w:p>
      <w:pPr>
        <w:spacing w:before="75" w:after="0"/>
      </w:pPr>
      <w:r>
        <w:rPr/>
        <w:t xml:space="preserve">第三节 2021-2026年影响家用除臭剂市场供需平衡的因素分析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家用除臭剂市场发展特点分析</w:t>
      </w:r>
    </w:p>
    <w:p>
      <w:pPr>
        <w:spacing w:before="75" w:after="0"/>
      </w:pPr>
      <w:r>
        <w:rPr/>
        <w:t xml:space="preserve">第一节 家用除臭剂市场周期性、季节性等特点</w:t>
      </w:r>
    </w:p>
    <w:p>
      <w:pPr>
        <w:spacing w:before="75" w:after="0"/>
      </w:pPr>
      <w:r>
        <w:rPr/>
        <w:t xml:space="preserve">第二节 家用除臭剂行业壁垒</w:t>
      </w:r>
    </w:p>
    <w:p>
      <w:pPr>
        <w:spacing w:before="75" w:after="0"/>
      </w:pPr>
      <w:r>
        <w:rPr/>
        <w:t xml:space="preserve">一、家用除臭剂行业进入壁垒</w:t>
      </w:r>
    </w:p>
    <w:p>
      <w:pPr>
        <w:spacing w:before="75" w:after="0"/>
      </w:pPr>
      <w:r>
        <w:rPr/>
        <w:t xml:space="preserve">二、家用除臭剂行业技术壁垒</w:t>
      </w:r>
    </w:p>
    <w:p>
      <w:pPr>
        <w:spacing w:before="75" w:after="0"/>
      </w:pPr>
      <w:r>
        <w:rPr/>
        <w:t xml:space="preserve">三、家用除臭剂行业人才壁垒</w:t>
      </w:r>
    </w:p>
    <w:p>
      <w:pPr>
        <w:spacing w:before="75" w:after="0"/>
      </w:pPr>
      <w:r>
        <w:rPr/>
        <w:t xml:space="preserve">四、家用除臭剂行业政策壁垒</w:t>
      </w:r>
    </w:p>
    <w:p>
      <w:pPr>
        <w:spacing w:before="75" w:after="0"/>
      </w:pPr>
      <w:r>
        <w:rPr/>
        <w:t xml:space="preserve">第三节 家用除臭剂市场发展swot分析</w:t>
      </w:r>
    </w:p>
    <w:p>
      <w:pPr>
        <w:spacing w:before="75" w:after="0"/>
      </w:pPr>
      <w:r>
        <w:rPr/>
        <w:t xml:space="preserve">一、家用除臭剂市场发展优势分析</w:t>
      </w:r>
    </w:p>
    <w:p>
      <w:pPr>
        <w:spacing w:before="75" w:after="0"/>
      </w:pPr>
      <w:r>
        <w:rPr/>
        <w:t xml:space="preserve">二、家用除臭剂市场发展劣势分析</w:t>
      </w:r>
    </w:p>
    <w:p>
      <w:pPr>
        <w:spacing w:before="75" w:after="0"/>
      </w:pPr>
      <w:r>
        <w:rPr/>
        <w:t xml:space="preserve">三、家用除臭剂市场机遇分析</w:t>
      </w:r>
    </w:p>
    <w:p>
      <w:pPr>
        <w:spacing w:before="75" w:after="0"/>
      </w:pPr>
      <w:r>
        <w:rPr/>
        <w:t xml:space="preserve">四、家用除臭剂市场威胁分析</w:t>
      </w:r>
    </w:p>
    <w:p>
      <w:pPr>
        <w:spacing w:before="75" w:after="0"/>
      </w:pPr>
      <w:r>
        <w:rPr/>
        <w:t xml:space="preserve">第四节 家用除臭剂市场竞争程度分析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2021-2026年中国家用除臭剂市场重点区域运行分析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广州立白企业集团有限公司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上海酷蕾环保科技有限公司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陕西秦源瑞展环保科技有限公司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深圳市雅洁宝贸易有限公司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昆山尚品生活贸易有限公司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小林制药(kobayashi)</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宝洁公司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美国庄臣公司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clean&amp;cleanlda公司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2021-2026年中国家用除臭剂市场竞争格局与企业竞争力评价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家用除臭剂行业营销渠道分析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三、各类渠道对家用除臭剂行业的影响</w:t>
      </w:r>
    </w:p>
    <w:p>
      <w:pPr>
        <w:spacing w:before="75" w:after="0"/>
      </w:pPr>
      <w:r>
        <w:rPr/>
        <w:t xml:space="preserve">四、主要家用除臭剂企业渠道策略研究</w:t>
      </w:r>
    </w:p>
    <w:p>
      <w:pPr>
        <w:spacing w:before="75" w:after="0"/>
      </w:pPr>
      <w:r>
        <w:rPr/>
        <w:t xml:space="preserve">第二节 家用除臭剂行业主要客户群分析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2026-2031年家用除臭剂市场发展分析预测</w:t>
      </w:r>
    </w:p>
    <w:p>
      <w:pPr>
        <w:spacing w:before="75" w:after="0"/>
      </w:pPr>
      <w:r>
        <w:rPr/>
        <w:t xml:space="preserve">第一节 2026-2031年中国家用除臭剂市场规模预测</w:t>
      </w:r>
    </w:p>
    <w:p>
      <w:pPr>
        <w:spacing w:before="75" w:after="0"/>
      </w:pPr>
      <w:r>
        <w:rPr/>
        <w:t xml:space="preserve">第二节 2026-2031年中国家用除臭剂行业产值规模预测</w:t>
      </w:r>
    </w:p>
    <w:p>
      <w:pPr>
        <w:spacing w:before="75" w:after="0"/>
      </w:pPr>
      <w:r>
        <w:rPr/>
        <w:t xml:space="preserve">第三节 2026-2031年中国家用除臭剂市场需求趋势预测</w:t>
      </w:r>
    </w:p>
    <w:p>
      <w:pPr>
        <w:spacing w:before="75" w:after="0"/>
      </w:pPr>
      <w:r>
        <w:rPr>
          <w:b w:val="1"/>
          <w:bCs w:val="1"/>
        </w:rPr>
        <w:t xml:space="preserve">第十章 家用除臭剂行业投资前景与投资策略分析</w:t>
      </w:r>
    </w:p>
    <w:p>
      <w:pPr>
        <w:spacing w:before="75" w:after="0"/>
      </w:pPr>
      <w:r>
        <w:rPr/>
        <w:t xml:space="preserve">第一节 家用除臭剂行业投资价值分析</w:t>
      </w:r>
    </w:p>
    <w:p>
      <w:pPr>
        <w:spacing w:before="75" w:after="0"/>
      </w:pPr>
      <w:r>
        <w:rPr/>
        <w:t xml:space="preserve">一、家用除臭剂行业发展前景分析</w:t>
      </w:r>
    </w:p>
    <w:p>
      <w:pPr>
        <w:spacing w:before="75" w:after="0"/>
      </w:pPr>
      <w:r>
        <w:rPr/>
        <w:t xml:space="preserve">二、家用除臭剂行业盈利能力预测</w:t>
      </w:r>
    </w:p>
    <w:p>
      <w:pPr>
        <w:spacing w:before="75" w:after="0"/>
      </w:pPr>
      <w:r>
        <w:rPr/>
        <w:t xml:space="preserve">第二节 家用除臭剂行业投资风险分析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家用除臭剂行业投资策略分析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中国家用除臭剂行业投资风险及对策分析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家用除臭剂行业投资机会与建议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业内专家对中国家用除臭剂行业总结及企业重点客户管理建议</w:t>
      </w:r>
    </w:p>
    <w:p>
      <w:pPr>
        <w:spacing w:before="75" w:after="0"/>
      </w:pPr>
      <w:r>
        <w:rPr/>
        <w:t xml:space="preserve">第一节 家用除臭剂行业企业问题总结</w:t>
      </w:r>
    </w:p>
    <w:p>
      <w:pPr>
        <w:spacing w:before="75" w:after="0"/>
      </w:pPr>
      <w:r>
        <w:rPr/>
        <w:t xml:space="preserve">第二节 家用除臭剂企业应对策略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家用除臭剂市场的重点客户战略实施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家用除臭剂项目投资建议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图表：国内外家用除臭剂市场需求情况</w:t>
      </w:r>
    </w:p>
    <w:p>
      <w:pPr>
        <w:spacing w:before="75" w:after="0"/>
      </w:pPr>
      <w:r>
        <w:rPr/>
        <w:t xml:space="preserve">图表：2021-2026年中国家用除臭剂行业市场规模及增速</w:t>
      </w:r>
    </w:p>
    <w:p>
      <w:pPr>
        <w:spacing w:before="75" w:after="0"/>
      </w:pPr>
      <w:r>
        <w:rPr/>
        <w:t xml:space="preserve">图表：2026-2031年中国家用除臭剂行业市场规模及增速预测</w:t>
      </w:r>
    </w:p>
    <w:p>
      <w:pPr>
        <w:spacing w:before="75" w:after="0"/>
      </w:pPr>
      <w:r>
        <w:rPr/>
        <w:t xml:space="preserve">图表：2021-2026年家用除臭剂市场规模及增速</w:t>
      </w:r>
    </w:p>
    <w:p>
      <w:pPr>
        <w:spacing w:before="75" w:after="0"/>
      </w:pPr>
      <w:r>
        <w:rPr/>
        <w:t xml:space="preserve">图表：2026-2031年家用除臭剂市场规模及增速预测</w:t>
      </w:r>
    </w:p>
    <w:p>
      <w:pPr>
        <w:spacing w:before="75" w:after="0"/>
      </w:pPr>
      <w:r>
        <w:rPr/>
        <w:t xml:space="preserve">图表：2021-2026年家用除臭剂重点企业市场份额</w:t>
      </w:r>
    </w:p>
    <w:p>
      <w:pPr>
        <w:spacing w:before="75" w:after="0"/>
      </w:pPr>
      <w:r>
        <w:rPr/>
        <w:t xml:space="preserve">图表：2026-2031年家用除臭剂区域结构</w:t>
      </w:r>
    </w:p>
    <w:p>
      <w:pPr>
        <w:spacing w:before="75" w:after="0"/>
      </w:pPr>
      <w:r>
        <w:rPr/>
        <w:t xml:space="preserve">图表：2026-2031年家用除臭剂渠道结构</w:t>
      </w:r>
    </w:p>
    <w:p>
      <w:pPr>
        <w:spacing w:before="75" w:after="0"/>
      </w:pPr>
      <w:r>
        <w:rPr/>
        <w:t xml:space="preserve">图表：2021-2026年家用除臭剂需求总量</w:t>
      </w:r>
    </w:p>
    <w:p>
      <w:pPr>
        <w:spacing w:before="75" w:after="0"/>
      </w:pPr>
      <w:r>
        <w:rPr/>
        <w:t xml:space="preserve">图表：2026-2031年家用除臭剂需求总量预测</w:t>
      </w:r>
    </w:p>
    <w:p>
      <w:pPr>
        <w:spacing w:before="75" w:after="0"/>
      </w:pPr>
      <w:r>
        <w:rPr/>
        <w:t xml:space="preserve">图表：2021-2026年家用除臭剂需求集中度</w:t>
      </w:r>
    </w:p>
    <w:p>
      <w:pPr>
        <w:spacing w:before="75" w:after="0"/>
      </w:pPr>
      <w:r>
        <w:rPr/>
        <w:t xml:space="preserve">图表：2021-2026年家用除臭剂需求增长速度</w:t>
      </w:r>
    </w:p>
    <w:p>
      <w:pPr>
        <w:spacing w:before="75" w:after="0"/>
      </w:pPr>
      <w:r>
        <w:rPr/>
        <w:t xml:space="preserve">图表：2021-2026年家用除臭剂产值分析</w:t>
      </w:r>
    </w:p>
    <w:p>
      <w:pPr>
        <w:spacing w:before="75" w:after="0"/>
      </w:pPr>
      <w:r>
        <w:rPr/>
        <w:t xml:space="preserve">图表：2021-2026年家用除臭剂供给增长速度</w:t>
      </w:r>
    </w:p>
    <w:p>
      <w:pPr>
        <w:spacing w:before="75" w:after="0"/>
      </w:pPr>
      <w:r>
        <w:rPr/>
        <w:t xml:space="preserve">图表：2026-2031年家用除臭剂产值规模预测</w:t>
      </w:r>
    </w:p>
    <w:p>
      <w:pPr>
        <w:spacing w:before="75" w:after="0"/>
      </w:pPr>
      <w:r>
        <w:rPr/>
        <w:t xml:space="preserve">图表：2021-2026年家用除臭剂市场集中度</w:t>
      </w:r>
    </w:p>
    <w:p>
      <w:pPr>
        <w:spacing w:before="75" w:after="0"/>
      </w:pPr>
      <w:r>
        <w:rPr/>
        <w:t xml:space="preserve">图表：2026-2031年家用除臭剂企业区域分布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本文地址：https://www.51baogao.cn/baogao/20240704/766191.shtml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4/76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中国家用除臭剂行业市场发展现状及竞争格局与投资前景研究报告(2026-2031版)</dc:title>
  <dc:description>中国家用除臭剂行业市场发展现状及竞争格局与投资前景研究报告(2026-2031版)</dc:description>
  <dc:subject>中国家用除臭剂行业市场发展现状及竞争格局与投资前景研究报告(2026-2031版)</dc:subject>
  <cp:keywords>研究报告</cp:keywords>
  <cp:category>研究报告</cp:category>
  <cp:lastModifiedBy>北京中道泰和信息咨询有限公司</cp:lastModifiedBy>
  <dcterms:created xsi:type="dcterms:W3CDTF">2026-03-25T17:33:21+08:00</dcterms:created>
  <dcterms:modified xsi:type="dcterms:W3CDTF">2026-03-25T17:33:21+08:00</dcterms:modified>
</cp:coreProperties>
</file>

<file path=docProps/custom.xml><?xml version="1.0" encoding="utf-8"?>
<Properties xmlns="http://schemas.openxmlformats.org/officeDocument/2006/custom-properties" xmlns:vt="http://schemas.openxmlformats.org/officeDocument/2006/docPropsVTypes"/>
</file>