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中国山地单车行业市场发展现状及前景趋势与投资价值研究报告(2026-2031版)</w:t>
      </w:r>
    </w:p>
    <w:p>
      <w:pPr>
        <w:spacing w:after="150"/>
      </w:pPr>
      <w:r>
        <w:rPr>
          <w:b w:val="1"/>
          <w:bCs w:val="1"/>
        </w:rPr>
        <w:t xml:space="preserve">报告简介</w:t>
      </w:r>
    </w:p>
    <w:p>
      <w:pPr>
        <w:spacing w:after="150"/>
      </w:pPr>
      <w:r>
        <w:rPr/>
        <w:t xml:space="preserve">山地单车，顾名思义，是专为山地、崎岖路面骑行而设计的自行车。它拥有粗犷、结实的车架，以及更好的减震性能，一般配备有前叉减震系统，有的还有后减震，使得骑行者在不平坦的地形上也能享受舒适的骑行体验。山地单车通常使用较宽的直把，提供了更好的操控性，尽管这可能导致骑行时的阻力和速度相对较大。此外，山地单车还具备多种变速系统，以适应不同的骑行环境和需求。</w:t>
      </w:r>
    </w:p>
    <w:p>
      <w:pPr>
        <w:spacing w:after="150"/>
      </w:pPr>
      <w:r>
        <w:rPr/>
        <w:t xml:space="preserve">根据市场数据，全球山地自行车市场规模预计将以较高的复合年增长率增长，这主要得益于探险旅游、户外休闲活动的普及，以及越野比赛和活动的增加。山地单车行业不断进行技术创新和产品升级，如使用轻质材料、先进的悬挂系统等，以提高自行车的整体性能和耐用性。这些创新推动了高端、专业山地单车的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山地单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山地单车行业发展概述</w:t>
      </w:r>
    </w:p>
    <w:p>
      <w:pPr>
        <w:spacing w:before="75" w:after="0"/>
      </w:pPr>
      <w:r>
        <w:rPr/>
        <w:t xml:space="preserve">第一节 山地单车的概念</w:t>
      </w:r>
    </w:p>
    <w:p>
      <w:pPr>
        <w:spacing w:before="75" w:after="0"/>
      </w:pPr>
      <w:r>
        <w:rPr/>
        <w:t xml:space="preserve">一、山地单车的定义</w:t>
      </w:r>
    </w:p>
    <w:p>
      <w:pPr>
        <w:spacing w:before="75" w:after="0"/>
      </w:pPr>
      <w:r>
        <w:rPr/>
        <w:t xml:space="preserve">二、山地单车的应用</w:t>
      </w:r>
    </w:p>
    <w:p>
      <w:pPr>
        <w:spacing w:before="75" w:after="0"/>
      </w:pPr>
      <w:r>
        <w:rPr/>
        <w:t xml:space="preserve">三、山地单车在国民经济中的地位</w:t>
      </w:r>
    </w:p>
    <w:p>
      <w:pPr>
        <w:spacing w:before="75" w:after="0"/>
      </w:pPr>
      <w:r>
        <w:rPr/>
        <w:t xml:space="preserve">第二节 我国山地单车市场概况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中国山地单车行业整体运行现状分析</w:t>
      </w:r>
    </w:p>
    <w:p>
      <w:pPr>
        <w:spacing w:before="75" w:after="0"/>
      </w:pPr>
      <w:r>
        <w:rPr/>
        <w:t xml:space="preserve">第一节 山地单车行业产业链概况</w:t>
      </w:r>
    </w:p>
    <w:p>
      <w:pPr>
        <w:spacing w:before="75" w:after="0"/>
      </w:pPr>
      <w:r>
        <w:rPr/>
        <w:t xml:space="preserve">一、山地单车行业上游发展现状</w:t>
      </w:r>
    </w:p>
    <w:p>
      <w:pPr>
        <w:spacing w:before="75" w:after="0"/>
      </w:pPr>
      <w:r>
        <w:rPr/>
        <w:t xml:space="preserve">二、山地单车行业上游发展趋势</w:t>
      </w:r>
    </w:p>
    <w:p>
      <w:pPr>
        <w:spacing w:before="75" w:after="0"/>
      </w:pPr>
      <w:r>
        <w:rPr/>
        <w:t xml:space="preserve">三、山地单车行业下游发展现状</w:t>
      </w:r>
    </w:p>
    <w:p>
      <w:pPr>
        <w:spacing w:before="75" w:after="0"/>
      </w:pPr>
      <w:r>
        <w:rPr/>
        <w:t xml:space="preserve">四、山地单车行业下游发展趋势</w:t>
      </w:r>
    </w:p>
    <w:p>
      <w:pPr>
        <w:spacing w:before="75" w:after="0"/>
      </w:pPr>
      <w:r>
        <w:rPr/>
        <w:t xml:space="preserve">第二节 山地单车行业市场供需情况分析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2021-2026年国内山地单车行业发展现状</w:t>
      </w:r>
    </w:p>
    <w:p>
      <w:pPr>
        <w:spacing w:before="75" w:after="0"/>
      </w:pPr>
      <w:r>
        <w:rPr/>
        <w:t xml:space="preserve">一、山地单车行业产销状况分析</w:t>
      </w:r>
    </w:p>
    <w:p>
      <w:pPr>
        <w:spacing w:before="75" w:after="0"/>
      </w:pPr>
      <w:r>
        <w:rPr/>
        <w:t xml:space="preserve">二、山地单车行业市场盈利能力分析</w:t>
      </w:r>
    </w:p>
    <w:p>
      <w:pPr>
        <w:spacing w:before="75" w:after="0"/>
      </w:pPr>
      <w:r>
        <w:rPr>
          <w:b w:val="1"/>
          <w:bCs w:val="1"/>
        </w:rPr>
        <w:t xml:space="preserve">第四章 山地单车行业区域市场分析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中国山地单车行业市场竞争分析</w:t>
      </w:r>
    </w:p>
    <w:p>
      <w:pPr>
        <w:spacing w:before="75" w:after="0"/>
      </w:pPr>
      <w:r>
        <w:rPr/>
        <w:t xml:space="preserve">第一节 山地单车行业上下游市场分析</w:t>
      </w:r>
    </w:p>
    <w:p>
      <w:pPr>
        <w:spacing w:before="75" w:after="0"/>
      </w:pPr>
      <w:r>
        <w:rPr/>
        <w:t xml:space="preserve">一、山地单车行业产业链简介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山地单车行业市场供需分析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山地单车行业竞争力分析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山地单车行业市场集中度分析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2021-2026年中国山地单车行业竞争格局分析</w:t>
      </w:r>
    </w:p>
    <w:p>
      <w:pPr>
        <w:spacing w:before="75" w:after="0"/>
      </w:pPr>
      <w:r>
        <w:rPr/>
        <w:t xml:space="preserve">第一节 山地单车行业集中度分析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2021-2026年山地单车行业竞争格局分析</w:t>
      </w:r>
    </w:p>
    <w:p>
      <w:pPr>
        <w:spacing w:before="75" w:after="0"/>
      </w:pPr>
      <w:r>
        <w:rPr/>
        <w:t xml:space="preserve">一、国内外山地单车竞争分析</w:t>
      </w:r>
    </w:p>
    <w:p>
      <w:pPr>
        <w:spacing w:before="75" w:after="0"/>
      </w:pPr>
      <w:r>
        <w:rPr/>
        <w:t xml:space="preserve">二、我国山地单车市场竞争分析</w:t>
      </w:r>
    </w:p>
    <w:p>
      <w:pPr>
        <w:spacing w:before="75" w:after="0"/>
      </w:pPr>
      <w:r>
        <w:rPr/>
        <w:t xml:space="preserve">三、国内主要山地单车企业动向</w:t>
      </w:r>
    </w:p>
    <w:p>
      <w:pPr>
        <w:spacing w:before="75" w:after="0"/>
      </w:pPr>
      <w:r>
        <w:rPr/>
        <w:t xml:space="preserve">四、国内行业竞争趋势发展分析</w:t>
      </w:r>
    </w:p>
    <w:p>
      <w:pPr>
        <w:spacing w:before="75" w:after="0"/>
      </w:pPr>
      <w:r>
        <w:rPr>
          <w:b w:val="1"/>
          <w:bCs w:val="1"/>
        </w:rPr>
        <w:t xml:space="preserve">第七章 2021-2026年山地单车行业企业竞争格局分析</w:t>
      </w:r>
    </w:p>
    <w:p>
      <w:pPr>
        <w:spacing w:before="75" w:after="0"/>
      </w:pPr>
      <w:r>
        <w:rPr/>
        <w:t xml:space="preserve">第一节 美利达自行车(中国)有限公司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捷安特(中国)有限公司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深圳市喜德盛自行车有限公司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specialized(斯贝特商贸(上海)有限公司)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崔克trek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广州市千里达实业有限公司(千里达trinx)</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天津飞踏自行车有限公司(捷马)</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上海凤凰自行车有限公司(凤凰phoenix)</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ucc环球自行车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中路股份有限公司(永久forever)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未来山地单车行业发展预测分析</w:t>
      </w:r>
    </w:p>
    <w:p>
      <w:pPr>
        <w:spacing w:before="75" w:after="0"/>
      </w:pPr>
      <w:r>
        <w:rPr/>
        <w:t xml:space="preserve">第一节 2026-2031年山地单车行业市场预测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2026-2031年中国山地单车行业供需预测</w:t>
      </w:r>
    </w:p>
    <w:p>
      <w:pPr>
        <w:spacing w:before="75" w:after="0"/>
      </w:pPr>
      <w:r>
        <w:rPr/>
        <w:t xml:space="preserve">一、中国山地单车供给预测</w:t>
      </w:r>
    </w:p>
    <w:p>
      <w:pPr>
        <w:spacing w:before="75" w:after="0"/>
      </w:pPr>
      <w:r>
        <w:rPr/>
        <w:t xml:space="preserve">二、中国山地单车需求预测</w:t>
      </w:r>
    </w:p>
    <w:p>
      <w:pPr>
        <w:spacing w:before="75" w:after="0"/>
      </w:pPr>
      <w:r>
        <w:rPr/>
        <w:t xml:space="preserve">三、中国山地单车供需平衡预测</w:t>
      </w:r>
    </w:p>
    <w:p>
      <w:pPr>
        <w:spacing w:before="75" w:after="0"/>
      </w:pPr>
      <w:r>
        <w:rPr/>
        <w:t xml:space="preserve">第三节 2026-2031年山地单车行业发展前景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消费市场对山地单车行业的影响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山地单车行业投资分析与预测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对山地单车行业投资机会与风险分析</w:t>
      </w:r>
    </w:p>
    <w:p>
      <w:pPr>
        <w:spacing w:before="75" w:after="0"/>
      </w:pPr>
      <w:r>
        <w:rPr/>
        <w:t xml:space="preserve">第一节 山地单车行业投资机会分析</w:t>
      </w:r>
    </w:p>
    <w:p>
      <w:pPr>
        <w:spacing w:before="75" w:after="0"/>
      </w:pPr>
      <w:r>
        <w:rPr/>
        <w:t xml:space="preserve">一、山地单车投资项目分析</w:t>
      </w:r>
    </w:p>
    <w:p>
      <w:pPr>
        <w:spacing w:before="75" w:after="0"/>
      </w:pPr>
      <w:r>
        <w:rPr/>
        <w:t xml:space="preserve">二、可以投资的山地单车模式</w:t>
      </w:r>
    </w:p>
    <w:p>
      <w:pPr>
        <w:spacing w:before="75" w:after="0"/>
      </w:pPr>
      <w:r>
        <w:rPr/>
        <w:t xml:space="preserve">三、2021-2026年山地单车投资机会</w:t>
      </w:r>
    </w:p>
    <w:p>
      <w:pPr>
        <w:spacing w:before="75" w:after="0"/>
      </w:pPr>
      <w:r>
        <w:rPr/>
        <w:t xml:space="preserve">四、2021-2026年山地单车投资新方向</w:t>
      </w:r>
    </w:p>
    <w:p>
      <w:pPr>
        <w:spacing w:before="75" w:after="0"/>
      </w:pPr>
      <w:r>
        <w:rPr/>
        <w:t xml:space="preserve">五、2026-2031年山地单车行业投资的建议</w:t>
      </w:r>
    </w:p>
    <w:p>
      <w:pPr>
        <w:spacing w:before="75" w:after="0"/>
      </w:pPr>
      <w:r>
        <w:rPr/>
        <w:t xml:space="preserve">第二节 影响山地单车行业发展的主要因素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山地单车行业投资风险及控制策略分析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山地单车行业研究结论及建议</w:t>
      </w:r>
    </w:p>
    <w:p>
      <w:pPr>
        <w:spacing w:before="75" w:after="0"/>
      </w:pPr>
      <w:r>
        <w:rPr/>
        <w:t xml:space="preserve">第二节 山地单车细分行业研究结论及建议</w:t>
      </w:r>
    </w:p>
    <w:p>
      <w:pPr>
        <w:spacing w:before="75" w:after="0"/>
      </w:pPr>
      <w:r>
        <w:rPr/>
        <w:t xml:space="preserve">第三节 山地单车行业竞争策略总结及建议</w:t>
      </w:r>
    </w:p>
    <w:p>
      <w:pPr>
        <w:spacing w:before="75" w:after="0"/>
      </w:pPr>
      <w:r>
        <w:rPr>
          <w:b w:val="1"/>
          <w:bCs w:val="1"/>
        </w:rPr>
        <w:t xml:space="preserve">图表目录</w:t>
      </w:r>
    </w:p>
    <w:p>
      <w:pPr>
        <w:spacing w:before="75" w:after="0"/>
      </w:pPr>
      <w:r>
        <w:rPr/>
        <w:t xml:space="preserve">图表：山地单车产业链分析</w:t>
      </w:r>
    </w:p>
    <w:p>
      <w:pPr>
        <w:spacing w:before="75" w:after="0"/>
      </w:pPr>
      <w:r>
        <w:rPr/>
        <w:t xml:space="preserve">图表：山地单车行业生命周期</w:t>
      </w:r>
    </w:p>
    <w:p>
      <w:pPr>
        <w:spacing w:before="75" w:after="0"/>
      </w:pPr>
      <w:r>
        <w:rPr/>
        <w:t xml:space="preserve">图表：2021-2026年中国山地单车行业市场规模</w:t>
      </w:r>
    </w:p>
    <w:p>
      <w:pPr>
        <w:spacing w:before="75" w:after="0"/>
      </w:pPr>
      <w:r>
        <w:rPr/>
        <w:t xml:space="preserve">图表：2021-2026年全球山地单车产业市场规模</w:t>
      </w:r>
    </w:p>
    <w:p>
      <w:pPr>
        <w:spacing w:before="75" w:after="0"/>
      </w:pPr>
      <w:r>
        <w:rPr/>
        <w:t xml:space="preserve">图表：2021-2026年山地单车重要数据指标比较</w:t>
      </w:r>
    </w:p>
    <w:p>
      <w:pPr>
        <w:spacing w:before="75" w:after="0"/>
      </w:pPr>
      <w:r>
        <w:rPr/>
        <w:t xml:space="preserve">图表：2021-2026年中国山地单车行业利润情况分析</w:t>
      </w:r>
    </w:p>
    <w:p>
      <w:pPr>
        <w:spacing w:before="75" w:after="0"/>
      </w:pPr>
      <w:r>
        <w:rPr/>
        <w:t xml:space="preserve">图表：2021-2026年中国山地单车行业资产情况分析</w:t>
      </w:r>
    </w:p>
    <w:p>
      <w:pPr>
        <w:spacing w:before="75" w:after="0"/>
      </w:pPr>
      <w:r>
        <w:rPr/>
        <w:t xml:space="preserve">图表：2021-2026年中国山地单车竞争力分析</w:t>
      </w:r>
    </w:p>
    <w:p>
      <w:pPr>
        <w:spacing w:before="75" w:after="0"/>
      </w:pPr>
      <w:r>
        <w:rPr/>
        <w:t xml:space="preserve">图表：2026-2031年中国山地单车市场前景预测</w:t>
      </w:r>
    </w:p>
    <w:p>
      <w:pPr>
        <w:spacing w:before="75" w:after="0"/>
      </w:pPr>
      <w:r>
        <w:rPr/>
        <w:t xml:space="preserve">图表：2026-2031年中国山地单车发展前景预测</w:t>
      </w:r>
    </w:p>
    <w:p>
      <w:pPr>
        <w:spacing w:before="75" w:after="0"/>
      </w:pPr>
      <w:r>
        <w:rPr/>
        <w:t xml:space="preserve">图表：2021-2026年山地单车行业销售成本分析</w:t>
      </w:r>
    </w:p>
    <w:p>
      <w:pPr>
        <w:spacing w:before="75" w:after="0"/>
      </w:pPr>
      <w:r>
        <w:rPr/>
        <w:t xml:space="preserve">图表：2021-2026年山地单车行业销售费用分析</w:t>
      </w:r>
    </w:p>
    <w:p>
      <w:pPr>
        <w:spacing w:before="75" w:after="0"/>
      </w:pPr>
      <w:r>
        <w:rPr/>
        <w:t xml:space="preserve">图表：2021-2026年山地单车行业管理费用分析</w:t>
      </w:r>
    </w:p>
    <w:p>
      <w:pPr>
        <w:spacing w:before="75" w:after="0"/>
      </w:pPr>
      <w:r>
        <w:rPr/>
        <w:t xml:space="preserve">图表：2021-2026年山地单车行业财务费用分析</w:t>
      </w:r>
    </w:p>
    <w:p>
      <w:pPr>
        <w:spacing w:before="75" w:after="0"/>
      </w:pPr>
      <w:r>
        <w:rPr/>
        <w:t xml:space="preserve">图表：2021-2026年山地单车行业成本费用利润率分析</w:t>
      </w:r>
    </w:p>
    <w:p>
      <w:pPr>
        <w:spacing w:before="75" w:after="0"/>
      </w:pPr>
      <w:r>
        <w:rPr/>
        <w:t xml:space="preserve">图表：2021-2026年山地单车行业总资产利润率分析</w:t>
      </w:r>
    </w:p>
    <w:p>
      <w:pPr>
        <w:spacing w:before="75" w:after="0"/>
      </w:pPr>
      <w:r>
        <w:rPr/>
        <w:t xml:space="preserve">图表：2021-2026年山地单车行业资产分析</w:t>
      </w:r>
    </w:p>
    <w:p>
      <w:pPr>
        <w:spacing w:before="75" w:after="0"/>
      </w:pPr>
      <w:r>
        <w:rPr/>
        <w:t xml:space="preserve">图表：2021-2026年山地单车行业负债分析</w:t>
      </w:r>
    </w:p>
    <w:p>
      <w:pPr>
        <w:spacing w:before="75" w:after="0"/>
      </w:pPr>
      <w:r>
        <w:rPr/>
        <w:t xml:space="preserve">图表：2021-2026年山地单车行业偿债能力分析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图表：2026-2031年山地单车行业发展规模预测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中国山地单车行业市场发展现状及前景趋势与投资价值研究报告(2026-2031版)</dc:title>
  <dc:description>中国山地单车行业市场发展现状及前景趋势与投资价值研究报告(2026-2031版)</dc:description>
  <dc:subject>中国山地单车行业市场发展现状及前景趋势与投资价值研究报告(2026-2031版)</dc:subject>
  <cp:keywords>研究报告</cp:keywords>
  <cp:category>研究报告</cp:category>
  <cp:lastModifiedBy>北京中道泰和信息咨询有限公司</cp:lastModifiedBy>
  <dcterms:created xsi:type="dcterms:W3CDTF">2026-03-25T17:36:33+08:00</dcterms:created>
  <dcterms:modified xsi:type="dcterms:W3CDTF">2026-03-25T17:36:33+08:00</dcterms:modified>
</cp:coreProperties>
</file>

<file path=docProps/custom.xml><?xml version="1.0" encoding="utf-8"?>
<Properties xmlns="http://schemas.openxmlformats.org/officeDocument/2006/custom-properties" xmlns:vt="http://schemas.openxmlformats.org/officeDocument/2006/docPropsVTypes"/>
</file>