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中国滚齿机行业市场发展现状及前景趋势与投资分析研究报告(2026-2031版)</w:t>
      </w:r>
    </w:p>
    <w:p>
      <w:pPr>
        <w:spacing w:after="150"/>
      </w:pPr>
      <w:r>
        <w:rPr>
          <w:b w:val="1"/>
          <w:bCs w:val="1"/>
        </w:rPr>
        <w:t xml:space="preserve">报告简介</w:t>
      </w:r>
    </w:p>
    <w:p>
      <w:pPr>
        <w:spacing w:after="150"/>
      </w:pPr>
      <w:r>
        <w:rPr/>
        <w:t xml:space="preserve">滚齿机(gear hobbing machine)是齿轮加工机床中应用最广泛的一种机床。它使用滚刀按展成法加工直齿、斜齿和人字齿圆柱齿轮以及蜗轮等。滚齿机具有加工范围广、加工精度高的特点，可应用于成批齿轮生产。根据加工精度，滚齿机可分为普通滚齿机和高精度滚齿机。此外，滚齿机还可根据其结构特点分为卧式滚齿机、数控滚齿机、立式滚齿机等类型。</w:t>
      </w:r>
    </w:p>
    <w:p>
      <w:pPr>
        <w:spacing w:after="150"/>
      </w:pPr>
      <w:r>
        <w:rPr/>
        <w:t xml:space="preserve">滚齿机行业内的竞争日益激烈，国际市场上一些拥有自主技术和核心竞争力的企业占据了主导地位。国内滚齿机制造商需要加强技术研发和创新能力，提高产品质量和服务水平，以应对国际市场的竞争。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滚齿机专业研究单位等公布和提供的大量资料。对我国滚齿机的行业现状、市场各类经营指标的情况、重点企业状况、区域市场发展情况等内容进行详细的阐述和深入的分析，着重对滚齿机业务的发展进行详尽深入的分析，并根据滚齿机行业的政策经济发展环境对滚齿机行业潜在的风险和防范建议进行分析。最后提出研究者对滚齿机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滚齿机市场特征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滚齿机行业发展的\"波特五力模型\"分析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2021-2026年全球滚齿机市场发展环境现状分析</w:t>
      </w:r>
    </w:p>
    <w:p>
      <w:pPr>
        <w:spacing w:before="75" w:after="0"/>
      </w:pPr>
      <w:r>
        <w:rPr/>
        <w:t xml:space="preserve">第一节 滚齿机发展环境分析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二、滚齿机行业相关政策分析</w:t>
      </w:r>
    </w:p>
    <w:p>
      <w:pPr>
        <w:spacing w:before="75" w:after="0"/>
      </w:pPr>
      <w:r>
        <w:rPr/>
        <w:t xml:space="preserve">第四节 滚齿机行业技术环境分析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2021-2026年全球和国内滚齿机市场供需平衡调查分析</w:t>
      </w:r>
    </w:p>
    <w:p>
      <w:pPr>
        <w:spacing w:before="75" w:after="0"/>
      </w:pPr>
      <w:r>
        <w:rPr/>
        <w:t xml:space="preserve">第一节 2021-2026年国际滚齿机市场现状分析</w:t>
      </w:r>
    </w:p>
    <w:p>
      <w:pPr>
        <w:spacing w:before="75" w:after="0"/>
      </w:pPr>
      <w:r>
        <w:rPr/>
        <w:t xml:space="preserve">一、国际滚齿机市场发展历程</w:t>
      </w:r>
    </w:p>
    <w:p>
      <w:pPr>
        <w:spacing w:before="75" w:after="0"/>
      </w:pPr>
      <w:r>
        <w:rPr/>
        <w:t xml:space="preserve">二、国际主要国家滚齿机发展情况分析</w:t>
      </w:r>
    </w:p>
    <w:p>
      <w:pPr>
        <w:spacing w:before="75" w:after="0"/>
      </w:pPr>
      <w:r>
        <w:rPr/>
        <w:t xml:space="preserve">三、国际滚齿机市场发展趋势</w:t>
      </w:r>
    </w:p>
    <w:p>
      <w:pPr>
        <w:spacing w:before="75" w:after="0"/>
      </w:pPr>
      <w:r>
        <w:rPr/>
        <w:t xml:space="preserve">第二节 2021-2026年中国滚齿机市场供需平衡分析</w:t>
      </w:r>
    </w:p>
    <w:p>
      <w:pPr>
        <w:spacing w:before="75" w:after="0"/>
      </w:pPr>
      <w:r>
        <w:rPr/>
        <w:t xml:space="preserve">一、2021-2026年中国滚齿机市场市场规模分析</w:t>
      </w:r>
    </w:p>
    <w:p>
      <w:pPr>
        <w:spacing w:before="75" w:after="0"/>
      </w:pPr>
      <w:r>
        <w:rPr/>
        <w:t xml:space="preserve">二、2021-2026年中国滚齿机市场供给统计分析</w:t>
      </w:r>
    </w:p>
    <w:p>
      <w:pPr>
        <w:spacing w:before="75" w:after="0"/>
      </w:pPr>
      <w:r>
        <w:rPr/>
        <w:t xml:space="preserve">三、2021-2026年中国滚齿机市场需求统计分析</w:t>
      </w:r>
    </w:p>
    <w:p>
      <w:pPr>
        <w:spacing w:before="75" w:after="0"/>
      </w:pPr>
      <w:r>
        <w:rPr/>
        <w:t xml:space="preserve">第三节 2021-2026年影响滚齿机市场供需平衡的因素分析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滚齿机市场发展特点分析</w:t>
      </w:r>
    </w:p>
    <w:p>
      <w:pPr>
        <w:spacing w:before="75" w:after="0"/>
      </w:pPr>
      <w:r>
        <w:rPr/>
        <w:t xml:space="preserve">第一节 滚齿机市场周期性、季节性等特点</w:t>
      </w:r>
    </w:p>
    <w:p>
      <w:pPr>
        <w:spacing w:before="75" w:after="0"/>
      </w:pPr>
      <w:r>
        <w:rPr/>
        <w:t xml:space="preserve">第二节 滚齿机行业壁垒</w:t>
      </w:r>
    </w:p>
    <w:p>
      <w:pPr>
        <w:spacing w:before="75" w:after="0"/>
      </w:pPr>
      <w:r>
        <w:rPr/>
        <w:t xml:space="preserve">一、滚齿机行业进入壁垒</w:t>
      </w:r>
    </w:p>
    <w:p>
      <w:pPr>
        <w:spacing w:before="75" w:after="0"/>
      </w:pPr>
      <w:r>
        <w:rPr/>
        <w:t xml:space="preserve">二、滚齿机行业技术壁垒</w:t>
      </w:r>
    </w:p>
    <w:p>
      <w:pPr>
        <w:spacing w:before="75" w:after="0"/>
      </w:pPr>
      <w:r>
        <w:rPr/>
        <w:t xml:space="preserve">三、滚齿机行业人才壁垒</w:t>
      </w:r>
    </w:p>
    <w:p>
      <w:pPr>
        <w:spacing w:before="75" w:after="0"/>
      </w:pPr>
      <w:r>
        <w:rPr/>
        <w:t xml:space="preserve">四、滚齿机行业政策壁垒</w:t>
      </w:r>
    </w:p>
    <w:p>
      <w:pPr>
        <w:spacing w:before="75" w:after="0"/>
      </w:pPr>
      <w:r>
        <w:rPr/>
        <w:t xml:space="preserve">第三节 滚齿机市场发展swot分析</w:t>
      </w:r>
    </w:p>
    <w:p>
      <w:pPr>
        <w:spacing w:before="75" w:after="0"/>
      </w:pPr>
      <w:r>
        <w:rPr/>
        <w:t xml:space="preserve">一、滚齿机市场发展优势分析</w:t>
      </w:r>
    </w:p>
    <w:p>
      <w:pPr>
        <w:spacing w:before="75" w:after="0"/>
      </w:pPr>
      <w:r>
        <w:rPr/>
        <w:t xml:space="preserve">二、滚齿机市场发展劣势分析</w:t>
      </w:r>
    </w:p>
    <w:p>
      <w:pPr>
        <w:spacing w:before="75" w:after="0"/>
      </w:pPr>
      <w:r>
        <w:rPr/>
        <w:t xml:space="preserve">三、滚齿机市场机遇分析</w:t>
      </w:r>
    </w:p>
    <w:p>
      <w:pPr>
        <w:spacing w:before="75" w:after="0"/>
      </w:pPr>
      <w:r>
        <w:rPr/>
        <w:t xml:space="preserve">四、滚齿机市场威胁分析</w:t>
      </w:r>
    </w:p>
    <w:p>
      <w:pPr>
        <w:spacing w:before="75" w:after="0"/>
      </w:pPr>
      <w:r>
        <w:rPr/>
        <w:t xml:space="preserve">第四节 滚齿机市场竞争程度分析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2021-2026年中国滚齿机市场重点区域运行分析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重庆机床</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南京二机</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利勃海尔</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宜昌长机科技有限责任公司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湖南中大创远数控装备有限公司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2021-2026年中国滚齿机市场竞争格局与企业竞争力评价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滚齿机行业营销渠道分析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三、各类渠道对滚齿机行业的影响</w:t>
      </w:r>
    </w:p>
    <w:p>
      <w:pPr>
        <w:spacing w:before="75" w:after="0"/>
      </w:pPr>
      <w:r>
        <w:rPr/>
        <w:t xml:space="preserve">四、主要滚齿机企业渠道策略研究</w:t>
      </w:r>
    </w:p>
    <w:p>
      <w:pPr>
        <w:spacing w:before="75" w:after="0"/>
      </w:pPr>
      <w:r>
        <w:rPr/>
        <w:t xml:space="preserve">第二节 滚齿机行业主要客户群分析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2026-2031年滚齿机市场发展分析预测</w:t>
      </w:r>
    </w:p>
    <w:p>
      <w:pPr>
        <w:spacing w:before="75" w:after="0"/>
      </w:pPr>
      <w:r>
        <w:rPr/>
        <w:t xml:space="preserve">第一节 2026-2031年中国滚齿机市场规模预测</w:t>
      </w:r>
    </w:p>
    <w:p>
      <w:pPr>
        <w:spacing w:before="75" w:after="0"/>
      </w:pPr>
      <w:r>
        <w:rPr/>
        <w:t xml:space="preserve">第二节 2026-2031年中国滚齿机行业产值规模预测</w:t>
      </w:r>
    </w:p>
    <w:p>
      <w:pPr>
        <w:spacing w:before="75" w:after="0"/>
      </w:pPr>
      <w:r>
        <w:rPr/>
        <w:t xml:space="preserve">第三节 2026-2031年中国滚齿机市场需求趋势预测</w:t>
      </w:r>
    </w:p>
    <w:p>
      <w:pPr>
        <w:spacing w:before="75" w:after="0"/>
      </w:pPr>
      <w:r>
        <w:rPr>
          <w:b w:val="1"/>
          <w:bCs w:val="1"/>
        </w:rPr>
        <w:t xml:space="preserve">第十章 滚齿机行业投资前景与投资策略分析</w:t>
      </w:r>
    </w:p>
    <w:p>
      <w:pPr>
        <w:spacing w:before="75" w:after="0"/>
      </w:pPr>
      <w:r>
        <w:rPr/>
        <w:t xml:space="preserve">第一节 滚齿机行业投资价值分析</w:t>
      </w:r>
    </w:p>
    <w:p>
      <w:pPr>
        <w:spacing w:before="75" w:after="0"/>
      </w:pPr>
      <w:r>
        <w:rPr/>
        <w:t xml:space="preserve">一、滚齿机行业发展前景分析</w:t>
      </w:r>
    </w:p>
    <w:p>
      <w:pPr>
        <w:spacing w:before="75" w:after="0"/>
      </w:pPr>
      <w:r>
        <w:rPr/>
        <w:t xml:space="preserve">二、滚齿机行业盈利能力预测</w:t>
      </w:r>
    </w:p>
    <w:p>
      <w:pPr>
        <w:spacing w:before="75" w:after="0"/>
      </w:pPr>
      <w:r>
        <w:rPr/>
        <w:t xml:space="preserve">第二节 滚齿机行业投资风险分析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滚齿机行业投资策略分析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中国滚齿机行业投资风险及对策分析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滚齿机行业投资机会与建议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业内专家对中国滚齿机行业总结及企业重点客户管理建议</w:t>
      </w:r>
    </w:p>
    <w:p>
      <w:pPr>
        <w:spacing w:before="75" w:after="0"/>
      </w:pPr>
      <w:r>
        <w:rPr/>
        <w:t xml:space="preserve">第一节 滚齿机行业企业问题总结</w:t>
      </w:r>
    </w:p>
    <w:p>
      <w:pPr>
        <w:spacing w:before="75" w:after="0"/>
      </w:pPr>
      <w:r>
        <w:rPr/>
        <w:t xml:space="preserve">第二节 滚齿机企业应对策略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滚齿机市场的重点客户战略实施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滚齿机项目投资建议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图表：国内外滚齿机市场需求情况</w:t>
      </w:r>
    </w:p>
    <w:p>
      <w:pPr>
        <w:spacing w:before="75" w:after="0"/>
      </w:pPr>
      <w:r>
        <w:rPr/>
        <w:t xml:space="preserve">图表：2021-2026年中国滚齿机行业市场规模及增速</w:t>
      </w:r>
    </w:p>
    <w:p>
      <w:pPr>
        <w:spacing w:before="75" w:after="0"/>
      </w:pPr>
      <w:r>
        <w:rPr/>
        <w:t xml:space="preserve">图表：2026-2031年中国滚齿机行业市场规模及增速预测</w:t>
      </w:r>
    </w:p>
    <w:p>
      <w:pPr>
        <w:spacing w:before="75" w:after="0"/>
      </w:pPr>
      <w:r>
        <w:rPr/>
        <w:t xml:space="preserve">图表：2021-2026年滚齿机市场规模及增速</w:t>
      </w:r>
    </w:p>
    <w:p>
      <w:pPr>
        <w:spacing w:before="75" w:after="0"/>
      </w:pPr>
      <w:r>
        <w:rPr/>
        <w:t xml:space="preserve">图表：2026-2031年滚齿机市场规模及增速预测</w:t>
      </w:r>
    </w:p>
    <w:p>
      <w:pPr>
        <w:spacing w:before="75" w:after="0"/>
      </w:pPr>
      <w:r>
        <w:rPr/>
        <w:t xml:space="preserve">图表：2021-2026年滚齿机重点企业市场份额</w:t>
      </w:r>
    </w:p>
    <w:p>
      <w:pPr>
        <w:spacing w:before="75" w:after="0"/>
      </w:pPr>
      <w:r>
        <w:rPr/>
        <w:t xml:space="preserve">图表：2026-2031年滚齿机区域结构</w:t>
      </w:r>
    </w:p>
    <w:p>
      <w:pPr>
        <w:spacing w:before="75" w:after="0"/>
      </w:pPr>
      <w:r>
        <w:rPr/>
        <w:t xml:space="preserve">图表：2026-2031年滚齿机渠道结构</w:t>
      </w:r>
    </w:p>
    <w:p>
      <w:pPr>
        <w:spacing w:before="75" w:after="0"/>
      </w:pPr>
      <w:r>
        <w:rPr/>
        <w:t xml:space="preserve">图表：2021-2026年滚齿机需求总量</w:t>
      </w:r>
    </w:p>
    <w:p>
      <w:pPr>
        <w:spacing w:before="75" w:after="0"/>
      </w:pPr>
      <w:r>
        <w:rPr/>
        <w:t xml:space="preserve">图表：2026-2031年滚齿机需求总量预测</w:t>
      </w:r>
    </w:p>
    <w:p>
      <w:pPr>
        <w:spacing w:before="75" w:after="0"/>
      </w:pPr>
      <w:r>
        <w:rPr/>
        <w:t xml:space="preserve">图表：2021-2026年滚齿机需求集中度</w:t>
      </w:r>
    </w:p>
    <w:p>
      <w:pPr>
        <w:spacing w:before="75" w:after="0"/>
      </w:pPr>
      <w:r>
        <w:rPr/>
        <w:t xml:space="preserve">图表：2021-2026年滚齿机需求增长速度</w:t>
      </w:r>
    </w:p>
    <w:p>
      <w:pPr>
        <w:spacing w:before="75" w:after="0"/>
      </w:pPr>
      <w:r>
        <w:rPr/>
        <w:t xml:space="preserve">图表：2021-2026年滚齿机产值分析</w:t>
      </w:r>
    </w:p>
    <w:p>
      <w:pPr>
        <w:spacing w:before="75" w:after="0"/>
      </w:pPr>
      <w:r>
        <w:rPr/>
        <w:t xml:space="preserve">图表：2021-2026年滚齿机供给增长速度</w:t>
      </w:r>
    </w:p>
    <w:p>
      <w:pPr>
        <w:spacing w:before="75" w:after="0"/>
      </w:pPr>
      <w:r>
        <w:rPr/>
        <w:t xml:space="preserve">图表：2026-2031年滚齿机产值规模预测</w:t>
      </w:r>
    </w:p>
    <w:p>
      <w:pPr>
        <w:spacing w:before="75" w:after="0"/>
      </w:pPr>
      <w:r>
        <w:rPr/>
        <w:t xml:space="preserve">图表：2021-2026年滚齿机市场集中度</w:t>
      </w:r>
    </w:p>
    <w:p>
      <w:pPr>
        <w:spacing w:before="75" w:after="0"/>
      </w:pPr>
      <w:r>
        <w:rPr/>
        <w:t xml:space="preserve">图表：2026-2031年滚齿机企业区域分布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本文地址：https://www.51baogao.cn/baogao/20240711/766402.shtml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1/76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中国滚齿机行业市场发展现状及前景趋势与投资分析研究报告(2026-2031版)</dc:title>
  <dc:description>中国滚齿机行业市场发展现状及前景趋势与投资分析研究报告(2026-2031版)</dc:description>
  <dc:subject>中国滚齿机行业市场发展现状及前景趋势与投资分析研究报告(2026-2031版)</dc:subject>
  <cp:keywords>研究报告</cp:keywords>
  <cp:category>研究报告</cp:category>
  <cp:lastModifiedBy>北京中道泰和信息咨询有限公司</cp:lastModifiedBy>
  <dcterms:created xsi:type="dcterms:W3CDTF">2026-03-25T17:42:31+08:00</dcterms:created>
  <dcterms:modified xsi:type="dcterms:W3CDTF">2026-03-25T17:42:31+08:00</dcterms:modified>
</cp:coreProperties>
</file>

<file path=docProps/custom.xml><?xml version="1.0" encoding="utf-8"?>
<Properties xmlns="http://schemas.openxmlformats.org/officeDocument/2006/custom-properties" xmlns:vt="http://schemas.openxmlformats.org/officeDocument/2006/docPropsVTypes"/>
</file>