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中国液晶电视行业市场发展现状及前景趋势与投资分析研究报告(2026-2031版)</w:t>
      </w:r>
    </w:p>
    <w:p>
      <w:pPr>
        <w:spacing w:after="150"/>
      </w:pPr>
      <w:r>
        <w:rPr>
          <w:b w:val="1"/>
          <w:bCs w:val="1"/>
        </w:rPr>
        <w:t xml:space="preserve">报告简介</w:t>
      </w:r>
    </w:p>
    <w:p>
      <w:pPr>
        <w:spacing w:after="150"/>
      </w:pPr>
      <w:r>
        <w:rPr/>
        <w:t xml:space="preserve">液晶电视，又称LCD电视机(Liquid Crystal Display)，是一种利用液晶的光学各向异性特性，在电场作用下对外界光进行调制而实现信息显示的技术。液晶电视采用的是背光原理，使用灯管作为背光光源，通过辅助光学模组和液晶层对光线的控制来达到理想的显示效果。液晶本身不会发光，它主要通过电压的更改产生电场，使液晶分子的排列产生变化，从而显示图像。</w:t>
      </w:r>
    </w:p>
    <w:p>
      <w:pPr>
        <w:spacing w:after="150"/>
      </w:pPr>
      <w:r>
        <w:rPr/>
        <w:t xml:space="preserve">液晶电视的优点主要包括亮度高、分辨率高、色彩丰富、游戏支持度好、价格适中以及设备稳定。然而，液晶电视也存在一些缺点，如相比一些高端的激光电视和OLED屏幕，液晶电视的色域覆盖范围可能较小，颜色表现力有所限制;同时，虽然液晶电视的视角在不断改善，但相比其他显示技术，仍然存在一定的视角限制，在偏离正面的角度观看时，可能会出现色彩失真或对比度降低的情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晶电视行业研究单位等公布和提供的大量资料以及对行业内企业调研访察所获得的大量第一手数据，对我国液晶电视市场的发展状况、供需状况、竞争格局、赢利水平、发展趋势等进行了分析。报告重点分析了液晶电视前十大企业的研发、产销、战略、经营状况等。报告还对液晶电视市场风险进行了预测，为液晶电视生产厂家、流通企业以及零售商提供了新的投资机会和可借鉴的操作模式，对欲在液晶电视行业从事资本运作的经济实体等单位准确了解目前中国液晶电视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液晶电视相关概述</w:t>
      </w:r>
    </w:p>
    <w:p>
      <w:pPr>
        <w:spacing w:before="75" w:after="0"/>
      </w:pPr>
      <w:r>
        <w:rPr/>
        <w:t xml:space="preserve">第一节 液晶的发展历程</w:t>
      </w:r>
    </w:p>
    <w:p>
      <w:pPr>
        <w:spacing w:before="75" w:after="0"/>
      </w:pPr>
      <w:r>
        <w:rPr/>
        <w:t xml:space="preserve">一、液晶的发现</w:t>
      </w:r>
    </w:p>
    <w:p>
      <w:pPr>
        <w:spacing w:before="75" w:after="0"/>
      </w:pPr>
      <w:r>
        <w:rPr/>
        <w:t xml:space="preserve">二、液晶发展过程</w:t>
      </w:r>
    </w:p>
    <w:p>
      <w:pPr>
        <w:spacing w:before="75" w:after="0"/>
      </w:pPr>
      <w:r>
        <w:rPr/>
        <w:t xml:space="preserve">三、液晶主要技术发展过程</w:t>
      </w:r>
    </w:p>
    <w:p>
      <w:pPr>
        <w:spacing w:before="75" w:after="0"/>
      </w:pPr>
      <w:r>
        <w:rPr/>
        <w:t xml:space="preserve">第二节 液晶电视的介绍</w:t>
      </w:r>
    </w:p>
    <w:p>
      <w:pPr>
        <w:spacing w:before="75" w:after="0"/>
      </w:pPr>
      <w:r>
        <w:rPr/>
        <w:t xml:space="preserve">一、液晶电视定义及特点</w:t>
      </w:r>
    </w:p>
    <w:p>
      <w:pPr>
        <w:spacing w:before="75" w:after="0"/>
      </w:pPr>
      <w:r>
        <w:rPr/>
        <w:t xml:space="preserve">二、液晶电视屏幕种类及格式</w:t>
      </w:r>
    </w:p>
    <w:p>
      <w:pPr>
        <w:spacing w:before="75" w:after="0"/>
      </w:pPr>
      <w:r>
        <w:rPr/>
        <w:t xml:space="preserve">三、液晶电视主要性能指标</w:t>
      </w:r>
    </w:p>
    <w:p>
      <w:pPr>
        <w:spacing w:before="75" w:after="0"/>
      </w:pPr>
      <w:r>
        <w:rPr/>
        <w:t xml:space="preserve">四、液晶电视相关术语介绍</w:t>
      </w:r>
    </w:p>
    <w:p>
      <w:pPr>
        <w:spacing w:before="75" w:after="0"/>
      </w:pPr>
      <w:r>
        <w:rPr/>
        <w:t xml:space="preserve">五、液晶电视的优缺点</w:t>
      </w:r>
    </w:p>
    <w:p>
      <w:pPr>
        <w:spacing w:before="75" w:after="0"/>
      </w:pPr>
      <w:r>
        <w:rPr/>
        <w:t xml:space="preserve">第三节 液晶电视显示器的介绍</w:t>
      </w:r>
    </w:p>
    <w:p>
      <w:pPr>
        <w:spacing w:before="75" w:after="0"/>
      </w:pPr>
      <w:r>
        <w:rPr/>
        <w:t xml:space="preserve">一、液晶电视的显示原理</w:t>
      </w:r>
    </w:p>
    <w:p>
      <w:pPr>
        <w:spacing w:before="75" w:after="0"/>
      </w:pPr>
      <w:r>
        <w:rPr/>
        <w:t xml:space="preserve">二、液晶显示器简述</w:t>
      </w:r>
    </w:p>
    <w:p>
      <w:pPr>
        <w:spacing w:before="75" w:after="0"/>
      </w:pPr>
      <w:r>
        <w:rPr/>
        <w:t xml:space="preserve">三、液晶显示器的分类</w:t>
      </w:r>
    </w:p>
    <w:p>
      <w:pPr>
        <w:spacing w:before="75" w:after="0"/>
      </w:pPr>
      <w:r>
        <w:rPr/>
        <w:t xml:space="preserve">四、tft液晶显示器的原理</w:t>
      </w:r>
    </w:p>
    <w:p>
      <w:pPr>
        <w:spacing w:before="75" w:after="0"/>
      </w:pPr>
      <w:r>
        <w:rPr>
          <w:b w:val="1"/>
          <w:bCs w:val="1"/>
        </w:rPr>
        <w:t xml:space="preserve">第二章 2021-2026年平板电视市场综合分析</w:t>
      </w:r>
    </w:p>
    <w:p>
      <w:pPr>
        <w:spacing w:before="75" w:after="0"/>
      </w:pPr>
      <w:r>
        <w:rPr/>
        <w:t xml:space="preserve">第一节 国际平板电视市场状况</w:t>
      </w:r>
    </w:p>
    <w:p>
      <w:pPr>
        <w:spacing w:before="75" w:after="0"/>
      </w:pPr>
      <w:r>
        <w:rPr/>
        <w:t xml:space="preserve">一、平板电视市场份额</w:t>
      </w:r>
    </w:p>
    <w:p>
      <w:pPr>
        <w:spacing w:before="75" w:after="0"/>
      </w:pPr>
      <w:r>
        <w:rPr/>
        <w:t xml:space="preserve">二、全球4k电视普及率</w:t>
      </w:r>
    </w:p>
    <w:p>
      <w:pPr>
        <w:spacing w:before="75" w:after="0"/>
      </w:pPr>
      <w:r>
        <w:rPr/>
        <w:t xml:space="preserve">三、全球智能电视普及度</w:t>
      </w:r>
    </w:p>
    <w:p>
      <w:pPr>
        <w:spacing w:before="75" w:after="0"/>
      </w:pPr>
      <w:r>
        <w:rPr/>
        <w:t xml:space="preserve">第二节 2021-2026年中国平板电视市场发展综况</w:t>
      </w:r>
    </w:p>
    <w:p>
      <w:pPr>
        <w:spacing w:before="75" w:after="0"/>
      </w:pPr>
      <w:r>
        <w:rPr/>
        <w:t xml:space="preserve">一、行业发展特点</w:t>
      </w:r>
    </w:p>
    <w:p>
      <w:pPr>
        <w:spacing w:before="75" w:after="0"/>
      </w:pPr>
      <w:r>
        <w:rPr/>
        <w:t xml:space="preserve">二、技术发展动态</w:t>
      </w:r>
    </w:p>
    <w:p>
      <w:pPr>
        <w:spacing w:before="75" w:after="0"/>
      </w:pPr>
      <w:r>
        <w:rPr/>
        <w:t xml:space="preserve">三、市场发展形势</w:t>
      </w:r>
    </w:p>
    <w:p>
      <w:pPr>
        <w:spacing w:before="75" w:after="0"/>
      </w:pPr>
      <w:r>
        <w:rPr/>
        <w:t xml:space="preserve">四、市场发展规模</w:t>
      </w:r>
    </w:p>
    <w:p>
      <w:pPr>
        <w:spacing w:before="75" w:after="0"/>
      </w:pPr>
      <w:r>
        <w:rPr/>
        <w:t xml:space="preserve">第三节 2021-2026年中国平板电视市场结构分析</w:t>
      </w:r>
    </w:p>
    <w:p>
      <w:pPr>
        <w:spacing w:before="75" w:after="0"/>
      </w:pPr>
      <w:r>
        <w:rPr/>
        <w:t xml:space="preserve">一、品牌结构分析</w:t>
      </w:r>
    </w:p>
    <w:p>
      <w:pPr>
        <w:spacing w:before="75" w:after="0"/>
      </w:pPr>
      <w:r>
        <w:rPr/>
        <w:t xml:space="preserve">二、产品结构分析</w:t>
      </w:r>
    </w:p>
    <w:p>
      <w:pPr>
        <w:spacing w:before="75" w:after="0"/>
      </w:pPr>
      <w:r>
        <w:rPr/>
        <w:t xml:space="preserve">三、价格结构分析</w:t>
      </w:r>
    </w:p>
    <w:p>
      <w:pPr>
        <w:spacing w:before="75" w:after="0"/>
      </w:pPr>
      <w:r>
        <w:rPr/>
        <w:t xml:space="preserve">四、主流厂商分析</w:t>
      </w:r>
    </w:p>
    <w:p>
      <w:pPr>
        <w:spacing w:before="75" w:after="0"/>
      </w:pPr>
      <w:r>
        <w:rPr/>
        <w:t xml:space="preserve">第四节 中国平板电视行业相关政策动态</w:t>
      </w:r>
    </w:p>
    <w:p>
      <w:pPr>
        <w:spacing w:before="75" w:after="0"/>
      </w:pPr>
      <w:r>
        <w:rPr/>
        <w:t xml:space="preserve">一、平板电视组件名词术语规范</w:t>
      </w:r>
    </w:p>
    <w:p>
      <w:pPr>
        <w:spacing w:before="75" w:after="0"/>
      </w:pPr>
      <w:r>
        <w:rPr/>
        <w:t xml:space="preserve">二、平板电视三包实施细则</w:t>
      </w:r>
    </w:p>
    <w:p>
      <w:pPr>
        <w:spacing w:before="75" w:after="0"/>
      </w:pPr>
      <w:r>
        <w:rPr/>
        <w:t xml:space="preserve">三、平板电视壁挂结构标准</w:t>
      </w:r>
    </w:p>
    <w:p>
      <w:pPr>
        <w:spacing w:before="75" w:after="0"/>
      </w:pPr>
      <w:r>
        <w:rPr/>
        <w:t xml:space="preserve">第五节 中国平板电视市场发展问题分析</w:t>
      </w:r>
    </w:p>
    <w:p>
      <w:pPr>
        <w:spacing w:before="75" w:after="0"/>
      </w:pPr>
      <w:r>
        <w:rPr/>
        <w:t xml:space="preserve">一、行业壁垒分析</w:t>
      </w:r>
    </w:p>
    <w:p>
      <w:pPr>
        <w:spacing w:before="75" w:after="0"/>
      </w:pPr>
      <w:r>
        <w:rPr/>
        <w:t xml:space="preserve">二、忽视产品可靠性</w:t>
      </w:r>
    </w:p>
    <w:p>
      <w:pPr>
        <w:spacing w:before="75" w:after="0"/>
      </w:pPr>
      <w:r>
        <w:rPr/>
        <w:t xml:space="preserve">三、售后服务问题</w:t>
      </w:r>
    </w:p>
    <w:p>
      <w:pPr>
        <w:spacing w:before="75" w:after="0"/>
      </w:pPr>
      <w:r>
        <w:rPr/>
        <w:t xml:space="preserve">第六节 中国平板电视产业发展策略分析</w:t>
      </w:r>
    </w:p>
    <w:p>
      <w:pPr>
        <w:spacing w:before="75" w:after="0"/>
      </w:pPr>
      <w:r>
        <w:rPr/>
        <w:t xml:space="preserve">一、加快产品升级</w:t>
      </w:r>
    </w:p>
    <w:p>
      <w:pPr>
        <w:spacing w:before="75" w:after="0"/>
      </w:pPr>
      <w:r>
        <w:rPr/>
        <w:t xml:space="preserve">二、企业竞争策略</w:t>
      </w:r>
    </w:p>
    <w:p>
      <w:pPr>
        <w:spacing w:before="75" w:after="0"/>
      </w:pPr>
      <w:r>
        <w:rPr/>
        <w:t xml:space="preserve">三、企业营销策略</w:t>
      </w:r>
    </w:p>
    <w:p>
      <w:pPr>
        <w:spacing w:before="75" w:after="0"/>
      </w:pPr>
      <w:r>
        <w:rPr/>
        <w:t xml:space="preserve">四、市场拓展对策</w:t>
      </w:r>
    </w:p>
    <w:p>
      <w:pPr>
        <w:spacing w:before="75" w:after="0"/>
      </w:pPr>
      <w:r>
        <w:rPr/>
        <w:t xml:space="preserve">五、产业政策建议</w:t>
      </w:r>
    </w:p>
    <w:p>
      <w:pPr>
        <w:spacing w:before="75" w:after="0"/>
      </w:pPr>
      <w:r>
        <w:rPr>
          <w:b w:val="1"/>
          <w:bCs w:val="1"/>
        </w:rPr>
        <w:t xml:space="preserve">第三章 2021-2026年液晶电视市场发展分析</w:t>
      </w:r>
    </w:p>
    <w:p>
      <w:pPr>
        <w:spacing w:before="75" w:after="0"/>
      </w:pPr>
      <w:r>
        <w:rPr/>
        <w:t xml:space="preserve">第一节 全球液晶电视市场解析</w:t>
      </w:r>
    </w:p>
    <w:p>
      <w:pPr>
        <w:spacing w:before="75" w:after="0"/>
      </w:pPr>
      <w:r>
        <w:rPr/>
        <w:t xml:space="preserve">一、市场发展现状</w:t>
      </w:r>
    </w:p>
    <w:p>
      <w:pPr>
        <w:spacing w:before="75" w:after="0"/>
      </w:pPr>
      <w:r>
        <w:rPr/>
        <w:t xml:space="preserve">二、市场竞争格局</w:t>
      </w:r>
    </w:p>
    <w:p>
      <w:pPr>
        <w:spacing w:before="75" w:after="0"/>
      </w:pPr>
      <w:r>
        <w:rPr/>
        <w:t xml:space="preserve">三、日本市场现状</w:t>
      </w:r>
    </w:p>
    <w:p>
      <w:pPr>
        <w:spacing w:before="75" w:after="0"/>
      </w:pPr>
      <w:r>
        <w:rPr/>
        <w:t xml:space="preserve">四、韩国市场态势</w:t>
      </w:r>
    </w:p>
    <w:p>
      <w:pPr>
        <w:spacing w:before="75" w:after="0"/>
      </w:pPr>
      <w:r>
        <w:rPr/>
        <w:t xml:space="preserve">第二节 中国液晶电视市场发展综述</w:t>
      </w:r>
    </w:p>
    <w:p>
      <w:pPr>
        <w:spacing w:before="75" w:after="0"/>
      </w:pPr>
      <w:r>
        <w:rPr/>
        <w:t xml:space="preserve">一、行业发展概况</w:t>
      </w:r>
    </w:p>
    <w:p>
      <w:pPr>
        <w:spacing w:before="75" w:after="0"/>
      </w:pPr>
      <w:r>
        <w:rPr/>
        <w:t xml:space="preserve">二、市场发展特点</w:t>
      </w:r>
    </w:p>
    <w:p>
      <w:pPr>
        <w:spacing w:before="75" w:after="0"/>
      </w:pPr>
      <w:r>
        <w:rPr/>
        <w:t xml:space="preserve">三、市场发展形势</w:t>
      </w:r>
    </w:p>
    <w:p>
      <w:pPr>
        <w:spacing w:before="75" w:after="0"/>
      </w:pPr>
      <w:r>
        <w:rPr/>
        <w:t xml:space="preserve">四、加快国际市场布局</w:t>
      </w:r>
    </w:p>
    <w:p>
      <w:pPr>
        <w:spacing w:before="75" w:after="0"/>
      </w:pPr>
      <w:r>
        <w:rPr/>
        <w:t xml:space="preserve">第三节 2021-2026年中国液晶电视销量规模分析</w:t>
      </w:r>
    </w:p>
    <w:p>
      <w:pPr>
        <w:spacing w:before="75" w:after="0"/>
      </w:pPr>
      <w:r>
        <w:rPr/>
        <w:t xml:space="preserve">一、2021-2026年市场规模</w:t>
      </w:r>
    </w:p>
    <w:p>
      <w:pPr>
        <w:spacing w:before="75" w:after="0"/>
      </w:pPr>
      <w:r>
        <w:rPr/>
        <w:t xml:space="preserve">二、2021-2026年市场规模</w:t>
      </w:r>
    </w:p>
    <w:p>
      <w:pPr>
        <w:spacing w:before="75" w:after="0"/>
      </w:pPr>
      <w:r>
        <w:rPr/>
        <w:t xml:space="preserve">三、2021-2026年市场销量</w:t>
      </w:r>
    </w:p>
    <w:p>
      <w:pPr>
        <w:spacing w:before="75" w:after="0"/>
      </w:pPr>
      <w:r>
        <w:rPr/>
        <w:t xml:space="preserve">第四节 2021-2026年中国液晶电视进出口规模分析</w:t>
      </w:r>
    </w:p>
    <w:p>
      <w:pPr>
        <w:spacing w:before="75" w:after="0"/>
      </w:pPr>
      <w:r>
        <w:rPr/>
        <w:t xml:space="preserve">一、2021-2026年外贸规模</w:t>
      </w:r>
    </w:p>
    <w:p>
      <w:pPr>
        <w:spacing w:before="75" w:after="0"/>
      </w:pPr>
      <w:r>
        <w:rPr/>
        <w:t xml:space="preserve">二、2021-2026年外贸规模</w:t>
      </w:r>
    </w:p>
    <w:p>
      <w:pPr>
        <w:spacing w:before="75" w:after="0"/>
      </w:pPr>
      <w:r>
        <w:rPr/>
        <w:t xml:space="preserve">三、2021-2026年外贸规模</w:t>
      </w:r>
    </w:p>
    <w:p>
      <w:pPr>
        <w:spacing w:before="75" w:after="0"/>
      </w:pPr>
      <w:r>
        <w:rPr/>
        <w:t xml:space="preserve">第五节 led背光液晶电视的发展状况</w:t>
      </w:r>
    </w:p>
    <w:p>
      <w:pPr>
        <w:spacing w:before="75" w:after="0"/>
      </w:pPr>
      <w:r>
        <w:rPr/>
        <w:t xml:space="preserve">一、产业发展形势</w:t>
      </w:r>
    </w:p>
    <w:p>
      <w:pPr>
        <w:spacing w:before="75" w:after="0"/>
      </w:pPr>
      <w:r>
        <w:rPr/>
        <w:t xml:space="preserve">二、行业瓶颈分析</w:t>
      </w:r>
    </w:p>
    <w:p>
      <w:pPr>
        <w:spacing w:before="75" w:after="0"/>
      </w:pPr>
      <w:r>
        <w:rPr/>
        <w:t xml:space="preserve">三、发展途径分析</w:t>
      </w:r>
    </w:p>
    <w:p>
      <w:pPr>
        <w:spacing w:before="75" w:after="0"/>
      </w:pPr>
      <w:r>
        <w:rPr/>
        <w:t xml:space="preserve">第六节 中国液晶电视显示技术发展分析</w:t>
      </w:r>
    </w:p>
    <w:p>
      <w:pPr>
        <w:spacing w:before="75" w:after="0"/>
      </w:pPr>
      <w:r>
        <w:rPr/>
        <w:t xml:space="preserve">一、技术发展总况</w:t>
      </w:r>
    </w:p>
    <w:p>
      <w:pPr>
        <w:spacing w:before="75" w:after="0"/>
      </w:pPr>
      <w:r>
        <w:rPr/>
        <w:t xml:space="preserve">二、3d显示技术</w:t>
      </w:r>
    </w:p>
    <w:p>
      <w:pPr>
        <w:spacing w:before="75" w:after="0"/>
      </w:pPr>
      <w:r>
        <w:rPr/>
        <w:t xml:space="preserve">三、oled显示技术</w:t>
      </w:r>
    </w:p>
    <w:p>
      <w:pPr>
        <w:spacing w:before="75" w:after="0"/>
      </w:pPr>
      <w:r>
        <w:rPr/>
        <w:t xml:space="preserve">四、技术发展趋势</w:t>
      </w:r>
    </w:p>
    <w:p>
      <w:pPr>
        <w:spacing w:before="75" w:after="0"/>
      </w:pPr>
      <w:r>
        <w:rPr/>
        <w:t xml:space="preserve">第七节 液晶电视市场发展策略分析</w:t>
      </w:r>
    </w:p>
    <w:p>
      <w:pPr>
        <w:spacing w:before="75" w:after="0"/>
      </w:pPr>
      <w:r>
        <w:rPr/>
        <w:t xml:space="preserve">一、销售策略建议</w:t>
      </w:r>
    </w:p>
    <w:p>
      <w:pPr>
        <w:spacing w:before="75" w:after="0"/>
      </w:pPr>
      <w:r>
        <w:rPr/>
        <w:t xml:space="preserve">二、营销策略制定</w:t>
      </w:r>
    </w:p>
    <w:p>
      <w:pPr>
        <w:spacing w:before="75" w:after="0"/>
      </w:pPr>
      <w:r>
        <w:rPr>
          <w:b w:val="1"/>
          <w:bCs w:val="1"/>
        </w:rPr>
        <w:t xml:space="preserve">第四章 中国液晶电视市场竞争情况分析</w:t>
      </w:r>
    </w:p>
    <w:p>
      <w:pPr>
        <w:spacing w:before="75" w:after="0"/>
      </w:pPr>
      <w:r>
        <w:rPr/>
        <w:t xml:space="preserve">第一节 中国液晶电视市场竞争形势分析</w:t>
      </w:r>
    </w:p>
    <w:p>
      <w:pPr>
        <w:spacing w:before="75" w:after="0"/>
      </w:pPr>
      <w:r>
        <w:rPr/>
        <w:t xml:space="preserve">一、市场竞争现状</w:t>
      </w:r>
    </w:p>
    <w:p>
      <w:pPr>
        <w:spacing w:before="75" w:after="0"/>
      </w:pPr>
      <w:r>
        <w:rPr/>
        <w:t xml:space="preserve">二、市场竞争核心</w:t>
      </w:r>
    </w:p>
    <w:p>
      <w:pPr>
        <w:spacing w:before="75" w:after="0"/>
      </w:pPr>
      <w:r>
        <w:rPr/>
        <w:t xml:space="preserve">三、二线品牌加速淘汰</w:t>
      </w:r>
    </w:p>
    <w:p>
      <w:pPr>
        <w:spacing w:before="75" w:after="0"/>
      </w:pPr>
      <w:r>
        <w:rPr/>
        <w:t xml:space="preserve">第二节 中国液晶电视市场主流厂商分析</w:t>
      </w:r>
    </w:p>
    <w:p>
      <w:pPr>
        <w:spacing w:before="75" w:after="0"/>
      </w:pPr>
      <w:r>
        <w:rPr/>
        <w:t xml:space="preserve">一、品牌结构对比</w:t>
      </w:r>
    </w:p>
    <w:p>
      <w:pPr>
        <w:spacing w:before="75" w:after="0"/>
      </w:pPr>
      <w:r>
        <w:rPr/>
        <w:t xml:space="preserve">二、市售产品数量</w:t>
      </w:r>
    </w:p>
    <w:p>
      <w:pPr>
        <w:spacing w:before="75" w:after="0"/>
      </w:pPr>
      <w:r>
        <w:rPr/>
        <w:t xml:space="preserve">三、单品关注率情况</w:t>
      </w:r>
    </w:p>
    <w:p>
      <w:pPr>
        <w:spacing w:before="75" w:after="0"/>
      </w:pPr>
      <w:r>
        <w:rPr/>
        <w:t xml:space="preserve">第三节 市场竞争影响因素及未来趋势</w:t>
      </w:r>
    </w:p>
    <w:p>
      <w:pPr>
        <w:spacing w:before="75" w:after="0"/>
      </w:pPr>
      <w:r>
        <w:rPr/>
        <w:t xml:space="preserve">一、有利因素</w:t>
      </w:r>
    </w:p>
    <w:p>
      <w:pPr>
        <w:spacing w:before="75" w:after="0"/>
      </w:pPr>
      <w:r>
        <w:rPr/>
        <w:t xml:space="preserve">二、不利因素</w:t>
      </w:r>
    </w:p>
    <w:p>
      <w:pPr>
        <w:spacing w:before="75" w:after="0"/>
      </w:pPr>
      <w:r>
        <w:rPr/>
        <w:t xml:space="preserve">三、趋势预测</w:t>
      </w:r>
    </w:p>
    <w:p>
      <w:pPr>
        <w:spacing w:before="75" w:after="0"/>
      </w:pPr>
      <w:r>
        <w:rPr>
          <w:b w:val="1"/>
          <w:bCs w:val="1"/>
        </w:rPr>
        <w:t xml:space="preserve">第五章 液晶电视细分市场结构发展分析</w:t>
      </w:r>
    </w:p>
    <w:p>
      <w:pPr>
        <w:spacing w:before="75" w:after="0"/>
      </w:pPr>
      <w:r>
        <w:rPr/>
        <w:t xml:space="preserve">第一节 液晶电视整体市场结构</w:t>
      </w:r>
    </w:p>
    <w:p>
      <w:pPr>
        <w:spacing w:before="75" w:after="0"/>
      </w:pPr>
      <w:r>
        <w:rPr/>
        <w:t xml:space="preserve">一、品牌结构</w:t>
      </w:r>
    </w:p>
    <w:p>
      <w:pPr>
        <w:spacing w:before="75" w:after="0"/>
      </w:pPr>
      <w:r>
        <w:rPr/>
        <w:t xml:space="preserve">二、产品结构</w:t>
      </w:r>
    </w:p>
    <w:p>
      <w:pPr>
        <w:spacing w:before="75" w:after="0"/>
      </w:pPr>
      <w:r>
        <w:rPr/>
        <w:t xml:space="preserve">三、产品背光灯结构</w:t>
      </w:r>
    </w:p>
    <w:p>
      <w:pPr>
        <w:spacing w:before="75" w:after="0"/>
      </w:pPr>
      <w:r>
        <w:rPr/>
        <w:t xml:space="preserve">四、产品尺寸结构</w:t>
      </w:r>
    </w:p>
    <w:p>
      <w:pPr>
        <w:spacing w:before="75" w:after="0"/>
      </w:pPr>
      <w:r>
        <w:rPr/>
        <w:t xml:space="preserve">五、液晶面板结构</w:t>
      </w:r>
    </w:p>
    <w:p>
      <w:pPr>
        <w:spacing w:before="75" w:after="0"/>
      </w:pPr>
      <w:r>
        <w:rPr/>
        <w:t xml:space="preserve">六、价格结构</w:t>
      </w:r>
    </w:p>
    <w:p>
      <w:pPr>
        <w:spacing w:before="75" w:after="0"/>
      </w:pPr>
      <w:r>
        <w:rPr/>
        <w:t xml:space="preserve">第二节 智能电视整体市场结构</w:t>
      </w:r>
    </w:p>
    <w:p>
      <w:pPr>
        <w:spacing w:before="75" w:after="0"/>
      </w:pPr>
      <w:r>
        <w:rPr/>
        <w:t xml:space="preserve">一、品牌结构</w:t>
      </w:r>
    </w:p>
    <w:p>
      <w:pPr>
        <w:spacing w:before="75" w:after="0"/>
      </w:pPr>
      <w:r>
        <w:rPr/>
        <w:t xml:space="preserve">二、产品结构</w:t>
      </w:r>
    </w:p>
    <w:p>
      <w:pPr>
        <w:spacing w:before="75" w:after="0"/>
      </w:pPr>
      <w:r>
        <w:rPr/>
        <w:t xml:space="preserve">三、操作系统结构</w:t>
      </w:r>
    </w:p>
    <w:p>
      <w:pPr>
        <w:spacing w:before="75" w:after="0"/>
      </w:pPr>
      <w:r>
        <w:rPr/>
        <w:t xml:space="preserve">四、产品分辨率结构</w:t>
      </w:r>
    </w:p>
    <w:p>
      <w:pPr>
        <w:spacing w:before="75" w:after="0"/>
      </w:pPr>
      <w:r>
        <w:rPr/>
        <w:t xml:space="preserve">五、产品尺寸结构</w:t>
      </w:r>
    </w:p>
    <w:p>
      <w:pPr>
        <w:spacing w:before="75" w:after="0"/>
      </w:pPr>
      <w:r>
        <w:rPr/>
        <w:t xml:space="preserve">六、价格结构</w:t>
      </w:r>
    </w:p>
    <w:p>
      <w:pPr>
        <w:spacing w:before="75" w:after="0"/>
      </w:pPr>
      <w:r>
        <w:rPr/>
        <w:t xml:space="preserve">第三节 3d电视整体市场结构</w:t>
      </w:r>
    </w:p>
    <w:p>
      <w:pPr>
        <w:spacing w:before="75" w:after="0"/>
      </w:pPr>
      <w:r>
        <w:rPr/>
        <w:t xml:space="preserve">一、品牌结构</w:t>
      </w:r>
    </w:p>
    <w:p>
      <w:pPr>
        <w:spacing w:before="75" w:after="0"/>
      </w:pPr>
      <w:r>
        <w:rPr/>
        <w:t xml:space="preserve">二、产品结构</w:t>
      </w:r>
    </w:p>
    <w:p>
      <w:pPr>
        <w:spacing w:before="75" w:after="0"/>
      </w:pPr>
      <w:r>
        <w:rPr/>
        <w:t xml:space="preserve">三、产品尺寸结构</w:t>
      </w:r>
    </w:p>
    <w:p>
      <w:pPr>
        <w:spacing w:before="75" w:after="0"/>
      </w:pPr>
      <w:r>
        <w:rPr/>
        <w:t xml:space="preserve">四、价格结构</w:t>
      </w:r>
    </w:p>
    <w:p>
      <w:pPr>
        <w:spacing w:before="75" w:after="0"/>
      </w:pPr>
      <w:r>
        <w:rPr/>
        <w:t xml:space="preserve">第四节 4k电视整体市场结构</w:t>
      </w:r>
    </w:p>
    <w:p>
      <w:pPr>
        <w:spacing w:before="75" w:after="0"/>
      </w:pPr>
      <w:r>
        <w:rPr/>
        <w:t xml:space="preserve">一、品牌结构</w:t>
      </w:r>
    </w:p>
    <w:p>
      <w:pPr>
        <w:spacing w:before="75" w:after="0"/>
      </w:pPr>
      <w:r>
        <w:rPr/>
        <w:t xml:space="preserve">二、产品结构</w:t>
      </w:r>
    </w:p>
    <w:p>
      <w:pPr>
        <w:spacing w:before="75" w:after="0"/>
      </w:pPr>
      <w:r>
        <w:rPr/>
        <w:t xml:space="preserve">三、价格结构</w:t>
      </w:r>
    </w:p>
    <w:p>
      <w:pPr>
        <w:spacing w:before="75" w:after="0"/>
      </w:pPr>
      <w:r>
        <w:rPr>
          <w:b w:val="1"/>
          <w:bCs w:val="1"/>
        </w:rPr>
        <w:t xml:space="preserve">第六章 2021-2026年中国液晶电视重点企业经营分析</w:t>
      </w:r>
    </w:p>
    <w:p>
      <w:pPr>
        <w:spacing w:before="75" w:after="0"/>
      </w:pPr>
      <w:r>
        <w:rPr/>
        <w:t xml:space="preserve">第一节 青岛海信电器股份有限公司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第二节 tcl集团股份有限公司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第三节 康佳集团股份有限公司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第四节 四川长虹电器股份有限公司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b w:val="1"/>
          <w:bCs w:val="1"/>
        </w:rPr>
        <w:t xml:space="preserve">第七章 液晶电视上游供应链分析</w:t>
      </w:r>
    </w:p>
    <w:p>
      <w:pPr>
        <w:spacing w:before="75" w:after="0"/>
      </w:pPr>
      <w:r>
        <w:rPr/>
        <w:t xml:space="preserve">第一节 液晶面板</w:t>
      </w:r>
    </w:p>
    <w:p>
      <w:pPr>
        <w:spacing w:before="75" w:after="0"/>
      </w:pPr>
      <w:r>
        <w:rPr/>
        <w:t xml:space="preserve">一、市场发展形势</w:t>
      </w:r>
    </w:p>
    <w:p>
      <w:pPr>
        <w:spacing w:before="75" w:after="0"/>
      </w:pPr>
      <w:r>
        <w:rPr/>
        <w:t xml:space="preserve">二、外贸市场规模</w:t>
      </w:r>
    </w:p>
    <w:p>
      <w:pPr>
        <w:spacing w:before="75" w:after="0"/>
      </w:pPr>
      <w:r>
        <w:rPr/>
        <w:t xml:space="preserve">三、产品类型走势</w:t>
      </w:r>
    </w:p>
    <w:p>
      <w:pPr>
        <w:spacing w:before="75" w:after="0"/>
      </w:pPr>
      <w:r>
        <w:rPr/>
        <w:t xml:space="preserve">四、市场风险分析</w:t>
      </w:r>
    </w:p>
    <w:p>
      <w:pPr>
        <w:spacing w:before="75" w:after="0"/>
      </w:pPr>
      <w:r>
        <w:rPr/>
        <w:t xml:space="preserve">第二节 液晶背光模块</w:t>
      </w:r>
    </w:p>
    <w:p>
      <w:pPr>
        <w:spacing w:before="75" w:after="0"/>
      </w:pPr>
      <w:r>
        <w:rPr/>
        <w:t xml:space="preserve">一、ccfl背光缺陷</w:t>
      </w:r>
    </w:p>
    <w:p>
      <w:pPr>
        <w:spacing w:before="75" w:after="0"/>
      </w:pPr>
      <w:r>
        <w:rPr/>
        <w:t xml:space="preserve">二、led背光优劣分析</w:t>
      </w:r>
    </w:p>
    <w:p>
      <w:pPr>
        <w:spacing w:before="75" w:after="0"/>
      </w:pPr>
      <w:r>
        <w:rPr/>
        <w:t xml:space="preserve">三、ccfl与led性能对比</w:t>
      </w:r>
    </w:p>
    <w:p>
      <w:pPr>
        <w:spacing w:before="75" w:after="0"/>
      </w:pPr>
      <w:r>
        <w:rPr/>
        <w:t xml:space="preserve">四、液晶背光模块发展困境</w:t>
      </w:r>
    </w:p>
    <w:p>
      <w:pPr>
        <w:spacing w:before="75" w:after="0"/>
      </w:pPr>
      <w:r>
        <w:rPr/>
        <w:t xml:space="preserve">第三节 液晶电视驱动及控制ic</w:t>
      </w:r>
    </w:p>
    <w:p>
      <w:pPr>
        <w:spacing w:before="75" w:after="0"/>
      </w:pPr>
      <w:r>
        <w:rPr/>
        <w:t xml:space="preserve">一、市场发展形势</w:t>
      </w:r>
    </w:p>
    <w:p>
      <w:pPr>
        <w:spacing w:before="75" w:after="0"/>
      </w:pPr>
      <w:r>
        <w:rPr/>
        <w:t xml:space="preserve">二、台系产品发展动力</w:t>
      </w:r>
    </w:p>
    <w:p>
      <w:pPr>
        <w:spacing w:before="75" w:after="0"/>
      </w:pPr>
      <w:r>
        <w:rPr/>
        <w:t xml:space="preserve">三、本土市场供给不足</w:t>
      </w:r>
    </w:p>
    <w:p>
      <w:pPr>
        <w:spacing w:before="75" w:after="0"/>
      </w:pPr>
      <w:r>
        <w:rPr/>
        <w:t xml:space="preserve">四、本土市场发展机遇</w:t>
      </w:r>
    </w:p>
    <w:p>
      <w:pPr>
        <w:spacing w:before="75" w:after="0"/>
      </w:pPr>
      <w:r>
        <w:rPr>
          <w:b w:val="1"/>
          <w:bCs w:val="1"/>
        </w:rPr>
        <w:t xml:space="preserve">第八章 液晶电视市场未来发展探析</w:t>
      </w:r>
    </w:p>
    <w:p>
      <w:pPr>
        <w:spacing w:before="75" w:after="0"/>
      </w:pPr>
      <w:r>
        <w:rPr/>
        <w:t xml:space="preserve">第一节 平板电视市场未来发展分析</w:t>
      </w:r>
    </w:p>
    <w:p>
      <w:pPr>
        <w:spacing w:before="75" w:after="0"/>
      </w:pPr>
      <w:r>
        <w:rPr/>
        <w:t xml:space="preserve">一、总体发展态势</w:t>
      </w:r>
    </w:p>
    <w:p>
      <w:pPr>
        <w:spacing w:before="75" w:after="0"/>
      </w:pPr>
      <w:r>
        <w:rPr/>
        <w:t xml:space="preserve">二、未来发展热点</w:t>
      </w:r>
    </w:p>
    <w:p>
      <w:pPr>
        <w:spacing w:before="75" w:after="0"/>
      </w:pPr>
      <w:r>
        <w:rPr/>
        <w:t xml:space="preserve">三、行业发展前景</w:t>
      </w:r>
    </w:p>
    <w:p>
      <w:pPr>
        <w:spacing w:before="75" w:after="0"/>
      </w:pPr>
      <w:r>
        <w:rPr/>
        <w:t xml:space="preserve">四、市场发展趋势</w:t>
      </w:r>
    </w:p>
    <w:p>
      <w:pPr>
        <w:spacing w:before="75" w:after="0"/>
      </w:pPr>
      <w:r>
        <w:rPr/>
        <w:t xml:space="preserve">第二节 液晶电视市场的发展趋势预测</w:t>
      </w:r>
    </w:p>
    <w:p>
      <w:pPr>
        <w:spacing w:before="75" w:after="0"/>
      </w:pPr>
      <w:r>
        <w:rPr/>
        <w:t xml:space="preserve">一、全球市场展望</w:t>
      </w:r>
    </w:p>
    <w:p>
      <w:pPr>
        <w:spacing w:before="75" w:after="0"/>
      </w:pPr>
      <w:r>
        <w:rPr/>
        <w:t xml:space="preserve">二、未来市场主流</w:t>
      </w:r>
    </w:p>
    <w:p>
      <w:pPr>
        <w:spacing w:before="75" w:after="0"/>
      </w:pPr>
      <w:r>
        <w:rPr/>
        <w:t xml:space="preserve">三、投资领域趋势</w:t>
      </w:r>
    </w:p>
    <w:p>
      <w:pPr>
        <w:spacing w:before="75" w:after="0"/>
      </w:pPr>
      <w:r>
        <w:rPr/>
        <w:t xml:space="preserve">四、全球lcd规模预测</w:t>
      </w:r>
    </w:p>
    <w:p>
      <w:pPr>
        <w:spacing w:before="75" w:after="0"/>
      </w:pPr>
      <w:r>
        <w:rPr/>
        <w:t xml:space="preserve">第三节 led背光液晶电视市场发展前瞻</w:t>
      </w:r>
    </w:p>
    <w:p>
      <w:pPr>
        <w:spacing w:before="75" w:after="0"/>
      </w:pPr>
      <w:r>
        <w:rPr/>
        <w:t xml:space="preserve">一、市场发展前景</w:t>
      </w:r>
    </w:p>
    <w:p>
      <w:pPr>
        <w:spacing w:before="75" w:after="0"/>
      </w:pPr>
      <w:r>
        <w:rPr/>
        <w:t xml:space="preserve">二、技术发展趋势</w:t>
      </w:r>
    </w:p>
    <w:p>
      <w:pPr>
        <w:spacing w:before="75" w:after="0"/>
      </w:pPr>
      <w:r>
        <w:rPr/>
        <w:t xml:space="preserve">第四节 2026-2031年中国液晶电视市场预测分析</w:t>
      </w:r>
    </w:p>
    <w:p>
      <w:pPr>
        <w:spacing w:before="75" w:after="0"/>
      </w:pPr>
      <w:r>
        <w:rPr/>
        <w:t xml:space="preserve">一、市场发展因素分析</w:t>
      </w:r>
    </w:p>
    <w:p>
      <w:pPr>
        <w:spacing w:before="75" w:after="0"/>
      </w:pPr>
      <w:r>
        <w:rPr/>
        <w:t xml:space="preserve">二、液晶电视产量预测</w:t>
      </w:r>
    </w:p>
    <w:p>
      <w:pPr>
        <w:spacing w:before="75" w:after="0"/>
      </w:pPr>
      <w:r>
        <w:rPr/>
        <w:t xml:space="preserve">三、液晶电视销量预测</w:t>
      </w:r>
    </w:p>
    <w:p>
      <w:pPr>
        <w:spacing w:before="75" w:after="0"/>
      </w:pPr>
      <w:r>
        <w:rPr>
          <w:b w:val="1"/>
          <w:bCs w:val="1"/>
        </w:rPr>
        <w:t xml:space="preserve">图表目录</w:t>
      </w:r>
    </w:p>
    <w:p>
      <w:pPr>
        <w:spacing w:before="75" w:after="0"/>
      </w:pPr>
      <w:r>
        <w:rPr/>
        <w:t xml:space="preserve">图表：液晶电视产业链分析</w:t>
      </w:r>
    </w:p>
    <w:p>
      <w:pPr>
        <w:spacing w:before="75" w:after="0"/>
      </w:pPr>
      <w:r>
        <w:rPr/>
        <w:t xml:space="preserve">图表：国际液晶电视市场规模</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图表：2021-2026年中国液晶电视市场规模</w:t>
      </w:r>
    </w:p>
    <w:p>
      <w:pPr>
        <w:spacing w:before="75" w:after="0"/>
      </w:pPr>
      <w:r>
        <w:rPr/>
        <w:t xml:space="preserve">图表：2021-2026年中国液晶电视产值</w:t>
      </w:r>
    </w:p>
    <w:p>
      <w:pPr>
        <w:spacing w:before="75" w:after="0"/>
      </w:pPr>
      <w:r>
        <w:rPr/>
        <w:t xml:space="preserve">图表：2021-2026年中国液晶电视供应情况</w:t>
      </w:r>
    </w:p>
    <w:p>
      <w:pPr>
        <w:spacing w:before="75" w:after="0"/>
      </w:pPr>
      <w:r>
        <w:rPr/>
        <w:t xml:space="preserve">图表：2021-2026年中国液晶电视需求情况</w:t>
      </w:r>
    </w:p>
    <w:p>
      <w:pPr>
        <w:spacing w:before="75" w:after="0"/>
      </w:pPr>
      <w:r>
        <w:rPr/>
        <w:t xml:space="preserve">图表：2026-2031年中国液晶电视市场规模预测</w:t>
      </w:r>
    </w:p>
    <w:p>
      <w:pPr>
        <w:spacing w:before="75" w:after="0"/>
      </w:pPr>
      <w:r>
        <w:rPr/>
        <w:t xml:space="preserve">图表：2026-2031年中国液晶电视供应情况预测</w:t>
      </w:r>
    </w:p>
    <w:p>
      <w:pPr>
        <w:spacing w:before="75" w:after="0"/>
      </w:pPr>
      <w:r>
        <w:rPr/>
        <w:t xml:space="preserve">图表：2026-2031年中国液晶电视需求情况预测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本文地址：https://www.51baogao.cn/baogao/20240716/766475.shtml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6/76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中国液晶电视行业市场发展现状及前景趋势与投资分析研究报告(2026-2031版)</dc:title>
  <dc:description>中国液晶电视行业市场发展现状及前景趋势与投资分析研究报告(2026-2031版)</dc:description>
  <dc:subject>中国液晶电视行业市场发展现状及前景趋势与投资分析研究报告(2026-2031版)</dc:subject>
  <cp:keywords>研究报告</cp:keywords>
  <cp:category>研究报告</cp:category>
  <cp:lastModifiedBy>北京中道泰和信息咨询有限公司</cp:lastModifiedBy>
  <dcterms:created xsi:type="dcterms:W3CDTF">2026-03-25T17:46:29+08:00</dcterms:created>
  <dcterms:modified xsi:type="dcterms:W3CDTF">2026-03-25T17:46:29+08:00</dcterms:modified>
</cp:coreProperties>
</file>

<file path=docProps/custom.xml><?xml version="1.0" encoding="utf-8"?>
<Properties xmlns="http://schemas.openxmlformats.org/officeDocument/2006/custom-properties" xmlns:vt="http://schemas.openxmlformats.org/officeDocument/2006/docPropsVTypes"/>
</file>