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中国死亡保险行业市场发展现状及前景趋势与投资分析研究报告(2026-2031版)</w:t>
      </w:r>
    </w:p>
    <w:p>
      <w:pPr>
        <w:spacing w:after="150"/>
      </w:pPr>
      <w:r>
        <w:rPr>
          <w:b w:val="1"/>
          <w:bCs w:val="1"/>
        </w:rPr>
        <w:t xml:space="preserve">报告简介</w:t>
      </w:r>
    </w:p>
    <w:p>
      <w:pPr>
        <w:spacing w:after="150"/>
      </w:pPr>
      <w:r>
        <w:rPr/>
        <w:t xml:space="preserve">死亡保险，是人寿保险中的一种重要类型。它是指被保险人在保险责任有效期内死亡，或者被保险人在其供养亲属死亡后，保险人根据合同约定向受益人给付保险金的保险。死亡保险旨在为被保险人的家庭或指定受益人提供经济上的保障，以减轻因被保险人死亡而带来的经济压力。</w:t>
      </w:r>
    </w:p>
    <w:p>
      <w:pPr>
        <w:spacing w:after="150"/>
      </w:pPr>
      <w:r>
        <w:rPr/>
        <w:t xml:space="preserve">为了提高市场竞争力，保险公司之间将加强合作与兼并，实现资源整合和市场拓展。此外，保险公司还将积极与医疗健康、金融科技等领域的企业进行跨界合作，共同探索新的商业模式和发展机遇。</w:t>
      </w:r>
    </w:p>
    <w:p>
      <w:pPr>
        <w:spacing w:after="150"/>
      </w:pPr>
      <w:r>
        <w:rPr/>
        <w:t xml:space="preserve">死亡保险行业研究报告主要分析了死亡保险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死亡保险行业重点企业分析、子行业分析、区域市场分析、行业风险分析、行业发展前景预测及相关的经营、投资建议等。报告研究框架全面、严谨，分析内容客观、公正、系统，真实准确地反映了我国死亡保险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死亡保险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死亡保险行业概述</w:t>
      </w:r>
    </w:p>
    <w:p>
      <w:pPr>
        <w:spacing w:before="75" w:after="0"/>
      </w:pPr>
      <w:r>
        <w:rPr/>
        <w:t xml:space="preserve">第一节 死亡保险行业相关概述</w:t>
      </w:r>
    </w:p>
    <w:p>
      <w:pPr>
        <w:spacing w:before="75" w:after="0"/>
      </w:pPr>
      <w:r>
        <w:rPr/>
        <w:t xml:space="preserve">一、死亡保险的概念</w:t>
      </w:r>
    </w:p>
    <w:p>
      <w:pPr>
        <w:spacing w:before="75" w:after="0"/>
      </w:pPr>
      <w:r>
        <w:rPr/>
        <w:t xml:space="preserve">二、死亡保险分类</w:t>
      </w:r>
    </w:p>
    <w:p>
      <w:pPr>
        <w:spacing w:before="75" w:after="0"/>
      </w:pPr>
      <w:r>
        <w:rPr/>
        <w:t xml:space="preserve">三、死亡保险特点</w:t>
      </w:r>
    </w:p>
    <w:p>
      <w:pPr>
        <w:spacing w:before="75" w:after="0"/>
      </w:pPr>
      <w:r>
        <w:rPr/>
        <w:t xml:space="preserve">四、死亡保险的作用</w:t>
      </w:r>
    </w:p>
    <w:p>
      <w:pPr>
        <w:spacing w:before="75" w:after="0"/>
      </w:pPr>
      <w:r>
        <w:rPr/>
        <w:t xml:space="preserve">第二节 死亡保险的发展历史</w:t>
      </w:r>
    </w:p>
    <w:p>
      <w:pPr>
        <w:spacing w:before="75" w:after="0"/>
      </w:pPr>
      <w:r>
        <w:rPr/>
        <w:t xml:space="preserve">一、死亡保险的起源和发展背景</w:t>
      </w:r>
    </w:p>
    <w:p>
      <w:pPr>
        <w:spacing w:before="75" w:after="0"/>
      </w:pPr>
      <w:r>
        <w:rPr/>
        <w:t xml:space="preserve">二、死亡保险的发展历史</w:t>
      </w:r>
    </w:p>
    <w:p>
      <w:pPr>
        <w:spacing w:before="75" w:after="0"/>
      </w:pPr>
      <w:r>
        <w:rPr/>
        <w:t xml:space="preserve">第三节 中国死亡保险行业进入壁垒/退出机制分析</w:t>
      </w:r>
    </w:p>
    <w:p>
      <w:pPr>
        <w:spacing w:before="75" w:after="0"/>
      </w:pPr>
      <w:r>
        <w:rPr/>
        <w:t xml:space="preserve">一、中国死亡保险行业进入壁垒分析</w:t>
      </w:r>
    </w:p>
    <w:p>
      <w:pPr>
        <w:spacing w:before="75" w:after="0"/>
      </w:pPr>
      <w:r>
        <w:rPr/>
        <w:t xml:space="preserve">二、中国死亡保险行业退出机制分析</w:t>
      </w:r>
    </w:p>
    <w:p>
      <w:pPr>
        <w:spacing w:before="75" w:after="0"/>
      </w:pPr>
      <w:r>
        <w:rPr>
          <w:b w:val="1"/>
          <w:bCs w:val="1"/>
        </w:rPr>
        <w:t xml:space="preserve">第二章 2021-2026年国外死亡保险行业发展分析</w:t>
      </w:r>
    </w:p>
    <w:p>
      <w:pPr>
        <w:spacing w:before="75" w:after="0"/>
      </w:pPr>
      <w:r>
        <w:rPr/>
        <w:t xml:space="preserve">第一节 2021-2026年全球死亡保险市场发展状况分析</w:t>
      </w:r>
    </w:p>
    <w:p>
      <w:pPr>
        <w:spacing w:before="75" w:after="0"/>
      </w:pPr>
      <w:r>
        <w:rPr/>
        <w:t xml:space="preserve">第二节 全球死亡保险行业发展现状和经营状况</w:t>
      </w:r>
    </w:p>
    <w:p>
      <w:pPr>
        <w:spacing w:before="75" w:after="0"/>
      </w:pPr>
      <w:r>
        <w:rPr/>
        <w:t xml:space="preserve">第三节 2021-2026年影响世界死亡保险市场的因素分析</w:t>
      </w:r>
    </w:p>
    <w:p>
      <w:pPr>
        <w:spacing w:before="75" w:after="0"/>
      </w:pPr>
      <w:r>
        <w:rPr/>
        <w:t xml:space="preserve">第四节 全球死亡保险业存在的问题</w:t>
      </w:r>
    </w:p>
    <w:p>
      <w:pPr>
        <w:spacing w:before="75" w:after="0"/>
      </w:pPr>
      <w:r>
        <w:rPr/>
        <w:t xml:space="preserve">第五节 全球死亡保险行业发展对中国的影响和启迪</w:t>
      </w:r>
    </w:p>
    <w:p>
      <w:pPr>
        <w:spacing w:before="75" w:after="0"/>
      </w:pPr>
      <w:r>
        <w:rPr/>
        <w:t xml:space="preserve">第六节 全球死亡保险行业发展趋势展望</w:t>
      </w:r>
    </w:p>
    <w:p>
      <w:pPr>
        <w:spacing w:before="75" w:after="0"/>
      </w:pPr>
      <w:r>
        <w:rPr>
          <w:b w:val="1"/>
          <w:bCs w:val="1"/>
        </w:rPr>
        <w:t xml:space="preserve">第三章 2021-2026年中国死亡保险行业发展现状</w:t>
      </w:r>
    </w:p>
    <w:p>
      <w:pPr>
        <w:spacing w:before="75" w:after="0"/>
      </w:pPr>
      <w:r>
        <w:rPr/>
        <w:t xml:space="preserve">第一节 中国死亡保险行业的发展分析</w:t>
      </w:r>
    </w:p>
    <w:p>
      <w:pPr>
        <w:spacing w:before="75" w:after="0"/>
      </w:pPr>
      <w:r>
        <w:rPr/>
        <w:t xml:space="preserve">一、中国死亡保险行业的发展背景</w:t>
      </w:r>
    </w:p>
    <w:p>
      <w:pPr>
        <w:spacing w:before="75" w:after="0"/>
      </w:pPr>
      <w:r>
        <w:rPr/>
        <w:t xml:space="preserve">二、中国死亡保险生命周期</w:t>
      </w:r>
    </w:p>
    <w:p>
      <w:pPr>
        <w:spacing w:before="75" w:after="0"/>
      </w:pPr>
      <w:r>
        <w:rPr/>
        <w:t xml:space="preserve">三、2021-2026年中国死亡保险行业发展情况</w:t>
      </w:r>
    </w:p>
    <w:p>
      <w:pPr>
        <w:spacing w:before="75" w:after="0"/>
      </w:pPr>
      <w:r>
        <w:rPr/>
        <w:t xml:space="preserve">第二节 死亡保险行业存在的问题</w:t>
      </w:r>
    </w:p>
    <w:p>
      <w:pPr>
        <w:spacing w:before="75" w:after="0"/>
      </w:pPr>
      <w:r>
        <w:rPr/>
        <w:t xml:space="preserve">第三节 中国在死亡保险行业发展建议</w:t>
      </w:r>
    </w:p>
    <w:p>
      <w:pPr>
        <w:spacing w:before="75" w:after="0"/>
      </w:pPr>
      <w:r>
        <w:rPr>
          <w:b w:val="1"/>
          <w:bCs w:val="1"/>
        </w:rPr>
        <w:t xml:space="preserve">第四章 2021-2026年中国死亡保险所属行业经济运行分析</w:t>
      </w:r>
    </w:p>
    <w:p>
      <w:pPr>
        <w:spacing w:before="75" w:after="0"/>
      </w:pPr>
      <w:r>
        <w:rPr/>
        <w:t xml:space="preserve">第一节 2021-2026年保险所属行业保费收入分析</w:t>
      </w:r>
    </w:p>
    <w:p>
      <w:pPr>
        <w:spacing w:before="75" w:after="0"/>
      </w:pPr>
      <w:r>
        <w:rPr/>
        <w:t xml:space="preserve">第二节 2021-2026年保险所属行业赔偿分析</w:t>
      </w:r>
    </w:p>
    <w:p>
      <w:pPr>
        <w:spacing w:before="75" w:after="0"/>
      </w:pPr>
      <w:r>
        <w:rPr/>
        <w:t xml:space="preserve">第三节 2021-2026年死亡保险所属行业经济指标分析</w:t>
      </w:r>
    </w:p>
    <w:p>
      <w:pPr>
        <w:spacing w:before="75" w:after="0"/>
      </w:pPr>
      <w:r>
        <w:rPr/>
        <w:t xml:space="preserve">一、2021-2026年死亡保险所属行业企业数量和从业人数</w:t>
      </w:r>
    </w:p>
    <w:p>
      <w:pPr>
        <w:spacing w:before="75" w:after="0"/>
      </w:pPr>
      <w:r>
        <w:rPr/>
        <w:t xml:space="preserve">二、2021-2026年死亡保险所属行业需求规模</w:t>
      </w:r>
    </w:p>
    <w:p>
      <w:pPr>
        <w:spacing w:before="75" w:after="0"/>
      </w:pPr>
      <w:r>
        <w:rPr/>
        <w:t xml:space="preserve">三、2021-2026年死亡保险所属行业赔偿和给付</w:t>
      </w:r>
    </w:p>
    <w:p>
      <w:pPr>
        <w:spacing w:before="75" w:after="0"/>
      </w:pPr>
      <w:r>
        <w:rPr/>
        <w:t xml:space="preserve">四、2021-2026年死亡保险所属行业保费收入</w:t>
      </w:r>
    </w:p>
    <w:p>
      <w:pPr>
        <w:spacing w:before="75" w:after="0"/>
      </w:pPr>
      <w:r>
        <w:rPr/>
        <w:t xml:space="preserve">五、2021-2026年死亡保险所属行业盈利能力</w:t>
      </w:r>
    </w:p>
    <w:p>
      <w:pPr>
        <w:spacing w:before="75" w:after="0"/>
      </w:pPr>
      <w:r>
        <w:rPr/>
        <w:t xml:space="preserve">六、2021-2026年死亡保险所属行业经营发展能力</w:t>
      </w:r>
    </w:p>
    <w:p>
      <w:pPr>
        <w:spacing w:before="75" w:after="0"/>
      </w:pPr>
      <w:r>
        <w:rPr>
          <w:b w:val="1"/>
          <w:bCs w:val="1"/>
        </w:rPr>
        <w:t xml:space="preserve">第五章 2021-2026年中国死亡保险行业市场分析</w:t>
      </w:r>
    </w:p>
    <w:p>
      <w:pPr>
        <w:spacing w:before="75" w:after="0"/>
      </w:pPr>
      <w:r>
        <w:rPr/>
        <w:t xml:space="preserve">第一节 中国死亡保险市场发展分析</w:t>
      </w:r>
    </w:p>
    <w:p>
      <w:pPr>
        <w:spacing w:before="75" w:after="0"/>
      </w:pPr>
      <w:r>
        <w:rPr/>
        <w:t xml:space="preserve">一、中国死亡保险市场现状</w:t>
      </w:r>
    </w:p>
    <w:p>
      <w:pPr>
        <w:spacing w:before="75" w:after="0"/>
      </w:pPr>
      <w:r>
        <w:rPr/>
        <w:t xml:space="preserve">二、死亡保险理市场特点</w:t>
      </w:r>
    </w:p>
    <w:p>
      <w:pPr>
        <w:spacing w:before="75" w:after="0"/>
      </w:pPr>
      <w:r>
        <w:rPr/>
        <w:t xml:space="preserve">三、死亡保险市场发展路径选择和实施</w:t>
      </w:r>
    </w:p>
    <w:p>
      <w:pPr>
        <w:spacing w:before="75" w:after="0"/>
      </w:pPr>
      <w:r>
        <w:rPr/>
        <w:t xml:space="preserve">第二节 中国死亡保险市场监管发展分析</w:t>
      </w:r>
    </w:p>
    <w:p>
      <w:pPr>
        <w:spacing w:before="75" w:after="0"/>
      </w:pPr>
      <w:r>
        <w:rPr/>
        <w:t xml:space="preserve">一、中国死亡保险市场监管的重要性</w:t>
      </w:r>
    </w:p>
    <w:p>
      <w:pPr>
        <w:spacing w:before="75" w:after="0"/>
      </w:pPr>
      <w:r>
        <w:rPr/>
        <w:t xml:space="preserve">二、中国死亡保险市场监管现状</w:t>
      </w:r>
    </w:p>
    <w:p>
      <w:pPr>
        <w:spacing w:before="75" w:after="0"/>
      </w:pPr>
      <w:r>
        <w:rPr/>
        <w:t xml:space="preserve">三、中国死亡保险市场监管存在的问题</w:t>
      </w:r>
    </w:p>
    <w:p>
      <w:pPr>
        <w:spacing w:before="75" w:after="0"/>
      </w:pPr>
      <w:r>
        <w:rPr/>
        <w:t xml:space="preserve">四、中国死亡保险市场监管问题的解决之道</w:t>
      </w:r>
    </w:p>
    <w:p>
      <w:pPr>
        <w:spacing w:before="75" w:after="0"/>
      </w:pPr>
      <w:r>
        <w:rPr/>
        <w:t xml:space="preserve">第三节 中国死亡保险中介发展情况</w:t>
      </w:r>
    </w:p>
    <w:p>
      <w:pPr>
        <w:spacing w:before="75" w:after="0"/>
      </w:pPr>
      <w:r>
        <w:rPr/>
        <w:t xml:space="preserve">一、中国死亡保险中介市场发展现状</w:t>
      </w:r>
    </w:p>
    <w:p>
      <w:pPr>
        <w:spacing w:before="75" w:after="0"/>
      </w:pPr>
      <w:r>
        <w:rPr/>
        <w:t xml:space="preserve">二、死亡保险中介市场发展建议</w:t>
      </w:r>
    </w:p>
    <w:p>
      <w:pPr>
        <w:spacing w:before="75" w:after="0"/>
      </w:pPr>
      <w:r>
        <w:rPr/>
        <w:t xml:space="preserve">第四节 2021-2026年死亡保险市场需求影响因素分析</w:t>
      </w:r>
    </w:p>
    <w:p>
      <w:pPr>
        <w:spacing w:before="75" w:after="0"/>
      </w:pPr>
      <w:r>
        <w:rPr/>
        <w:t xml:space="preserve">第五节 提高中国死亡保险需求建议</w:t>
      </w:r>
    </w:p>
    <w:p>
      <w:pPr>
        <w:spacing w:before="75" w:after="0"/>
      </w:pPr>
      <w:r>
        <w:rPr/>
        <w:t xml:space="preserve">第六节 2021-2026年死亡保险市场供给影响因素分析</w:t>
      </w:r>
    </w:p>
    <w:p>
      <w:pPr>
        <w:spacing w:before="75" w:after="0"/>
      </w:pPr>
      <w:r>
        <w:rPr/>
        <w:t xml:space="preserve">第七节 中国死亡保险供给情况和供给能力</w:t>
      </w:r>
    </w:p>
    <w:p>
      <w:pPr>
        <w:spacing w:before="75" w:after="0"/>
      </w:pPr>
      <w:r>
        <w:rPr/>
        <w:t xml:space="preserve">第八节 中国死亡保险价格走势及影响因素分析</w:t>
      </w:r>
    </w:p>
    <w:p>
      <w:pPr>
        <w:spacing w:before="75" w:after="0"/>
      </w:pPr>
      <w:r>
        <w:rPr/>
        <w:t xml:space="preserve">一、2021-2026年死亡保险价格走势</w:t>
      </w:r>
    </w:p>
    <w:p>
      <w:pPr>
        <w:spacing w:before="75" w:after="0"/>
      </w:pPr>
      <w:r>
        <w:rPr/>
        <w:t xml:space="preserve">二、死亡保险价格影响因素分析</w:t>
      </w:r>
    </w:p>
    <w:p>
      <w:pPr>
        <w:spacing w:before="75" w:after="0"/>
      </w:pPr>
      <w:r>
        <w:rPr/>
        <w:t xml:space="preserve">三、2026-2031年国内产品未来价格走势预测</w:t>
      </w:r>
    </w:p>
    <w:p>
      <w:pPr>
        <w:spacing w:before="75" w:after="0"/>
      </w:pPr>
      <w:r>
        <w:rPr>
          <w:b w:val="1"/>
          <w:bCs w:val="1"/>
        </w:rPr>
        <w:t xml:space="preserve">第六章 2021-2026年中国死亡保险细分市场发展分析</w:t>
      </w:r>
    </w:p>
    <w:p>
      <w:pPr>
        <w:spacing w:before="75" w:after="0"/>
      </w:pPr>
      <w:r>
        <w:rPr/>
        <w:t xml:space="preserve">第一节 死亡保险细分市场</w:t>
      </w:r>
    </w:p>
    <w:p>
      <w:pPr>
        <w:spacing w:before="75" w:after="0"/>
      </w:pPr>
      <w:r>
        <w:rPr/>
        <w:t xml:space="preserve">一、死亡保险细分市场目标定位</w:t>
      </w:r>
    </w:p>
    <w:p>
      <w:pPr>
        <w:spacing w:before="75" w:after="0"/>
      </w:pPr>
      <w:r>
        <w:rPr/>
        <w:t xml:space="preserve">二、死亡保险市场细分</w:t>
      </w:r>
    </w:p>
    <w:p>
      <w:pPr>
        <w:spacing w:before="75" w:after="0"/>
      </w:pPr>
      <w:r>
        <w:rPr/>
        <w:t xml:space="preserve">三、消费者需求特征</w:t>
      </w:r>
    </w:p>
    <w:p>
      <w:pPr>
        <w:spacing w:before="75" w:after="0"/>
      </w:pPr>
      <w:r>
        <w:rPr/>
        <w:t xml:space="preserve">第二节 死亡保险市场产品策略</w:t>
      </w:r>
    </w:p>
    <w:p>
      <w:pPr>
        <w:spacing w:before="75" w:after="0"/>
      </w:pPr>
      <w:r>
        <w:rPr/>
        <w:t xml:space="preserve">第三节 死亡保险销售策略</w:t>
      </w:r>
    </w:p>
    <w:p>
      <w:pPr>
        <w:spacing w:before="75" w:after="0"/>
      </w:pPr>
      <w:r>
        <w:rPr/>
        <w:t xml:space="preserve">第四节 死亡保险渠道策略</w:t>
      </w:r>
    </w:p>
    <w:p>
      <w:pPr>
        <w:spacing w:before="75" w:after="0"/>
      </w:pPr>
      <w:r>
        <w:rPr/>
        <w:t xml:space="preserve">第五节 未成年死亡保险</w:t>
      </w:r>
    </w:p>
    <w:p>
      <w:pPr>
        <w:spacing w:before="75" w:after="0"/>
      </w:pPr>
      <w:r>
        <w:rPr/>
        <w:t xml:space="preserve">一、保险需求与道德危险</w:t>
      </w:r>
    </w:p>
    <w:p>
      <w:pPr>
        <w:spacing w:before="75" w:after="0"/>
      </w:pPr>
      <w:r>
        <w:rPr/>
        <w:t xml:space="preserve">二、保险需求与保障范围</w:t>
      </w:r>
    </w:p>
    <w:p>
      <w:pPr>
        <w:spacing w:before="75" w:after="0"/>
      </w:pPr>
      <w:r>
        <w:rPr/>
        <w:t xml:space="preserve">三、限制道德危险的方式</w:t>
      </w:r>
    </w:p>
    <w:p>
      <w:pPr>
        <w:spacing w:before="75" w:after="0"/>
      </w:pPr>
      <w:r>
        <w:rPr/>
        <w:t xml:space="preserve">四、限制方式存在的问题</w:t>
      </w:r>
    </w:p>
    <w:p>
      <w:pPr>
        <w:spacing w:before="75" w:after="0"/>
      </w:pPr>
      <w:r>
        <w:rPr/>
        <w:t xml:space="preserve">五、未成年死亡保险发展建议</w:t>
      </w:r>
    </w:p>
    <w:p>
      <w:pPr>
        <w:spacing w:before="75" w:after="0"/>
      </w:pPr>
      <w:r>
        <w:rPr>
          <w:b w:val="1"/>
          <w:bCs w:val="1"/>
        </w:rPr>
        <w:t xml:space="preserve">第七章 2021-2026年中国死亡保险行业竞争格局分析</w:t>
      </w:r>
    </w:p>
    <w:p>
      <w:pPr>
        <w:spacing w:before="75" w:after="0"/>
      </w:pPr>
      <w:r>
        <w:rPr/>
        <w:t xml:space="preserve">第一节 死亡保险行业竞争格局概况</w:t>
      </w:r>
    </w:p>
    <w:p>
      <w:pPr>
        <w:spacing w:before="75" w:after="0"/>
      </w:pPr>
      <w:r>
        <w:rPr/>
        <w:t xml:space="preserve">一、死亡保险行业集中度分析</w:t>
      </w:r>
    </w:p>
    <w:p>
      <w:pPr>
        <w:spacing w:before="75" w:after="0"/>
      </w:pPr>
      <w:r>
        <w:rPr/>
        <w:t xml:space="preserve">二、死亡保险行业竞争程度分析</w:t>
      </w:r>
    </w:p>
    <w:p>
      <w:pPr>
        <w:spacing w:before="75" w:after="0"/>
      </w:pPr>
      <w:r>
        <w:rPr/>
        <w:t xml:space="preserve">第二节 中国死亡保险行业结构分析</w:t>
      </w:r>
    </w:p>
    <w:p>
      <w:pPr>
        <w:spacing w:before="75" w:after="0"/>
      </w:pPr>
      <w:r>
        <w:rPr/>
        <w:t xml:space="preserve">一、行业的省份分布概况</w:t>
      </w:r>
    </w:p>
    <w:p>
      <w:pPr>
        <w:spacing w:before="75" w:after="0"/>
      </w:pPr>
      <w:r>
        <w:rPr/>
        <w:t xml:space="preserve">二、行业销售集中度分析</w:t>
      </w:r>
    </w:p>
    <w:p>
      <w:pPr>
        <w:spacing w:before="75" w:after="0"/>
      </w:pPr>
      <w:r>
        <w:rPr/>
        <w:t xml:space="preserve">三、行业利润集中度分析</w:t>
      </w:r>
    </w:p>
    <w:p>
      <w:pPr>
        <w:spacing w:before="75" w:after="0"/>
      </w:pPr>
      <w:r>
        <w:rPr/>
        <w:t xml:space="preserve">四、行业规模集中度分析</w:t>
      </w:r>
    </w:p>
    <w:p>
      <w:pPr>
        <w:spacing w:before="75" w:after="0"/>
      </w:pPr>
      <w:r>
        <w:rPr/>
        <w:t xml:space="preserve">第三节 2021-2026年中国死亡保险行业竞争分析及预测</w:t>
      </w:r>
    </w:p>
    <w:p>
      <w:pPr>
        <w:spacing w:before="75" w:after="0"/>
      </w:pPr>
      <w:r>
        <w:rPr/>
        <w:t xml:space="preserve">一、2021-2026年swot分析</w:t>
      </w:r>
    </w:p>
    <w:p>
      <w:pPr>
        <w:spacing w:before="75" w:after="0"/>
      </w:pPr>
      <w:r>
        <w:rPr/>
        <w:t xml:space="preserve">二、2021-2026年进入退出状况分析及预测</w:t>
      </w:r>
    </w:p>
    <w:p>
      <w:pPr>
        <w:spacing w:before="75" w:after="0"/>
      </w:pPr>
      <w:r>
        <w:rPr>
          <w:b w:val="1"/>
          <w:bCs w:val="1"/>
        </w:rPr>
        <w:t xml:space="preserve">第八章 2021-2026年死亡保险企业竞争策略分析</w:t>
      </w:r>
    </w:p>
    <w:p>
      <w:pPr>
        <w:spacing w:before="75" w:after="0"/>
      </w:pPr>
      <w:r>
        <w:rPr/>
        <w:t xml:space="preserve">第一节 死亡保险市场竞争策略分析</w:t>
      </w:r>
    </w:p>
    <w:p>
      <w:pPr>
        <w:spacing w:before="75" w:after="0"/>
      </w:pPr>
      <w:r>
        <w:rPr/>
        <w:t xml:space="preserve">一、死亡保险价格竞争</w:t>
      </w:r>
    </w:p>
    <w:p>
      <w:pPr>
        <w:spacing w:before="75" w:after="0"/>
      </w:pPr>
      <w:r>
        <w:rPr/>
        <w:t xml:space="preserve">二、价格竞争在死亡保险市场发展中作用</w:t>
      </w:r>
    </w:p>
    <w:p>
      <w:pPr>
        <w:spacing w:before="75" w:after="0"/>
      </w:pPr>
      <w:r>
        <w:rPr/>
        <w:t xml:space="preserve">三、赠品竞争策略分析</w:t>
      </w:r>
    </w:p>
    <w:p>
      <w:pPr>
        <w:spacing w:before="75" w:after="0"/>
      </w:pPr>
      <w:r>
        <w:rPr/>
        <w:t xml:space="preserve">四、渠道内客户分析</w:t>
      </w:r>
    </w:p>
    <w:p>
      <w:pPr>
        <w:spacing w:before="75" w:after="0"/>
      </w:pPr>
      <w:r>
        <w:rPr/>
        <w:t xml:space="preserve">五、潜力死亡保险险种竞争策略选择</w:t>
      </w:r>
    </w:p>
    <w:p>
      <w:pPr>
        <w:spacing w:before="75" w:after="0"/>
      </w:pPr>
      <w:r>
        <w:rPr/>
        <w:t xml:space="preserve">六、典型案例竞争策略分析</w:t>
      </w:r>
    </w:p>
    <w:p>
      <w:pPr>
        <w:spacing w:before="75" w:after="0"/>
      </w:pPr>
      <w:r>
        <w:rPr/>
        <w:t xml:space="preserve">第二节 死亡保险企业竞争策略分析</w:t>
      </w:r>
    </w:p>
    <w:p>
      <w:pPr>
        <w:spacing w:before="75" w:after="0"/>
      </w:pPr>
      <w:r>
        <w:rPr/>
        <w:t xml:space="preserve">一、死亡保险企业竞争情况</w:t>
      </w:r>
    </w:p>
    <w:p>
      <w:pPr>
        <w:spacing w:before="75" w:after="0"/>
      </w:pPr>
      <w:r>
        <w:rPr/>
        <w:t xml:space="preserve">二、2026-2031年我国死亡保险市场竞争趋势</w:t>
      </w:r>
    </w:p>
    <w:p>
      <w:pPr>
        <w:spacing w:before="75" w:after="0"/>
      </w:pPr>
      <w:r>
        <w:rPr/>
        <w:t xml:space="preserve">三、2026-2031年死亡保险行业竞争格局展望</w:t>
      </w:r>
    </w:p>
    <w:p>
      <w:pPr>
        <w:spacing w:before="75" w:after="0"/>
      </w:pPr>
      <w:r>
        <w:rPr/>
        <w:t xml:space="preserve">四、2021-2026年死亡保险企业竞争策略分析</w:t>
      </w:r>
    </w:p>
    <w:p>
      <w:pPr>
        <w:spacing w:before="75" w:after="0"/>
      </w:pPr>
      <w:r>
        <w:rPr>
          <w:b w:val="1"/>
          <w:bCs w:val="1"/>
        </w:rPr>
        <w:t xml:space="preserve">第九章 中国死亡保险行业重点企业竞争分析</w:t>
      </w:r>
    </w:p>
    <w:p>
      <w:pPr>
        <w:spacing w:before="75" w:after="0"/>
      </w:pPr>
      <w:r>
        <w:rPr/>
        <w:t xml:space="preserve">第一节 中国平安保险(集团)股份有限公司</w:t>
      </w:r>
    </w:p>
    <w:p>
      <w:pPr>
        <w:spacing w:before="75" w:after="0"/>
      </w:pPr>
      <w:r>
        <w:rPr/>
        <w:t xml:space="preserve">一、盈利能力</w:t>
      </w:r>
    </w:p>
    <w:p>
      <w:pPr>
        <w:spacing w:before="75" w:after="0"/>
      </w:pPr>
      <w:r>
        <w:rPr/>
        <w:t xml:space="preserve">二、偿债能力</w:t>
      </w:r>
    </w:p>
    <w:p>
      <w:pPr>
        <w:spacing w:before="75" w:after="0"/>
      </w:pPr>
      <w:r>
        <w:rPr/>
        <w:t xml:space="preserve">三、运营能力</w:t>
      </w:r>
    </w:p>
    <w:p>
      <w:pPr>
        <w:spacing w:before="75" w:after="0"/>
      </w:pPr>
      <w:r>
        <w:rPr/>
        <w:t xml:space="preserve">四、发展能力</w:t>
      </w:r>
    </w:p>
    <w:p>
      <w:pPr>
        <w:spacing w:before="75" w:after="0"/>
      </w:pPr>
      <w:r>
        <w:rPr/>
        <w:t xml:space="preserve">五、核心竞争力</w:t>
      </w:r>
    </w:p>
    <w:p>
      <w:pPr>
        <w:spacing w:before="75" w:after="0"/>
      </w:pPr>
      <w:r>
        <w:rPr/>
        <w:t xml:space="preserve">六、发展战略</w:t>
      </w:r>
    </w:p>
    <w:p>
      <w:pPr>
        <w:spacing w:before="75" w:after="0"/>
      </w:pPr>
      <w:r>
        <w:rPr/>
        <w:t xml:space="preserve">第二节 中国人民财产保险股份有限公司</w:t>
      </w:r>
    </w:p>
    <w:p>
      <w:pPr>
        <w:spacing w:before="75" w:after="0"/>
      </w:pPr>
      <w:r>
        <w:rPr/>
        <w:t xml:space="preserve">一、盈利能力</w:t>
      </w:r>
    </w:p>
    <w:p>
      <w:pPr>
        <w:spacing w:before="75" w:after="0"/>
      </w:pPr>
      <w:r>
        <w:rPr/>
        <w:t xml:space="preserve">二、偿债能力</w:t>
      </w:r>
    </w:p>
    <w:p>
      <w:pPr>
        <w:spacing w:before="75" w:after="0"/>
      </w:pPr>
      <w:r>
        <w:rPr/>
        <w:t xml:space="preserve">三、运营能力</w:t>
      </w:r>
    </w:p>
    <w:p>
      <w:pPr>
        <w:spacing w:before="75" w:after="0"/>
      </w:pPr>
      <w:r>
        <w:rPr/>
        <w:t xml:space="preserve">四、发展能力</w:t>
      </w:r>
    </w:p>
    <w:p>
      <w:pPr>
        <w:spacing w:before="75" w:after="0"/>
      </w:pPr>
      <w:r>
        <w:rPr/>
        <w:t xml:space="preserve">五、核心竞争力</w:t>
      </w:r>
    </w:p>
    <w:p>
      <w:pPr>
        <w:spacing w:before="75" w:after="0"/>
      </w:pPr>
      <w:r>
        <w:rPr/>
        <w:t xml:space="preserve">六、发展战略</w:t>
      </w:r>
    </w:p>
    <w:p>
      <w:pPr>
        <w:spacing w:before="75" w:after="0"/>
      </w:pPr>
      <w:r>
        <w:rPr/>
        <w:t xml:space="preserve">第三节 中国太平洋财产保险股份有限公司</w:t>
      </w:r>
    </w:p>
    <w:p>
      <w:pPr>
        <w:spacing w:before="75" w:after="0"/>
      </w:pPr>
      <w:r>
        <w:rPr/>
        <w:t xml:space="preserve">一、盈利能力</w:t>
      </w:r>
    </w:p>
    <w:p>
      <w:pPr>
        <w:spacing w:before="75" w:after="0"/>
      </w:pPr>
      <w:r>
        <w:rPr/>
        <w:t xml:space="preserve">二、偿债能力</w:t>
      </w:r>
    </w:p>
    <w:p>
      <w:pPr>
        <w:spacing w:before="75" w:after="0"/>
      </w:pPr>
      <w:r>
        <w:rPr/>
        <w:t xml:space="preserve">三、运营能力</w:t>
      </w:r>
    </w:p>
    <w:p>
      <w:pPr>
        <w:spacing w:before="75" w:after="0"/>
      </w:pPr>
      <w:r>
        <w:rPr/>
        <w:t xml:space="preserve">四、发展能力</w:t>
      </w:r>
    </w:p>
    <w:p>
      <w:pPr>
        <w:spacing w:before="75" w:after="0"/>
      </w:pPr>
      <w:r>
        <w:rPr/>
        <w:t xml:space="preserve">五、核心竞争力</w:t>
      </w:r>
    </w:p>
    <w:p>
      <w:pPr>
        <w:spacing w:before="75" w:after="0"/>
      </w:pPr>
      <w:r>
        <w:rPr/>
        <w:t xml:space="preserve">六、发展战略</w:t>
      </w:r>
    </w:p>
    <w:p>
      <w:pPr>
        <w:spacing w:before="75" w:after="0"/>
      </w:pPr>
      <w:r>
        <w:rPr/>
        <w:t xml:space="preserve">第四节 中华联合财产保险股份有限公司</w:t>
      </w:r>
    </w:p>
    <w:p>
      <w:pPr>
        <w:spacing w:before="75" w:after="0"/>
      </w:pPr>
      <w:r>
        <w:rPr/>
        <w:t xml:space="preserve">一、盈利能力</w:t>
      </w:r>
    </w:p>
    <w:p>
      <w:pPr>
        <w:spacing w:before="75" w:after="0"/>
      </w:pPr>
      <w:r>
        <w:rPr/>
        <w:t xml:space="preserve">二、偿债能力</w:t>
      </w:r>
    </w:p>
    <w:p>
      <w:pPr>
        <w:spacing w:before="75" w:after="0"/>
      </w:pPr>
      <w:r>
        <w:rPr/>
        <w:t xml:space="preserve">三、运营能力</w:t>
      </w:r>
    </w:p>
    <w:p>
      <w:pPr>
        <w:spacing w:before="75" w:after="0"/>
      </w:pPr>
      <w:r>
        <w:rPr/>
        <w:t xml:space="preserve">四、发展能力</w:t>
      </w:r>
    </w:p>
    <w:p>
      <w:pPr>
        <w:spacing w:before="75" w:after="0"/>
      </w:pPr>
      <w:r>
        <w:rPr/>
        <w:t xml:space="preserve">五、核心竞争力</w:t>
      </w:r>
    </w:p>
    <w:p>
      <w:pPr>
        <w:spacing w:before="75" w:after="0"/>
      </w:pPr>
      <w:r>
        <w:rPr/>
        <w:t xml:space="preserve">六、发展战略</w:t>
      </w:r>
    </w:p>
    <w:p>
      <w:pPr>
        <w:spacing w:before="75" w:after="0"/>
      </w:pPr>
      <w:r>
        <w:rPr/>
        <w:t xml:space="preserve">第五节 中国大地财产保险股份有限公司</w:t>
      </w:r>
    </w:p>
    <w:p>
      <w:pPr>
        <w:spacing w:before="75" w:after="0"/>
      </w:pPr>
      <w:r>
        <w:rPr/>
        <w:t xml:space="preserve">一、盈利能力</w:t>
      </w:r>
    </w:p>
    <w:p>
      <w:pPr>
        <w:spacing w:before="75" w:after="0"/>
      </w:pPr>
      <w:r>
        <w:rPr/>
        <w:t xml:space="preserve">二、偿债能力</w:t>
      </w:r>
    </w:p>
    <w:p>
      <w:pPr>
        <w:spacing w:before="75" w:after="0"/>
      </w:pPr>
      <w:r>
        <w:rPr/>
        <w:t xml:space="preserve">三、运营能力</w:t>
      </w:r>
    </w:p>
    <w:p>
      <w:pPr>
        <w:spacing w:before="75" w:after="0"/>
      </w:pPr>
      <w:r>
        <w:rPr/>
        <w:t xml:space="preserve">四、发展能力</w:t>
      </w:r>
    </w:p>
    <w:p>
      <w:pPr>
        <w:spacing w:before="75" w:after="0"/>
      </w:pPr>
      <w:r>
        <w:rPr/>
        <w:t xml:space="preserve">五、核心竞争力</w:t>
      </w:r>
    </w:p>
    <w:p>
      <w:pPr>
        <w:spacing w:before="75" w:after="0"/>
      </w:pPr>
      <w:r>
        <w:rPr/>
        <w:t xml:space="preserve">六、发展战略</w:t>
      </w:r>
    </w:p>
    <w:p>
      <w:pPr>
        <w:spacing w:before="75" w:after="0"/>
      </w:pPr>
      <w:r>
        <w:rPr/>
        <w:t xml:space="preserve">第六节 天安财产保险股份有限公司</w:t>
      </w:r>
    </w:p>
    <w:p>
      <w:pPr>
        <w:spacing w:before="75" w:after="0"/>
      </w:pPr>
      <w:r>
        <w:rPr/>
        <w:t xml:space="preserve">一、盈利能力</w:t>
      </w:r>
    </w:p>
    <w:p>
      <w:pPr>
        <w:spacing w:before="75" w:after="0"/>
      </w:pPr>
      <w:r>
        <w:rPr/>
        <w:t xml:space="preserve">二、偿债能力</w:t>
      </w:r>
    </w:p>
    <w:p>
      <w:pPr>
        <w:spacing w:before="75" w:after="0"/>
      </w:pPr>
      <w:r>
        <w:rPr/>
        <w:t xml:space="preserve">三、运营能力</w:t>
      </w:r>
    </w:p>
    <w:p>
      <w:pPr>
        <w:spacing w:before="75" w:after="0"/>
      </w:pPr>
      <w:r>
        <w:rPr/>
        <w:t xml:space="preserve">四、发展能力</w:t>
      </w:r>
    </w:p>
    <w:p>
      <w:pPr>
        <w:spacing w:before="75" w:after="0"/>
      </w:pPr>
      <w:r>
        <w:rPr/>
        <w:t xml:space="preserve">五、核心竞争力</w:t>
      </w:r>
    </w:p>
    <w:p>
      <w:pPr>
        <w:spacing w:before="75" w:after="0"/>
      </w:pPr>
      <w:r>
        <w:rPr/>
        <w:t xml:space="preserve">六、发展战略</w:t>
      </w:r>
    </w:p>
    <w:p>
      <w:pPr>
        <w:spacing w:before="75" w:after="0"/>
      </w:pPr>
      <w:r>
        <w:rPr/>
        <w:t xml:space="preserve">第七节 永安财产保险股份有限公司</w:t>
      </w:r>
    </w:p>
    <w:p>
      <w:pPr>
        <w:spacing w:before="75" w:after="0"/>
      </w:pPr>
      <w:r>
        <w:rPr/>
        <w:t xml:space="preserve">一、盈利能力</w:t>
      </w:r>
    </w:p>
    <w:p>
      <w:pPr>
        <w:spacing w:before="75" w:after="0"/>
      </w:pPr>
      <w:r>
        <w:rPr/>
        <w:t xml:space="preserve">二、偿债能力</w:t>
      </w:r>
    </w:p>
    <w:p>
      <w:pPr>
        <w:spacing w:before="75" w:after="0"/>
      </w:pPr>
      <w:r>
        <w:rPr/>
        <w:t xml:space="preserve">三、运营能力</w:t>
      </w:r>
    </w:p>
    <w:p>
      <w:pPr>
        <w:spacing w:before="75" w:after="0"/>
      </w:pPr>
      <w:r>
        <w:rPr/>
        <w:t xml:space="preserve">四、发展能力</w:t>
      </w:r>
    </w:p>
    <w:p>
      <w:pPr>
        <w:spacing w:before="75" w:after="0"/>
      </w:pPr>
      <w:r>
        <w:rPr/>
        <w:t xml:space="preserve">五、核心竞争力</w:t>
      </w:r>
    </w:p>
    <w:p>
      <w:pPr>
        <w:spacing w:before="75" w:after="0"/>
      </w:pPr>
      <w:r>
        <w:rPr/>
        <w:t xml:space="preserve">六、发展战略</w:t>
      </w:r>
    </w:p>
    <w:p>
      <w:pPr>
        <w:spacing w:before="75" w:after="0"/>
      </w:pPr>
      <w:r>
        <w:rPr/>
        <w:t xml:space="preserve">第八节 阳光保险集团股份有限公司</w:t>
      </w:r>
    </w:p>
    <w:p>
      <w:pPr>
        <w:spacing w:before="75" w:after="0"/>
      </w:pPr>
      <w:r>
        <w:rPr/>
        <w:t xml:space="preserve">一、盈利能力</w:t>
      </w:r>
    </w:p>
    <w:p>
      <w:pPr>
        <w:spacing w:before="75" w:after="0"/>
      </w:pPr>
      <w:r>
        <w:rPr/>
        <w:t xml:space="preserve">二、偿债能力</w:t>
      </w:r>
    </w:p>
    <w:p>
      <w:pPr>
        <w:spacing w:before="75" w:after="0"/>
      </w:pPr>
      <w:r>
        <w:rPr/>
        <w:t xml:space="preserve">三、运营能力</w:t>
      </w:r>
    </w:p>
    <w:p>
      <w:pPr>
        <w:spacing w:before="75" w:after="0"/>
      </w:pPr>
      <w:r>
        <w:rPr/>
        <w:t xml:space="preserve">四、发展能力</w:t>
      </w:r>
    </w:p>
    <w:p>
      <w:pPr>
        <w:spacing w:before="75" w:after="0"/>
      </w:pPr>
      <w:r>
        <w:rPr/>
        <w:t xml:space="preserve">五、核心竞争力</w:t>
      </w:r>
    </w:p>
    <w:p>
      <w:pPr>
        <w:spacing w:before="75" w:after="0"/>
      </w:pPr>
      <w:r>
        <w:rPr/>
        <w:t xml:space="preserve">六、发展战略</w:t>
      </w:r>
    </w:p>
    <w:p>
      <w:pPr>
        <w:spacing w:before="75" w:after="0"/>
      </w:pPr>
      <w:r>
        <w:rPr/>
        <w:t xml:space="preserve">第九节 安邦保险股份有限公司</w:t>
      </w:r>
    </w:p>
    <w:p>
      <w:pPr>
        <w:spacing w:before="75" w:after="0"/>
      </w:pPr>
      <w:r>
        <w:rPr/>
        <w:t xml:space="preserve">一、盈利能力</w:t>
      </w:r>
    </w:p>
    <w:p>
      <w:pPr>
        <w:spacing w:before="75" w:after="0"/>
      </w:pPr>
      <w:r>
        <w:rPr/>
        <w:t xml:space="preserve">二、偿债能力</w:t>
      </w:r>
    </w:p>
    <w:p>
      <w:pPr>
        <w:spacing w:before="75" w:after="0"/>
      </w:pPr>
      <w:r>
        <w:rPr/>
        <w:t xml:space="preserve">三、运营能力</w:t>
      </w:r>
    </w:p>
    <w:p>
      <w:pPr>
        <w:spacing w:before="75" w:after="0"/>
      </w:pPr>
      <w:r>
        <w:rPr/>
        <w:t xml:space="preserve">四、发展能力</w:t>
      </w:r>
    </w:p>
    <w:p>
      <w:pPr>
        <w:spacing w:before="75" w:after="0"/>
      </w:pPr>
      <w:r>
        <w:rPr/>
        <w:t xml:space="preserve">五、核心竞争力</w:t>
      </w:r>
    </w:p>
    <w:p>
      <w:pPr>
        <w:spacing w:before="75" w:after="0"/>
      </w:pPr>
      <w:r>
        <w:rPr/>
        <w:t xml:space="preserve">六、发展战略</w:t>
      </w:r>
    </w:p>
    <w:p>
      <w:pPr>
        <w:spacing w:before="75" w:after="0"/>
      </w:pPr>
      <w:r>
        <w:rPr/>
        <w:t xml:space="preserve">第十节 太平保险有限公司</w:t>
      </w:r>
    </w:p>
    <w:p>
      <w:pPr>
        <w:spacing w:before="75" w:after="0"/>
      </w:pPr>
      <w:r>
        <w:rPr/>
        <w:t xml:space="preserve">一、盈利能力</w:t>
      </w:r>
    </w:p>
    <w:p>
      <w:pPr>
        <w:spacing w:before="75" w:after="0"/>
      </w:pPr>
      <w:r>
        <w:rPr/>
        <w:t xml:space="preserve">二、偿债能力</w:t>
      </w:r>
    </w:p>
    <w:p>
      <w:pPr>
        <w:spacing w:before="75" w:after="0"/>
      </w:pPr>
      <w:r>
        <w:rPr/>
        <w:t xml:space="preserve">三、运营能力</w:t>
      </w:r>
    </w:p>
    <w:p>
      <w:pPr>
        <w:spacing w:before="75" w:after="0"/>
      </w:pPr>
      <w:r>
        <w:rPr/>
        <w:t xml:space="preserve">四、发展能力</w:t>
      </w:r>
    </w:p>
    <w:p>
      <w:pPr>
        <w:spacing w:before="75" w:after="0"/>
      </w:pPr>
      <w:r>
        <w:rPr/>
        <w:t xml:space="preserve">五、核心竞争力</w:t>
      </w:r>
    </w:p>
    <w:p>
      <w:pPr>
        <w:spacing w:before="75" w:after="0"/>
      </w:pPr>
      <w:r>
        <w:rPr/>
        <w:t xml:space="preserve">六、发展战略</w:t>
      </w:r>
    </w:p>
    <w:p>
      <w:pPr>
        <w:spacing w:before="75" w:after="0"/>
      </w:pPr>
      <w:r>
        <w:rPr>
          <w:b w:val="1"/>
          <w:bCs w:val="1"/>
        </w:rPr>
        <w:t xml:space="preserve">第十章 保险行业发展趋势分析</w:t>
      </w:r>
    </w:p>
    <w:p>
      <w:pPr>
        <w:spacing w:before="75" w:after="0"/>
      </w:pPr>
      <w:r>
        <w:rPr/>
        <w:t xml:space="preserve">第一节 2026-2031年中国保险行业发展趋势分析</w:t>
      </w:r>
    </w:p>
    <w:p>
      <w:pPr>
        <w:spacing w:before="75" w:after="0"/>
      </w:pPr>
      <w:r>
        <w:rPr/>
        <w:t xml:space="preserve">一、2021-2026年中国保险产业发展趋势总结</w:t>
      </w:r>
    </w:p>
    <w:p>
      <w:pPr>
        <w:spacing w:before="75" w:after="0"/>
      </w:pPr>
      <w:r>
        <w:rPr/>
        <w:t xml:space="preserve">二、2026-2031年中国保险市场发展方向分析</w:t>
      </w:r>
    </w:p>
    <w:p>
      <w:pPr>
        <w:spacing w:before="75" w:after="0"/>
      </w:pPr>
      <w:r>
        <w:rPr/>
        <w:t xml:space="preserve">三、2026-2031年中国保险行业发展趋势分析</w:t>
      </w:r>
    </w:p>
    <w:p>
      <w:pPr>
        <w:spacing w:before="75" w:after="0"/>
      </w:pPr>
      <w:r>
        <w:rPr/>
        <w:t xml:space="preserve">四、2026-2031年中国保险行业竞争态势分析</w:t>
      </w:r>
    </w:p>
    <w:p>
      <w:pPr>
        <w:spacing w:before="75" w:after="0"/>
      </w:pPr>
      <w:r>
        <w:rPr/>
        <w:t xml:space="preserve">第二节 2026-2031年中国死亡保险市场趋势分析</w:t>
      </w:r>
    </w:p>
    <w:p>
      <w:pPr>
        <w:spacing w:before="75" w:after="0"/>
      </w:pPr>
      <w:r>
        <w:rPr/>
        <w:t xml:space="preserve">一、2026-2031年我国死亡保险发展趋势分析</w:t>
      </w:r>
    </w:p>
    <w:p>
      <w:pPr>
        <w:spacing w:before="75" w:after="0"/>
      </w:pPr>
      <w:r>
        <w:rPr/>
        <w:t xml:space="preserve">二、2026-2031年我国死亡保险市场发展空间</w:t>
      </w:r>
    </w:p>
    <w:p>
      <w:pPr>
        <w:spacing w:before="75" w:after="0"/>
      </w:pPr>
      <w:r>
        <w:rPr/>
        <w:t xml:space="preserve">第三节 2026-2031年死亡保险产业发展趋势分析</w:t>
      </w:r>
    </w:p>
    <w:p>
      <w:pPr>
        <w:spacing w:before="75" w:after="0"/>
      </w:pPr>
      <w:r>
        <w:rPr/>
        <w:t xml:space="preserve">一、2026-2031年死亡保险产业政策趋向</w:t>
      </w:r>
    </w:p>
    <w:p>
      <w:pPr>
        <w:spacing w:before="75" w:after="0"/>
      </w:pPr>
      <w:r>
        <w:rPr/>
        <w:t xml:space="preserve">二、2026-2031年死亡保险行业发展趋势</w:t>
      </w:r>
    </w:p>
    <w:p>
      <w:pPr>
        <w:spacing w:before="75" w:after="0"/>
      </w:pPr>
      <w:r>
        <w:rPr/>
        <w:t xml:space="preserve">三、2026-2031年死亡保险价格走势分析</w:t>
      </w:r>
    </w:p>
    <w:p>
      <w:pPr>
        <w:spacing w:before="75" w:after="0"/>
      </w:pPr>
      <w:r>
        <w:rPr>
          <w:b w:val="1"/>
          <w:bCs w:val="1"/>
        </w:rPr>
        <w:t xml:space="preserve">第十一章 2026-2031年中国死亡保险市场发展预测</w:t>
      </w:r>
    </w:p>
    <w:p>
      <w:pPr>
        <w:spacing w:before="75" w:after="0"/>
      </w:pPr>
      <w:r>
        <w:rPr/>
        <w:t xml:space="preserve">第一节 2026-2031年全球死亡保险市场预测</w:t>
      </w:r>
    </w:p>
    <w:p>
      <w:pPr>
        <w:spacing w:before="75" w:after="0"/>
      </w:pPr>
      <w:r>
        <w:rPr/>
        <w:t xml:space="preserve">一、2026-2031年全球死亡保险行业规模预测</w:t>
      </w:r>
    </w:p>
    <w:p>
      <w:pPr>
        <w:spacing w:before="75" w:after="0"/>
      </w:pPr>
      <w:r>
        <w:rPr/>
        <w:t xml:space="preserve">二、2026-2031年全球死亡保险市场需求前景</w:t>
      </w:r>
    </w:p>
    <w:p>
      <w:pPr>
        <w:spacing w:before="75" w:after="0"/>
      </w:pPr>
      <w:r>
        <w:rPr/>
        <w:t xml:space="preserve">三、2026-2031年全球死亡保险市场价格预测</w:t>
      </w:r>
    </w:p>
    <w:p>
      <w:pPr>
        <w:spacing w:before="75" w:after="0"/>
      </w:pPr>
      <w:r>
        <w:rPr/>
        <w:t xml:space="preserve">第二节 2026-2031年中国死亡保险市场预测</w:t>
      </w:r>
    </w:p>
    <w:p>
      <w:pPr>
        <w:spacing w:before="75" w:after="0"/>
      </w:pPr>
      <w:r>
        <w:rPr/>
        <w:t xml:space="preserve">一、2026-2031年中国死亡保险行业规模预测</w:t>
      </w:r>
    </w:p>
    <w:p>
      <w:pPr>
        <w:spacing w:before="75" w:after="0"/>
      </w:pPr>
      <w:r>
        <w:rPr/>
        <w:t xml:space="preserve">二、2026-2031年中国死亡保险市场需求前景</w:t>
      </w:r>
    </w:p>
    <w:p>
      <w:pPr>
        <w:spacing w:before="75" w:after="0"/>
      </w:pPr>
      <w:r>
        <w:rPr/>
        <w:t xml:space="preserve">三、2026-2031年中国死亡保险市场价格预测</w:t>
      </w:r>
    </w:p>
    <w:p>
      <w:pPr>
        <w:spacing w:before="75" w:after="0"/>
      </w:pPr>
      <w:r>
        <w:rPr/>
        <w:t xml:space="preserve">四、2026-2031年中国死亡保险行业集中度预测</w:t>
      </w:r>
    </w:p>
    <w:p>
      <w:pPr>
        <w:spacing w:before="75" w:after="0"/>
      </w:pPr>
      <w:r>
        <w:rPr>
          <w:b w:val="1"/>
          <w:bCs w:val="1"/>
        </w:rPr>
        <w:t xml:space="preserve">第十二章 2026-2031年中国死亡保险行业投资环境和前景</w:t>
      </w:r>
    </w:p>
    <w:p>
      <w:pPr>
        <w:spacing w:before="75" w:after="0"/>
      </w:pPr>
      <w:r>
        <w:rPr/>
        <w:t xml:space="preserve">第一节 死亡保险行业投资环境</w:t>
      </w:r>
    </w:p>
    <w:p>
      <w:pPr>
        <w:spacing w:before="75" w:after="0"/>
      </w:pPr>
      <w:r>
        <w:rPr/>
        <w:t xml:space="preserve">一、2021-2026年政策环境分析</w:t>
      </w:r>
    </w:p>
    <w:p>
      <w:pPr>
        <w:spacing w:before="75" w:after="0"/>
      </w:pPr>
      <w:r>
        <w:rPr/>
        <w:t xml:space="preserve">二、2021-2026年经济环境分析</w:t>
      </w:r>
    </w:p>
    <w:p>
      <w:pPr>
        <w:spacing w:before="75" w:after="0"/>
      </w:pPr>
      <w:r>
        <w:rPr/>
        <w:t xml:space="preserve">三、2021-2026年社会环境分析</w:t>
      </w:r>
    </w:p>
    <w:p>
      <w:pPr>
        <w:spacing w:before="75" w:after="0"/>
      </w:pPr>
      <w:r>
        <w:rPr/>
        <w:t xml:space="preserve">第二节 2021-2026年我国经济形势分析</w:t>
      </w:r>
    </w:p>
    <w:p>
      <w:pPr>
        <w:spacing w:before="75" w:after="0"/>
      </w:pPr>
      <w:r>
        <w:rPr/>
        <w:t xml:space="preserve">一、2021-2026年我国宏观经济运行情况分析</w:t>
      </w:r>
    </w:p>
    <w:p>
      <w:pPr>
        <w:spacing w:before="75" w:after="0"/>
      </w:pPr>
      <w:r>
        <w:rPr/>
        <w:t xml:space="preserve">二、2021-2026年我国宏观经济形势分析</w:t>
      </w:r>
    </w:p>
    <w:p>
      <w:pPr>
        <w:spacing w:before="75" w:after="0"/>
      </w:pPr>
      <w:r>
        <w:rPr/>
        <w:t xml:space="preserve">三、2021-2026年我国宏观经济的新特点</w:t>
      </w:r>
    </w:p>
    <w:p>
      <w:pPr>
        <w:spacing w:before="75" w:after="0"/>
      </w:pPr>
      <w:r>
        <w:rPr/>
        <w:t xml:space="preserve">四、2026-2031年投资趋势及其影响预测</w:t>
      </w:r>
    </w:p>
    <w:p>
      <w:pPr>
        <w:spacing w:before="75" w:after="0"/>
      </w:pPr>
      <w:r>
        <w:rPr/>
        <w:t xml:space="preserve">第三节 死亡保险行业投资效益分析</w:t>
      </w:r>
    </w:p>
    <w:p>
      <w:pPr>
        <w:spacing w:before="75" w:after="0"/>
      </w:pPr>
      <w:r>
        <w:rPr/>
        <w:t xml:space="preserve">一、2021-2026年死亡保险行业投资状况分析</w:t>
      </w:r>
    </w:p>
    <w:p>
      <w:pPr>
        <w:spacing w:before="75" w:after="0"/>
      </w:pPr>
      <w:r>
        <w:rPr/>
        <w:t xml:space="preserve">二、2021-2026年死亡保险行业投资效益分析</w:t>
      </w:r>
    </w:p>
    <w:p>
      <w:pPr>
        <w:spacing w:before="75" w:after="0"/>
      </w:pPr>
      <w:r>
        <w:rPr/>
        <w:t xml:space="preserve">三、2026-2031年死亡保险行业投资趋势预测</w:t>
      </w:r>
    </w:p>
    <w:p>
      <w:pPr>
        <w:spacing w:before="75" w:after="0"/>
      </w:pPr>
      <w:r>
        <w:rPr/>
        <w:t xml:space="preserve">四、2026-2031年死亡保险行业的投资方向</w:t>
      </w:r>
    </w:p>
    <w:p>
      <w:pPr>
        <w:spacing w:before="75" w:after="0"/>
      </w:pPr>
      <w:r>
        <w:rPr>
          <w:b w:val="1"/>
          <w:bCs w:val="1"/>
        </w:rPr>
        <w:t xml:space="preserve">图表目录</w:t>
      </w:r>
    </w:p>
    <w:p>
      <w:pPr>
        <w:spacing w:before="75" w:after="0"/>
      </w:pPr>
      <w:r>
        <w:rPr/>
        <w:t xml:space="preserve">图表：死亡保险产业链分析</w:t>
      </w:r>
    </w:p>
    <w:p>
      <w:pPr>
        <w:spacing w:before="75" w:after="0"/>
      </w:pPr>
      <w:r>
        <w:rPr/>
        <w:t xml:space="preserve">图表：国际死亡保险市场规模</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图表：2021-2026年中国死亡保险市场规模</w:t>
      </w:r>
    </w:p>
    <w:p>
      <w:pPr>
        <w:spacing w:before="75" w:after="0"/>
      </w:pPr>
      <w:r>
        <w:rPr/>
        <w:t xml:space="preserve">图表：2021-2026年中国死亡保险产值</w:t>
      </w:r>
    </w:p>
    <w:p>
      <w:pPr>
        <w:spacing w:before="75" w:after="0"/>
      </w:pPr>
      <w:r>
        <w:rPr/>
        <w:t xml:space="preserve">图表：2021-2026年中国死亡保险供应情况</w:t>
      </w:r>
    </w:p>
    <w:p>
      <w:pPr>
        <w:spacing w:before="75" w:after="0"/>
      </w:pPr>
      <w:r>
        <w:rPr/>
        <w:t xml:space="preserve">图表：2021-2026年中国死亡保险需求情况</w:t>
      </w:r>
    </w:p>
    <w:p>
      <w:pPr>
        <w:spacing w:before="75" w:after="0"/>
      </w:pPr>
      <w:r>
        <w:rPr/>
        <w:t xml:space="preserve">图表：2026-2031年中国死亡保险市场规模预测</w:t>
      </w:r>
    </w:p>
    <w:p>
      <w:pPr>
        <w:spacing w:before="75" w:after="0"/>
      </w:pPr>
      <w:r>
        <w:rPr/>
        <w:t xml:space="preserve">图表：2026-2031年中国死亡保险供应情况预测</w:t>
      </w:r>
    </w:p>
    <w:p>
      <w:pPr>
        <w:spacing w:before="75" w:after="0"/>
      </w:pPr>
      <w:r>
        <w:rPr/>
        <w:t xml:space="preserve">图表：2026-2031年中国死亡保险需求情况预测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本文地址：https://www.51baogao.cn/baogao/20240719/766551.shtml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719/76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中国死亡保险行业市场发展现状及前景趋势与投资分析研究报告(2026-2031版)</dc:title>
  <dc:description>中国死亡保险行业市场发展现状及前景趋势与投资分析研究报告(2026-2031版)</dc:description>
  <dc:subject>中国死亡保险行业市场发展现状及前景趋势与投资分析研究报告(2026-2031版)</dc:subject>
  <cp:keywords>研究报告</cp:keywords>
  <cp:category>研究报告</cp:category>
  <cp:lastModifiedBy>北京中道泰和信息咨询有限公司</cp:lastModifiedBy>
  <dcterms:created xsi:type="dcterms:W3CDTF">2026-03-25T17:50:32+08:00</dcterms:created>
  <dcterms:modified xsi:type="dcterms:W3CDTF">2026-03-25T17:50:32+08:00</dcterms:modified>
</cp:coreProperties>
</file>

<file path=docProps/custom.xml><?xml version="1.0" encoding="utf-8"?>
<Properties xmlns="http://schemas.openxmlformats.org/officeDocument/2006/custom-properties" xmlns:vt="http://schemas.openxmlformats.org/officeDocument/2006/docPropsVTypes"/>
</file>