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中国生物肥行业市场发展现状及前景趋势与投资分析研究报告(2026-2031版)</w:t>
      </w:r>
    </w:p>
    <w:p>
      <w:pPr>
        <w:spacing w:after="150"/>
      </w:pPr>
      <w:r>
        <w:rPr>
          <w:b w:val="1"/>
          <w:bCs w:val="1"/>
        </w:rPr>
        <w:t xml:space="preserve">报告简介</w:t>
      </w:r>
    </w:p>
    <w:p>
      <w:pPr>
        <w:spacing w:after="150"/>
      </w:pPr>
      <w:r>
        <w:rPr/>
        <w:t xml:space="preserve">生物肥料是指含有特定微生物活体制品的肥料，这些微生物活体可以是细菌、真菌、放线菌或蓝藻等，它们通过自身生命活动或代谢产物对作物产生积极影响。这些肥料中的有效成分可以是特定的活生物体、生物体的代谢物或基质的转化物等。</w:t>
      </w:r>
    </w:p>
    <w:p>
      <w:pPr>
        <w:spacing w:after="150"/>
      </w:pPr>
      <w:r>
        <w:rPr/>
        <w:t xml:space="preserve">生物肥料种类繁多，根据其制品中特定的微生物种类可以分为细菌肥料、放线菌肥料(如抗生菌类)、真菌类肥料(如菌根真菌类)、固氮蓝藻肥料等。此外，还有生物有机肥、菌肥、秸秆腐熟剂、海藻肥、微生物菌剂、果壳堆肥剂等多种类型。</w:t>
      </w:r>
    </w:p>
    <w:p>
      <w:pPr>
        <w:spacing w:after="150"/>
      </w:pPr>
      <w:r>
        <w:rPr/>
        <w:t xml:space="preserve">生物肥料是一种利用生物技术制造的、对作物具有特定肥效的生物制剂。它通过改善土壤环境、促进养分吸收和刺激作物生长等多种机制来促进作物的生长和发育。随着人们对绿色农业和可持续发展的重视以及生物技术的不断进步和农业生产方式的转变，生物肥料的应用前景将更加广阔。</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生物肥行业服务及各子行业的发展状况、上下游行业发展状况、市场供需形势、新产品与技术等进行了分析，并重点分析了中国生物肥行业服务行业发展状况和特点，以及中国生物肥行业服务行业将面临的挑战、企业的发展策略等。报告还对全球的生物肥行业服务行业发展态势作了详细分析，并对生物肥行业服务行业进行了趋向研判，是生物肥行业服务生产、经营企业，科研、投资机构等单位准确了解目前生物肥行业服务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生物肥行业发展综述</w:t>
      </w:r>
    </w:p>
    <w:p>
      <w:pPr>
        <w:spacing w:before="75" w:after="0"/>
      </w:pPr>
      <w:r>
        <w:rPr/>
        <w:t xml:space="preserve">第一节 生物肥行业定义及分类</w:t>
      </w:r>
    </w:p>
    <w:p>
      <w:pPr>
        <w:spacing w:before="75" w:after="0"/>
      </w:pPr>
      <w:r>
        <w:rPr/>
        <w:t xml:space="preserve">一、生物肥行业的定义</w:t>
      </w:r>
    </w:p>
    <w:p>
      <w:pPr>
        <w:spacing w:before="75" w:after="0"/>
      </w:pPr>
      <w:r>
        <w:rPr/>
        <w:t xml:space="preserve">二、生物肥行业的分类</w:t>
      </w:r>
    </w:p>
    <w:p>
      <w:pPr>
        <w:spacing w:before="75" w:after="0"/>
      </w:pPr>
      <w:r>
        <w:rPr/>
        <w:t xml:space="preserve">三、生物肥产品的特点</w:t>
      </w:r>
    </w:p>
    <w:p>
      <w:pPr>
        <w:spacing w:before="75" w:after="0"/>
      </w:pPr>
      <w:r>
        <w:rPr/>
        <w:t xml:space="preserve">四、生物肥行业在国民经济中的地位</w:t>
      </w:r>
    </w:p>
    <w:p>
      <w:pPr>
        <w:spacing w:before="75" w:after="0"/>
      </w:pPr>
      <w:r>
        <w:rPr/>
        <w:t xml:space="preserve">第二节 生物肥行业发展成熟度分析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生物肥行业运行环境（pest）分析</w:t>
      </w:r>
    </w:p>
    <w:p>
      <w:pPr>
        <w:spacing w:before="75" w:after="0"/>
      </w:pPr>
      <w:r>
        <w:rPr/>
        <w:t xml:space="preserve">第一节 生物肥行业政治法律环境分析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生物肥行业社会环境分析</w:t>
      </w:r>
    </w:p>
    <w:p>
      <w:pPr>
        <w:spacing w:before="75" w:after="0"/>
      </w:pPr>
      <w:r>
        <w:rPr/>
        <w:t xml:space="preserve">一、生物肥产业社会环境</w:t>
      </w:r>
    </w:p>
    <w:p>
      <w:pPr>
        <w:spacing w:before="75" w:after="0"/>
      </w:pPr>
      <w:r>
        <w:rPr/>
        <w:t xml:space="preserve">二、社会环境对行业的影响</w:t>
      </w:r>
    </w:p>
    <w:p>
      <w:pPr>
        <w:spacing w:before="75" w:after="0"/>
      </w:pPr>
      <w:r>
        <w:rPr/>
        <w:t xml:space="preserve">三、生物肥产业发展对社会发展的影响</w:t>
      </w:r>
    </w:p>
    <w:p>
      <w:pPr>
        <w:spacing w:before="75" w:after="0"/>
      </w:pPr>
      <w:r>
        <w:rPr/>
        <w:t xml:space="preserve">第四节 生物肥行业技术环境分析</w:t>
      </w:r>
    </w:p>
    <w:p>
      <w:pPr>
        <w:spacing w:before="75" w:after="0"/>
      </w:pPr>
      <w:r>
        <w:rPr/>
        <w:t xml:space="preserve">一、生物肥技术分析</w:t>
      </w:r>
    </w:p>
    <w:p>
      <w:pPr>
        <w:spacing w:before="75" w:after="0"/>
      </w:pPr>
      <w:r>
        <w:rPr/>
        <w:t xml:space="preserve">二、生物肥技术发展水平</w:t>
      </w:r>
    </w:p>
    <w:p>
      <w:pPr>
        <w:spacing w:before="75" w:after="0"/>
      </w:pPr>
      <w:r>
        <w:rPr/>
        <w:t xml:space="preserve">三、行业主要技术发展趋势</w:t>
      </w:r>
    </w:p>
    <w:p>
      <w:pPr>
        <w:spacing w:before="75" w:after="0"/>
      </w:pPr>
      <w:r>
        <w:rPr>
          <w:b w:val="1"/>
          <w:bCs w:val="1"/>
        </w:rPr>
        <w:t xml:space="preserve">第三章 生物肥行业国内外发展概述</w:t>
      </w:r>
    </w:p>
    <w:p>
      <w:pPr>
        <w:spacing w:before="75" w:after="0"/>
      </w:pPr>
      <w:r>
        <w:rPr/>
        <w:t xml:space="preserve">第一节 全球生物肥行业发展概况</w:t>
      </w:r>
    </w:p>
    <w:p>
      <w:pPr>
        <w:spacing w:before="75" w:after="0"/>
      </w:pPr>
      <w:r>
        <w:rPr/>
        <w:t xml:space="preserve">一、全球生物肥行业发展现状</w:t>
      </w:r>
    </w:p>
    <w:p>
      <w:pPr>
        <w:spacing w:before="75" w:after="0"/>
      </w:pPr>
      <w:r>
        <w:rPr/>
        <w:t xml:space="preserve">二、全球生物肥行业发展特点</w:t>
      </w:r>
    </w:p>
    <w:p>
      <w:pPr>
        <w:spacing w:before="75" w:after="0"/>
      </w:pPr>
      <w:r>
        <w:rPr/>
        <w:t xml:space="preserve">三、全球生物肥行业发展中存在的问题</w:t>
      </w:r>
    </w:p>
    <w:p>
      <w:pPr>
        <w:spacing w:before="75" w:after="0"/>
      </w:pPr>
      <w:r>
        <w:rPr/>
        <w:t xml:space="preserve">第二节 主要国家和地区发展状况</w:t>
      </w:r>
    </w:p>
    <w:p>
      <w:pPr>
        <w:spacing w:before="75" w:after="0"/>
      </w:pPr>
      <w:r>
        <w:rPr/>
        <w:t xml:space="preserve">一、欧洲生物肥行业发展现状</w:t>
      </w:r>
    </w:p>
    <w:p>
      <w:pPr>
        <w:spacing w:before="75" w:after="0"/>
      </w:pPr>
      <w:r>
        <w:rPr/>
        <w:t xml:space="preserve">二、美国生物肥行业发展现状</w:t>
      </w:r>
    </w:p>
    <w:p>
      <w:pPr>
        <w:spacing w:before="75" w:after="0"/>
      </w:pPr>
      <w:r>
        <w:rPr/>
        <w:t xml:space="preserve">三、日韩生物肥行业发展现状</w:t>
      </w:r>
    </w:p>
    <w:p>
      <w:pPr>
        <w:spacing w:before="75" w:after="0"/>
      </w:pPr>
      <w:r>
        <w:rPr/>
        <w:t xml:space="preserve">第三节 中国生物肥行业发展概况</w:t>
      </w:r>
    </w:p>
    <w:p>
      <w:pPr>
        <w:spacing w:before="75" w:after="0"/>
      </w:pPr>
      <w:r>
        <w:rPr/>
        <w:t xml:space="preserve">一、中国生物肥行业发展现状</w:t>
      </w:r>
    </w:p>
    <w:p>
      <w:pPr>
        <w:spacing w:before="75" w:after="0"/>
      </w:pPr>
      <w:r>
        <w:rPr/>
        <w:t xml:space="preserve">二、中国生物肥行业发展特点</w:t>
      </w:r>
    </w:p>
    <w:p>
      <w:pPr>
        <w:spacing w:before="75" w:after="0"/>
      </w:pPr>
      <w:r>
        <w:rPr/>
        <w:t xml:space="preserve">三、中国生物肥行业发展中存在的问题</w:t>
      </w:r>
    </w:p>
    <w:p>
      <w:pPr>
        <w:spacing w:before="75" w:after="0"/>
      </w:pPr>
      <w:r>
        <w:rPr/>
        <w:t xml:space="preserve">第四节 全球生物肥行业的发展趋势</w:t>
      </w:r>
    </w:p>
    <w:p>
      <w:pPr>
        <w:spacing w:before="75" w:after="0"/>
      </w:pPr>
      <w:r>
        <w:rPr>
          <w:b w:val="1"/>
          <w:bCs w:val="1"/>
        </w:rPr>
        <w:t xml:space="preserve">第四章 中国生物肥行业发展状况</w:t>
      </w:r>
    </w:p>
    <w:p>
      <w:pPr>
        <w:spacing w:before="75" w:after="0"/>
      </w:pPr>
      <w:r>
        <w:rPr/>
        <w:t xml:space="preserve">第一节 中国生物肥行业发展格局分析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中国生物肥行业市场供需分析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第三节 中国生物肥行业供需平衡分析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第四节 中国生物肥行业技术分析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中国生物肥行业经济运行分析</w:t>
      </w:r>
    </w:p>
    <w:p>
      <w:pPr>
        <w:spacing w:before="75" w:after="0"/>
      </w:pPr>
      <w:r>
        <w:rPr/>
        <w:t xml:space="preserve">第一节 我国生物肥行业发展状况分析</w:t>
      </w:r>
    </w:p>
    <w:p>
      <w:pPr>
        <w:spacing w:before="75" w:after="0"/>
      </w:pPr>
      <w:r>
        <w:rPr/>
        <w:t xml:space="preserve">一、我国生物肥行业发展阶段</w:t>
      </w:r>
    </w:p>
    <w:p>
      <w:pPr>
        <w:spacing w:before="75" w:after="0"/>
      </w:pPr>
      <w:r>
        <w:rPr/>
        <w:t xml:space="preserve">二、我国生物肥行业发展总体概况</w:t>
      </w:r>
    </w:p>
    <w:p>
      <w:pPr>
        <w:spacing w:before="75" w:after="0"/>
      </w:pPr>
      <w:r>
        <w:rPr/>
        <w:t xml:space="preserve">三、我国生物肥行业发展特点分析</w:t>
      </w:r>
    </w:p>
    <w:p>
      <w:pPr>
        <w:spacing w:before="75" w:after="0"/>
      </w:pPr>
      <w:r>
        <w:rPr/>
        <w:t xml:space="preserve">第二节 生物肥行业发展现状</w:t>
      </w:r>
    </w:p>
    <w:p>
      <w:pPr>
        <w:spacing w:before="75" w:after="0"/>
      </w:pPr>
      <w:r>
        <w:rPr/>
        <w:t xml:space="preserve">一、2021-2026年我国生物肥行业市场规模</w:t>
      </w:r>
    </w:p>
    <w:p>
      <w:pPr>
        <w:spacing w:before="75" w:after="0"/>
      </w:pPr>
      <w:r>
        <w:rPr/>
        <w:t xml:space="preserve">二、2021-2026年我国生物肥行业发展分析</w:t>
      </w:r>
    </w:p>
    <w:p>
      <w:pPr>
        <w:spacing w:before="75" w:after="0"/>
      </w:pPr>
      <w:r>
        <w:rPr/>
        <w:t xml:space="preserve">第三节 生物肥市场情况分析</w:t>
      </w:r>
    </w:p>
    <w:p>
      <w:pPr>
        <w:spacing w:before="75" w:after="0"/>
      </w:pPr>
      <w:r>
        <w:rPr/>
        <w:t xml:space="preserve">一、2021-2026年中国生物肥市场总体概况</w:t>
      </w:r>
    </w:p>
    <w:p>
      <w:pPr>
        <w:spacing w:before="75" w:after="0"/>
      </w:pPr>
      <w:r>
        <w:rPr/>
        <w:t xml:space="preserve">二、2021-2026年中国生物肥产品市场发展分析</w:t>
      </w:r>
    </w:p>
    <w:p>
      <w:pPr>
        <w:spacing w:before="75" w:after="0"/>
      </w:pPr>
      <w:r>
        <w:rPr/>
        <w:t xml:space="preserve">三、2021-2026年中国生物肥产品市场供求分析</w:t>
      </w:r>
    </w:p>
    <w:p>
      <w:pPr>
        <w:spacing w:before="75" w:after="0"/>
      </w:pPr>
      <w:r>
        <w:rPr>
          <w:b w:val="1"/>
          <w:bCs w:val="1"/>
        </w:rPr>
        <w:t xml:space="preserve">第六章 中国生物肥行业上下游运行综合研究</w:t>
      </w:r>
    </w:p>
    <w:p>
      <w:pPr>
        <w:spacing w:before="75" w:after="0"/>
      </w:pPr>
      <w:r>
        <w:rPr/>
        <w:t xml:space="preserve">第一节 生物肥产业链内在运行分析</w:t>
      </w:r>
    </w:p>
    <w:p>
      <w:pPr>
        <w:spacing w:before="75" w:after="0"/>
      </w:pPr>
      <w:r>
        <w:rPr/>
        <w:t xml:space="preserve">第二节 生物肥行业上游运行分析</w:t>
      </w:r>
    </w:p>
    <w:p>
      <w:pPr>
        <w:spacing w:before="75" w:after="0"/>
      </w:pPr>
      <w:r>
        <w:rPr/>
        <w:t xml:space="preserve">一、生物肥行业上游发展状况介绍</w:t>
      </w:r>
    </w:p>
    <w:p>
      <w:pPr>
        <w:spacing w:before="75" w:after="0"/>
      </w:pPr>
      <w:r>
        <w:rPr/>
        <w:t xml:space="preserve">二、生物肥行业上游供应规模情况</w:t>
      </w:r>
    </w:p>
    <w:p>
      <w:pPr>
        <w:spacing w:before="75" w:after="0"/>
      </w:pPr>
      <w:r>
        <w:rPr/>
        <w:t xml:space="preserve">三、上游对生物肥行业发展影响力分析</w:t>
      </w:r>
    </w:p>
    <w:p>
      <w:pPr>
        <w:spacing w:before="75" w:after="0"/>
      </w:pPr>
      <w:r>
        <w:rPr/>
        <w:t xml:space="preserve">第三节 生物肥行业下游运行分析</w:t>
      </w:r>
    </w:p>
    <w:p>
      <w:pPr>
        <w:spacing w:before="75" w:after="0"/>
      </w:pPr>
      <w:r>
        <w:rPr/>
        <w:t xml:space="preserve">一、生物肥行业下游发展状况介绍</w:t>
      </w:r>
    </w:p>
    <w:p>
      <w:pPr>
        <w:spacing w:before="75" w:after="0"/>
      </w:pPr>
      <w:r>
        <w:rPr/>
        <w:t xml:space="preserve">二、生物肥行业下游需求规模情况</w:t>
      </w:r>
    </w:p>
    <w:p>
      <w:pPr>
        <w:spacing w:before="75" w:after="0"/>
      </w:pPr>
      <w:r>
        <w:rPr/>
        <w:t xml:space="preserve">三、下游对生物肥行业发展影响力分析</w:t>
      </w:r>
    </w:p>
    <w:p>
      <w:pPr>
        <w:spacing w:before="75" w:after="0"/>
      </w:pPr>
      <w:r>
        <w:rPr/>
        <w:t xml:space="preserve">第四节 生物肥产业链运行趋势分析</w:t>
      </w:r>
    </w:p>
    <w:p>
      <w:pPr>
        <w:spacing w:before="75" w:after="0"/>
      </w:pPr>
      <w:r>
        <w:rPr>
          <w:b w:val="1"/>
          <w:bCs w:val="1"/>
        </w:rPr>
        <w:t xml:space="preserve">第七章 生物肥行业区域市场分析</w:t>
      </w:r>
    </w:p>
    <w:p>
      <w:pPr>
        <w:spacing w:before="75" w:after="0"/>
      </w:pPr>
      <w:r>
        <w:rPr/>
        <w:t xml:space="preserve">第一节 华东地区生物肥行业分析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西北地区生物肥行业分析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生物肥行业竞争力分析</w:t>
      </w:r>
    </w:p>
    <w:p>
      <w:pPr>
        <w:spacing w:before="75" w:after="0"/>
      </w:pPr>
      <w:r>
        <w:rPr/>
        <w:t xml:space="preserve">第一节 生物肥行业集中度分析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生物肥行业竞争五力分析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生物肥行业竞争swot分析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主要生物肥企业竞争分析</w:t>
      </w:r>
    </w:p>
    <w:p>
      <w:pPr>
        <w:spacing w:before="75" w:after="0"/>
      </w:pPr>
      <w:r>
        <w:rPr/>
        <w:t xml:space="preserve">第一节 内蒙古润泽源生物科技股份有限公司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云南润杰农业科技股份有限公司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山东苏柯汉生物工程股份有限公司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山东爱福地生物股份有限公司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山东亿丰源生物科技公司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根力多生物科技股份有限公司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生物肥行业发展趋势分析</w:t>
      </w:r>
    </w:p>
    <w:p>
      <w:pPr>
        <w:spacing w:before="75" w:after="0"/>
      </w:pPr>
      <w:r>
        <w:rPr/>
        <w:t xml:space="preserve">第一节 中国生物肥行业前景与机遇分析</w:t>
      </w:r>
    </w:p>
    <w:p>
      <w:pPr>
        <w:spacing w:before="75" w:after="0"/>
      </w:pPr>
      <w:r>
        <w:rPr/>
        <w:t xml:space="preserve">一、中国生物肥行业发展前景</w:t>
      </w:r>
    </w:p>
    <w:p>
      <w:pPr>
        <w:spacing w:before="75" w:after="0"/>
      </w:pPr>
      <w:r>
        <w:rPr/>
        <w:t xml:space="preserve">二、中国生物肥行业发展机遇分析</w:t>
      </w:r>
    </w:p>
    <w:p>
      <w:pPr>
        <w:spacing w:before="75" w:after="0"/>
      </w:pPr>
      <w:r>
        <w:rPr/>
        <w:t xml:space="preserve">三、2026-2031年生物肥行业的发展机遇分析</w:t>
      </w:r>
    </w:p>
    <w:p>
      <w:pPr>
        <w:spacing w:before="75" w:after="0"/>
      </w:pPr>
      <w:r>
        <w:rPr/>
        <w:t xml:space="preserve">第二节 2026-2031年中国生物肥市场趋势分析</w:t>
      </w:r>
    </w:p>
    <w:p>
      <w:pPr>
        <w:spacing w:before="75" w:after="0"/>
      </w:pPr>
      <w:r>
        <w:rPr/>
        <w:t xml:space="preserve">一、2026-2031年生物肥行业发展趋势分析</w:t>
      </w:r>
    </w:p>
    <w:p>
      <w:pPr>
        <w:spacing w:before="75" w:after="0"/>
      </w:pPr>
      <w:r>
        <w:rPr/>
        <w:t xml:space="preserve">二、2026-2031年生物肥市场发展空间</w:t>
      </w:r>
    </w:p>
    <w:p>
      <w:pPr>
        <w:spacing w:before="75" w:after="0"/>
      </w:pPr>
      <w:r>
        <w:rPr/>
        <w:t xml:space="preserve">三、2026-2031年生物肥产业政策趋向</w:t>
      </w:r>
    </w:p>
    <w:p>
      <w:pPr>
        <w:spacing w:before="75" w:after="0"/>
      </w:pPr>
      <w:r>
        <w:rPr/>
        <w:t xml:space="preserve">四、2026-2031年生物肥行业技术革新趋势</w:t>
      </w:r>
    </w:p>
    <w:p>
      <w:pPr>
        <w:spacing w:before="75" w:after="0"/>
      </w:pPr>
      <w:r>
        <w:rPr>
          <w:b w:val="1"/>
          <w:bCs w:val="1"/>
        </w:rPr>
        <w:t xml:space="preserve">第十一章 未来中国生物肥行业发展预测</w:t>
      </w:r>
    </w:p>
    <w:p>
      <w:pPr>
        <w:spacing w:before="75" w:after="0"/>
      </w:pPr>
      <w:r>
        <w:rPr/>
        <w:t xml:space="preserve">第一节 未来中国生物肥需求与消费预测</w:t>
      </w:r>
    </w:p>
    <w:p>
      <w:pPr>
        <w:spacing w:before="75" w:after="0"/>
      </w:pPr>
      <w:r>
        <w:rPr/>
        <w:t xml:space="preserve">一、2026-2031年生物肥行业产品消费预测</w:t>
      </w:r>
    </w:p>
    <w:p>
      <w:pPr>
        <w:spacing w:before="75" w:after="0"/>
      </w:pPr>
      <w:r>
        <w:rPr/>
        <w:t xml:space="preserve">二、2026-2031年生物肥市场规模预测</w:t>
      </w:r>
    </w:p>
    <w:p>
      <w:pPr>
        <w:spacing w:before="75" w:after="0"/>
      </w:pPr>
      <w:r>
        <w:rPr/>
        <w:t xml:space="preserve">三、2026-2031年生物肥行业总产值预测</w:t>
      </w:r>
    </w:p>
    <w:p>
      <w:pPr>
        <w:spacing w:before="75" w:after="0"/>
      </w:pPr>
      <w:r>
        <w:rPr/>
        <w:t xml:space="preserve">四、2026-2031年生物肥行业销售收入预测</w:t>
      </w:r>
    </w:p>
    <w:p>
      <w:pPr>
        <w:spacing w:before="75" w:after="0"/>
      </w:pPr>
      <w:r>
        <w:rPr/>
        <w:t xml:space="preserve">五、2026-2031年生物肥行业总资产预测</w:t>
      </w:r>
    </w:p>
    <w:p>
      <w:pPr>
        <w:spacing w:before="75" w:after="0"/>
      </w:pPr>
      <w:r>
        <w:rPr/>
        <w:t xml:space="preserve">第二节 未来中国生物肥行业供需预测</w:t>
      </w:r>
    </w:p>
    <w:p>
      <w:pPr>
        <w:spacing w:before="75" w:after="0"/>
      </w:pPr>
      <w:r>
        <w:rPr/>
        <w:t xml:space="preserve">一、2026-2031年中国生物肥行业供给预测</w:t>
      </w:r>
    </w:p>
    <w:p>
      <w:pPr>
        <w:spacing w:before="75" w:after="0"/>
      </w:pPr>
      <w:r>
        <w:rPr/>
        <w:t xml:space="preserve">二、2026-2031年中国生物肥行业需求预测</w:t>
      </w:r>
    </w:p>
    <w:p>
      <w:pPr>
        <w:spacing w:before="75" w:after="0"/>
      </w:pPr>
      <w:r>
        <w:rPr/>
        <w:t xml:space="preserve">三、2026-2031年中国生物肥行业供需平衡预测</w:t>
      </w:r>
    </w:p>
    <w:p>
      <w:pPr>
        <w:spacing w:before="75" w:after="0"/>
      </w:pPr>
      <w:r>
        <w:rPr>
          <w:b w:val="1"/>
          <w:bCs w:val="1"/>
        </w:rPr>
        <w:t xml:space="preserve">第十二章 中国生物肥行业投资机会及风险分析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图表：生物肥行业产业链示意图</w:t>
      </w:r>
    </w:p>
    <w:p>
      <w:pPr>
        <w:spacing w:before="75" w:after="0"/>
      </w:pPr>
      <w:r>
        <w:rPr/>
        <w:t xml:space="preserve">图表：生物肥行业生产周期及阶段</w:t>
      </w:r>
    </w:p>
    <w:p>
      <w:pPr>
        <w:spacing w:before="75" w:after="0"/>
      </w:pPr>
      <w:r>
        <w:rPr/>
        <w:t xml:space="preserve">图表：2021-2026年生物肥行业工业总产值</w:t>
      </w:r>
    </w:p>
    <w:p>
      <w:pPr>
        <w:spacing w:before="75" w:after="0"/>
      </w:pPr>
      <w:r>
        <w:rPr/>
        <w:t xml:space="preserve">图表：2021-2026年生物肥行业工业总产值增长趋势图</w:t>
      </w:r>
    </w:p>
    <w:p>
      <w:pPr>
        <w:spacing w:before="75" w:after="0"/>
      </w:pPr>
      <w:r>
        <w:rPr/>
        <w:t xml:space="preserve">图表：2026-2031年生物肥行业市场产品价格趋势预测</w:t>
      </w:r>
    </w:p>
    <w:p>
      <w:pPr>
        <w:spacing w:before="75" w:after="0"/>
      </w:pPr>
      <w:r>
        <w:rPr/>
        <w:t xml:space="preserve">图表：2021-2026年生物肥行业企业数量走势图</w:t>
      </w:r>
    </w:p>
    <w:p>
      <w:pPr>
        <w:spacing w:before="75" w:after="0"/>
      </w:pPr>
      <w:r>
        <w:rPr/>
        <w:t xml:space="preserve">图表：2021-2026年生物肥行业总资产增长趋势图</w:t>
      </w:r>
    </w:p>
    <w:p>
      <w:pPr>
        <w:spacing w:before="75" w:after="0"/>
      </w:pPr>
      <w:r>
        <w:rPr/>
        <w:t xml:space="preserve">图表：2021-2026年生物肥行业利润总额增长趋势图</w:t>
      </w:r>
    </w:p>
    <w:p>
      <w:pPr>
        <w:spacing w:before="75" w:after="0"/>
      </w:pPr>
      <w:r>
        <w:rPr/>
        <w:t xml:space="preserve">图表：2021-2026年生物肥行业销售收入增长趋势图</w:t>
      </w:r>
    </w:p>
    <w:p>
      <w:pPr>
        <w:spacing w:before="75" w:after="0"/>
      </w:pPr>
      <w:r>
        <w:rPr/>
        <w:t xml:space="preserve">图表：2021-2026年生物肥业产销率趋势图</w:t>
      </w:r>
    </w:p>
    <w:p>
      <w:pPr>
        <w:spacing w:before="75" w:after="0"/>
      </w:pPr>
      <w:r>
        <w:rPr/>
        <w:t xml:space="preserve">图表：2021-2026年生物肥业利润总额增长情况</w:t>
      </w:r>
    </w:p>
    <w:p>
      <w:pPr>
        <w:spacing w:before="75" w:after="0"/>
      </w:pPr>
      <w:r>
        <w:rPr/>
        <w:t xml:space="preserve">图表：2021-2026年生物肥业利润总额增长趋势图</w:t>
      </w:r>
    </w:p>
    <w:p>
      <w:pPr>
        <w:spacing w:before="75" w:after="0"/>
      </w:pPr>
      <w:r>
        <w:rPr/>
        <w:t xml:space="preserve">图表：2021-2026年生物肥行业盈利能力状况</w:t>
      </w:r>
    </w:p>
    <w:p>
      <w:pPr>
        <w:spacing w:before="75" w:after="0"/>
      </w:pPr>
      <w:r>
        <w:rPr/>
        <w:t xml:space="preserve">图表：2021-2026年生物肥行业偿债能力状况</w:t>
      </w:r>
    </w:p>
    <w:p>
      <w:pPr>
        <w:spacing w:before="75" w:after="0"/>
      </w:pPr>
      <w:r>
        <w:rPr/>
        <w:t xml:space="preserve">图表：2021-2026年生物肥行业营运能力状况</w:t>
      </w:r>
    </w:p>
    <w:p>
      <w:pPr>
        <w:spacing w:before="75" w:after="0"/>
      </w:pPr>
      <w:r>
        <w:rPr/>
        <w:t xml:space="preserve">图表：2021-2026年生物肥行业发展能力状况</w:t>
      </w:r>
    </w:p>
    <w:p>
      <w:pPr>
        <w:spacing w:before="75" w:after="0"/>
      </w:pPr>
      <w:r>
        <w:rPr/>
        <w:t xml:space="preserve">图表：2021-2026年生物肥行业产能数据</w:t>
      </w:r>
    </w:p>
    <w:p>
      <w:pPr>
        <w:spacing w:before="75" w:after="0"/>
      </w:pPr>
      <w:r>
        <w:rPr/>
        <w:t xml:space="preserve">图表：2021-2026年生物肥行业产能及增长趋势图</w:t>
      </w:r>
    </w:p>
    <w:p>
      <w:pPr>
        <w:spacing w:before="75" w:after="0"/>
      </w:pPr>
      <w:r>
        <w:rPr/>
        <w:t xml:space="preserve">图表：2026-2031年生物肥行业产能预测</w:t>
      </w:r>
    </w:p>
    <w:p>
      <w:pPr>
        <w:spacing w:before="75" w:after="0"/>
      </w:pPr>
      <w:r>
        <w:rPr/>
        <w:t xml:space="preserve">图表：2021-2026年生物肥行业产量数据</w:t>
      </w:r>
    </w:p>
    <w:p>
      <w:pPr>
        <w:spacing w:before="75" w:after="0"/>
      </w:pPr>
      <w:r>
        <w:rPr/>
        <w:t xml:space="preserve">图表：2021-2026年生物肥行业产量及增长趋势图</w:t>
      </w:r>
    </w:p>
    <w:p>
      <w:pPr>
        <w:spacing w:before="75" w:after="0"/>
      </w:pPr>
      <w:r>
        <w:rPr/>
        <w:t xml:space="preserve">图表：2026-2031年生物肥行业产量预测</w:t>
      </w:r>
    </w:p>
    <w:p>
      <w:pPr>
        <w:spacing w:before="75" w:after="0"/>
      </w:pPr>
      <w:r>
        <w:rPr/>
        <w:t xml:space="preserve">图表：2021-2026年生物肥行业需求状况</w:t>
      </w:r>
    </w:p>
    <w:p>
      <w:pPr>
        <w:spacing w:before="75" w:after="0"/>
      </w:pPr>
      <w:r>
        <w:rPr/>
        <w:t xml:space="preserve">图表：2026-2031年生物肥行业需求预测</w:t>
      </w:r>
    </w:p>
    <w:p>
      <w:pPr>
        <w:spacing w:before="75" w:after="0"/>
      </w:pPr>
      <w:r>
        <w:rPr/>
        <w:t xml:space="preserve">图表：2026-2031年生物肥行业市场规模预测</w:t>
      </w:r>
    </w:p>
    <w:p>
      <w:pPr>
        <w:spacing w:before="75" w:after="0"/>
      </w:pPr>
      <w:r>
        <w:rPr/>
        <w:t xml:space="preserve">图表：2026-2031年生物肥行业发展前景预测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本文地址：https://www.51baogao.cn/baogao/20240724/766597.shtml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24/7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中国生物肥行业市场发展现状及前景趋势与投资分析研究报告(2026-2031版)</dc:title>
  <dc:description>中国生物肥行业市场发展现状及前景趋势与投资分析研究报告(2026-2031版)</dc:description>
  <dc:subject>中国生物肥行业市场发展现状及前景趋势与投资分析研究报告(2026-2031版)</dc:subject>
  <cp:keywords>研究报告</cp:keywords>
  <cp:category>研究报告</cp:category>
  <cp:lastModifiedBy>北京中道泰和信息咨询有限公司</cp:lastModifiedBy>
  <dcterms:created xsi:type="dcterms:W3CDTF">2026-03-25T17:51:51+08:00</dcterms:created>
  <dcterms:modified xsi:type="dcterms:W3CDTF">2026-03-25T17:51:51+08:00</dcterms:modified>
</cp:coreProperties>
</file>

<file path=docProps/custom.xml><?xml version="1.0" encoding="utf-8"?>
<Properties xmlns="http://schemas.openxmlformats.org/officeDocument/2006/custom-properties" xmlns:vt="http://schemas.openxmlformats.org/officeDocument/2006/docPropsVTypes"/>
</file>