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中国境外保险行业市场发展现状及前景趋势与投资分析研究报告(2026-2031版)</w:t>
      </w:r>
    </w:p>
    <w:p>
      <w:pPr>
        <w:spacing w:after="150"/>
      </w:pPr>
      <w:r>
        <w:rPr>
          <w:b w:val="1"/>
          <w:bCs w:val="1"/>
        </w:rPr>
        <w:t xml:space="preserve">报告简介</w:t>
      </w:r>
    </w:p>
    <w:p>
      <w:pPr>
        <w:spacing w:after="150"/>
      </w:pPr>
      <w:r>
        <w:rPr/>
        <w:t xml:space="preserve">境外保险，一般被称为出国旅游保险或境外旅游保险，是一种专为出境旅游的人士设计的保险产品。它主要保障被保险人在境外旅行期间可能遭遇的各种不可预测风险，包括但不限于意外伤害、突发疾病等。</w:t>
      </w:r>
    </w:p>
    <w:p>
      <w:pPr>
        <w:spacing w:after="150"/>
      </w:pPr>
      <w:r>
        <w:rPr/>
        <w:t xml:space="preserve">随着全球经济一体化的深入和跨境旅游、留学、商务活动的增加，境外保险的市场需求将持续增长。特别是中国等新兴市场，随着中产阶级的崛起和国际化程度的提高，对境外保险产品的需求将更加旺盛。大数据、人工智能、区块链等先进技术的应用将推动境外保险行业的创新发展。这些技术将提高风险评估的精准度、优化产品设计、提升客户服务体验，并推动行业向更加智能化、个性化的方向发展。</w:t>
      </w:r>
    </w:p>
    <w:p>
      <w:pPr>
        <w:spacing w:after="150"/>
      </w:pPr>
      <w:r>
        <w:rPr/>
        <w:t xml:space="preserve">境外保险行业研究报告主要分析了境外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境外保险行业重点企业分析、子行业分析、区域市场分析、行业风险分析、行业发展前景预测及相关的经营、投资建议等。报告研究框架全面、严谨，分析内容客观、公正、系统，真实准确地反映了我国境外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境外保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境外保险综合概述</w:t>
      </w:r>
    </w:p>
    <w:p>
      <w:pPr>
        <w:spacing w:before="75" w:after="0"/>
      </w:pPr>
      <w:r>
        <w:rPr/>
        <w:t xml:space="preserve">第一节 境外保险概述</w:t>
      </w:r>
    </w:p>
    <w:p>
      <w:pPr>
        <w:spacing w:before="75" w:after="0"/>
      </w:pPr>
      <w:r>
        <w:rPr/>
        <w:t xml:space="preserve">一、境外保险概念</w:t>
      </w:r>
    </w:p>
    <w:p>
      <w:pPr>
        <w:spacing w:before="75" w:after="0"/>
      </w:pPr>
      <w:r>
        <w:rPr/>
        <w:t xml:space="preserve">二、境外保险组成要素</w:t>
      </w:r>
    </w:p>
    <w:p>
      <w:pPr>
        <w:spacing w:before="75" w:after="0"/>
      </w:pPr>
      <w:r>
        <w:rPr/>
        <w:t xml:space="preserve">三、境外保险分类</w:t>
      </w:r>
    </w:p>
    <w:p>
      <w:pPr>
        <w:spacing w:before="75" w:after="0"/>
      </w:pPr>
      <w:r>
        <w:rPr/>
        <w:t xml:space="preserve">四、境外保险历史</w:t>
      </w:r>
    </w:p>
    <w:p>
      <w:pPr>
        <w:spacing w:before="75" w:after="0"/>
      </w:pPr>
      <w:r>
        <w:rPr/>
        <w:t xml:space="preserve">第二节 境外保险应用特点</w:t>
      </w:r>
    </w:p>
    <w:p>
      <w:pPr>
        <w:spacing w:before="75" w:after="0"/>
      </w:pPr>
      <w:r>
        <w:rPr/>
        <w:t xml:space="preserve">一、境外保险特点</w:t>
      </w:r>
    </w:p>
    <w:p>
      <w:pPr>
        <w:spacing w:before="75" w:after="0"/>
      </w:pPr>
      <w:r>
        <w:rPr/>
        <w:t xml:space="preserve">二、境外保险应用分析</w:t>
      </w:r>
    </w:p>
    <w:p>
      <w:pPr>
        <w:spacing w:before="75" w:after="0"/>
      </w:pPr>
      <w:r>
        <w:rPr/>
        <w:t xml:space="preserve">三、境外保险作用地位分析</w:t>
      </w:r>
    </w:p>
    <w:p>
      <w:pPr>
        <w:spacing w:before="75" w:after="0"/>
      </w:pPr>
      <w:r>
        <w:rPr/>
        <w:t xml:space="preserve">第三节 境外保险行业结构分析</w:t>
      </w:r>
    </w:p>
    <w:p>
      <w:pPr>
        <w:spacing w:before="75" w:after="0"/>
      </w:pPr>
      <w:r>
        <w:rPr/>
        <w:t xml:space="preserve">一、境外保险产业链上游分析</w:t>
      </w:r>
    </w:p>
    <w:p>
      <w:pPr>
        <w:spacing w:before="75" w:after="0"/>
      </w:pPr>
      <w:r>
        <w:rPr/>
        <w:t xml:space="preserve">二、境外保险产业下游分析</w:t>
      </w:r>
    </w:p>
    <w:p>
      <w:pPr>
        <w:spacing w:before="75" w:after="0"/>
      </w:pPr>
      <w:r>
        <w:rPr/>
        <w:t xml:space="preserve">三、境外保险成本构成</w:t>
      </w:r>
    </w:p>
    <w:p>
      <w:pPr>
        <w:spacing w:before="75" w:after="0"/>
      </w:pPr>
      <w:r>
        <w:rPr>
          <w:b w:val="1"/>
          <w:bCs w:val="1"/>
        </w:rPr>
        <w:t xml:space="preserve">第二章 2021-2026年中国境外保险行业市场发展环境分析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第三节 2021-2026年中国境外保险行业政策环境分析</w:t>
      </w:r>
    </w:p>
    <w:p>
      <w:pPr>
        <w:spacing w:before="75" w:after="0"/>
      </w:pPr>
      <w:r>
        <w:rPr/>
        <w:t xml:space="preserve">第四节 2021-2026年中国境外保险行业社会环境分析</w:t>
      </w:r>
    </w:p>
    <w:p>
      <w:pPr>
        <w:spacing w:before="75" w:after="0"/>
      </w:pPr>
      <w:r>
        <w:rPr/>
        <w:t xml:space="preserve">第五节 2021-2026年中国境外保险行业技术环境分析</w:t>
      </w:r>
    </w:p>
    <w:p>
      <w:pPr>
        <w:spacing w:before="75" w:after="0"/>
      </w:pPr>
      <w:r>
        <w:rPr>
          <w:b w:val="1"/>
          <w:bCs w:val="1"/>
        </w:rPr>
        <w:t xml:space="preserve">第三章 全球境外保险行业发展分析</w:t>
      </w:r>
    </w:p>
    <w:p>
      <w:pPr>
        <w:spacing w:before="75" w:after="0"/>
      </w:pPr>
      <w:r>
        <w:rPr/>
        <w:t xml:space="preserve">第一节 全球境外保险行业市场发展分析</w:t>
      </w:r>
    </w:p>
    <w:p>
      <w:pPr>
        <w:spacing w:before="75" w:after="0"/>
      </w:pPr>
      <w:r>
        <w:rPr/>
        <w:t xml:space="preserve">一、境外保险市场现状分析</w:t>
      </w:r>
    </w:p>
    <w:p>
      <w:pPr>
        <w:spacing w:before="75" w:after="0"/>
      </w:pPr>
      <w:r>
        <w:rPr/>
        <w:t xml:space="preserve">二、境外保险市场结构解析</w:t>
      </w:r>
    </w:p>
    <w:p>
      <w:pPr>
        <w:spacing w:before="75" w:after="0"/>
      </w:pPr>
      <w:r>
        <w:rPr/>
        <w:t xml:space="preserve">三、境外保险模式分析</w:t>
      </w:r>
    </w:p>
    <w:p>
      <w:pPr>
        <w:spacing w:before="75" w:after="0"/>
      </w:pPr>
      <w:r>
        <w:rPr/>
        <w:t xml:space="preserve">四、全球境外保险的改革分析</w:t>
      </w:r>
    </w:p>
    <w:p>
      <w:pPr>
        <w:spacing w:before="75" w:after="0"/>
      </w:pPr>
      <w:r>
        <w:rPr/>
        <w:t xml:space="preserve">第二节 美国境外保险产业运行概况</w:t>
      </w:r>
    </w:p>
    <w:p>
      <w:pPr>
        <w:spacing w:before="75" w:after="0"/>
      </w:pPr>
      <w:r>
        <w:rPr/>
        <w:t xml:space="preserve">第三节 德国境外保险产业运行概况</w:t>
      </w:r>
    </w:p>
    <w:p>
      <w:pPr>
        <w:spacing w:before="75" w:after="0"/>
      </w:pPr>
      <w:r>
        <w:rPr/>
        <w:t xml:space="preserve">第四节 英国境外保险产业运行概况</w:t>
      </w:r>
    </w:p>
    <w:p>
      <w:pPr>
        <w:spacing w:before="75" w:after="0"/>
      </w:pPr>
      <w:r>
        <w:rPr>
          <w:b w:val="1"/>
          <w:bCs w:val="1"/>
        </w:rPr>
        <w:t xml:space="preserve">第四章 中国境外保险发展现状分析</w:t>
      </w:r>
    </w:p>
    <w:p>
      <w:pPr>
        <w:spacing w:before="75" w:after="0"/>
      </w:pPr>
      <w:r>
        <w:rPr/>
        <w:t xml:space="preserve">第一节 境外保险行业发展概况</w:t>
      </w:r>
    </w:p>
    <w:p>
      <w:pPr>
        <w:spacing w:before="75" w:after="0"/>
      </w:pPr>
      <w:r>
        <w:rPr/>
        <w:t xml:space="preserve">一、中国境外保险行业的现状</w:t>
      </w:r>
    </w:p>
    <w:p>
      <w:pPr>
        <w:spacing w:before="75" w:after="0"/>
      </w:pPr>
      <w:r>
        <w:rPr/>
        <w:t xml:space="preserve">二、中国境外保险行业发展的阶段</w:t>
      </w:r>
    </w:p>
    <w:p>
      <w:pPr>
        <w:spacing w:before="75" w:after="0"/>
      </w:pPr>
      <w:r>
        <w:rPr/>
        <w:t xml:space="preserve">三、中国境外保险行业存在的问题</w:t>
      </w:r>
    </w:p>
    <w:p>
      <w:pPr>
        <w:spacing w:before="75" w:after="0"/>
      </w:pPr>
      <w:r>
        <w:rPr/>
        <w:t xml:space="preserve">四、中国境外保险行业的发展趋势</w:t>
      </w:r>
    </w:p>
    <w:p>
      <w:pPr>
        <w:spacing w:before="75" w:after="0"/>
      </w:pPr>
      <w:r>
        <w:rPr/>
        <w:t xml:space="preserve">五、境外保险行业的最新动态</w:t>
      </w:r>
    </w:p>
    <w:p>
      <w:pPr>
        <w:spacing w:before="75" w:after="0"/>
      </w:pPr>
      <w:r>
        <w:rPr/>
        <w:t xml:space="preserve">第二节 2021-2026年中国境外保险行业发展状况</w:t>
      </w:r>
    </w:p>
    <w:p>
      <w:pPr>
        <w:spacing w:before="75" w:after="0"/>
      </w:pPr>
      <w:r>
        <w:rPr/>
        <w:t xml:space="preserve">第三节 中国境外保险行业供需分析</w:t>
      </w:r>
    </w:p>
    <w:p>
      <w:pPr>
        <w:spacing w:before="75" w:after="0"/>
      </w:pPr>
      <w:r>
        <w:rPr/>
        <w:t xml:space="preserve">第四节 2021-2026年中国境外保险所属行业经营分析</w:t>
      </w:r>
    </w:p>
    <w:p>
      <w:pPr>
        <w:spacing w:before="75" w:after="0"/>
      </w:pPr>
      <w:r>
        <w:rPr/>
        <w:t xml:space="preserve">第五节 境外保险行业发展动态聚焦</w:t>
      </w:r>
    </w:p>
    <w:p>
      <w:pPr>
        <w:spacing w:before="75" w:after="0"/>
      </w:pPr>
      <w:r>
        <w:rPr>
          <w:b w:val="1"/>
          <w:bCs w:val="1"/>
        </w:rPr>
        <w:t xml:space="preserve">第五章 境外保险行业政策分析</w:t>
      </w:r>
    </w:p>
    <w:p>
      <w:pPr>
        <w:spacing w:before="75" w:after="0"/>
      </w:pPr>
      <w:r>
        <w:rPr/>
        <w:t xml:space="preserve">第一节 现行发展政策分析</w:t>
      </w:r>
    </w:p>
    <w:p>
      <w:pPr>
        <w:spacing w:before="75" w:after="0"/>
      </w:pPr>
      <w:r>
        <w:rPr/>
        <w:t xml:space="preserve">一、“十四五规划”对境外保险行业的影响分析</w:t>
      </w:r>
    </w:p>
    <w:p>
      <w:pPr>
        <w:spacing w:before="75" w:after="0"/>
      </w:pPr>
      <w:r>
        <w:rPr/>
        <w:t xml:space="preserve">二、“城镇化”对境外保险行业影响分析</w:t>
      </w:r>
    </w:p>
    <w:p>
      <w:pPr>
        <w:spacing w:before="75" w:after="0"/>
      </w:pPr>
      <w:r>
        <w:rPr/>
        <w:t xml:space="preserve">三、国家对境外保险行业的规划分析</w:t>
      </w:r>
    </w:p>
    <w:p>
      <w:pPr>
        <w:spacing w:before="75" w:after="0"/>
      </w:pPr>
      <w:r>
        <w:rPr/>
        <w:t xml:space="preserve">四、最新政策动向分析</w:t>
      </w:r>
    </w:p>
    <w:p>
      <w:pPr>
        <w:spacing w:before="75" w:after="0"/>
      </w:pPr>
      <w:r>
        <w:rPr/>
        <w:t xml:space="preserve">第二节 境外保险行业监管政策分析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中国境外保险行业市场分析</w:t>
      </w:r>
    </w:p>
    <w:p>
      <w:pPr>
        <w:spacing w:before="75" w:after="0"/>
      </w:pPr>
      <w:r>
        <w:rPr/>
        <w:t xml:space="preserve">第一节 中国境外保险行业市场综述</w:t>
      </w:r>
    </w:p>
    <w:p>
      <w:pPr>
        <w:spacing w:before="75" w:after="0"/>
      </w:pPr>
      <w:r>
        <w:rPr/>
        <w:t xml:space="preserve">第二节 2021-2026年境外保险行业市场分析</w:t>
      </w:r>
    </w:p>
    <w:p>
      <w:pPr>
        <w:spacing w:before="75" w:after="0"/>
      </w:pPr>
      <w:r>
        <w:rPr/>
        <w:t xml:space="preserve">第三节 境外保险行业市场动态解析</w:t>
      </w:r>
    </w:p>
    <w:p>
      <w:pPr>
        <w:spacing w:before="75" w:after="0"/>
      </w:pPr>
      <w:r>
        <w:rPr>
          <w:b w:val="1"/>
          <w:bCs w:val="1"/>
        </w:rPr>
        <w:t xml:space="preserve">第七章 境外保险行业竞争分析</w:t>
      </w:r>
    </w:p>
    <w:p>
      <w:pPr>
        <w:spacing w:before="75" w:after="0"/>
      </w:pPr>
      <w:r>
        <w:rPr/>
        <w:t xml:space="preserve">第一节 行业集中度分析</w:t>
      </w:r>
    </w:p>
    <w:p>
      <w:pPr>
        <w:spacing w:before="75" w:after="0"/>
      </w:pPr>
      <w:r>
        <w:rPr/>
        <w:t xml:space="preserve">第二节 中国境外保险行业竞争格局综述</w:t>
      </w:r>
    </w:p>
    <w:p>
      <w:pPr>
        <w:spacing w:before="75" w:after="0"/>
      </w:pPr>
      <w:r>
        <w:rPr/>
        <w:t xml:space="preserve">第三节 2026-2031年中国境外保险行业竞争分析及预测</w:t>
      </w:r>
    </w:p>
    <w:p>
      <w:pPr>
        <w:spacing w:before="75" w:after="0"/>
      </w:pPr>
      <w:r>
        <w:rPr>
          <w:b w:val="1"/>
          <w:bCs w:val="1"/>
        </w:rPr>
        <w:t xml:space="preserve">第八章 境外保险行业相关旅游市场分析</w:t>
      </w:r>
    </w:p>
    <w:p>
      <w:pPr>
        <w:spacing w:before="75" w:after="0"/>
      </w:pPr>
      <w:r>
        <w:rPr/>
        <w:t xml:space="preserve">第一节 旅游市场分析</w:t>
      </w:r>
    </w:p>
    <w:p>
      <w:pPr>
        <w:spacing w:before="75" w:after="0"/>
      </w:pPr>
      <w:r>
        <w:rPr/>
        <w:t xml:space="preserve">一、旅游市场概况分析</w:t>
      </w:r>
    </w:p>
    <w:p>
      <w:pPr>
        <w:spacing w:before="75" w:after="0"/>
      </w:pPr>
      <w:r>
        <w:rPr/>
        <w:t xml:space="preserve">二、“十四五规划”对旅游的影响</w:t>
      </w:r>
    </w:p>
    <w:p>
      <w:pPr>
        <w:spacing w:before="75" w:after="0"/>
      </w:pPr>
      <w:r>
        <w:rPr/>
        <w:t xml:space="preserve">三、旅游市场运行分析</w:t>
      </w:r>
    </w:p>
    <w:p>
      <w:pPr>
        <w:spacing w:before="75" w:after="0"/>
      </w:pPr>
      <w:r>
        <w:rPr/>
        <w:t xml:space="preserve">四、旅游发展存在的问题</w:t>
      </w:r>
    </w:p>
    <w:p>
      <w:pPr>
        <w:spacing w:before="75" w:after="0"/>
      </w:pPr>
      <w:r>
        <w:rPr/>
        <w:t xml:space="preserve">五、旅游市场前景分析</w:t>
      </w:r>
    </w:p>
    <w:p>
      <w:pPr>
        <w:spacing w:before="75" w:after="0"/>
      </w:pPr>
      <w:r>
        <w:rPr/>
        <w:t xml:space="preserve">第二节 2021-2026年旅游市场分析</w:t>
      </w:r>
    </w:p>
    <w:p>
      <w:pPr>
        <w:spacing w:before="75" w:after="0"/>
      </w:pPr>
      <w:r>
        <w:rPr/>
        <w:t xml:space="preserve">第三节 旅游发展策略分析</w:t>
      </w:r>
    </w:p>
    <w:p>
      <w:pPr>
        <w:spacing w:before="75" w:after="0"/>
      </w:pPr>
      <w:r>
        <w:rPr/>
        <w:t xml:space="preserve">一、旅游市场定位分析</w:t>
      </w:r>
    </w:p>
    <w:p>
      <w:pPr>
        <w:spacing w:before="75" w:after="0"/>
      </w:pPr>
      <w:r>
        <w:rPr/>
        <w:t xml:space="preserve">二、旅游相关政策解读</w:t>
      </w:r>
    </w:p>
    <w:p>
      <w:pPr>
        <w:spacing w:before="75" w:after="0"/>
      </w:pPr>
      <w:r>
        <w:rPr/>
        <w:t xml:space="preserve">三、旅游发展趋势分析</w:t>
      </w:r>
    </w:p>
    <w:p>
      <w:pPr>
        <w:spacing w:before="75" w:after="0"/>
      </w:pPr>
      <w:r>
        <w:rPr/>
        <w:t xml:space="preserve">第四节 旅游最新动态</w:t>
      </w:r>
    </w:p>
    <w:p>
      <w:pPr>
        <w:spacing w:before="75" w:after="0"/>
      </w:pPr>
      <w:r>
        <w:rPr>
          <w:b w:val="1"/>
          <w:bCs w:val="1"/>
        </w:rPr>
        <w:t xml:space="preserve">第九章 境外保险行业国内重点企业分析</w:t>
      </w:r>
    </w:p>
    <w:p>
      <w:pPr>
        <w:spacing w:before="75" w:after="0"/>
      </w:pPr>
      <w:r>
        <w:rPr/>
        <w:t xml:space="preserve">第一节 中国人寿</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中国平安</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太平洋保险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中国人保</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友邦保险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新华保险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泰康保险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中国太平</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阳光保险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生命人寿</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第十章 境外保险行业投资机会与风险</w:t>
      </w:r>
    </w:p>
    <w:p>
      <w:pPr>
        <w:spacing w:before="75" w:after="0"/>
      </w:pPr>
      <w:r>
        <w:rPr/>
        <w:t xml:space="preserve">第一节 境外保险行业投资效益分析</w:t>
      </w:r>
    </w:p>
    <w:p>
      <w:pPr>
        <w:spacing w:before="75" w:after="0"/>
      </w:pPr>
      <w:r>
        <w:rPr/>
        <w:t xml:space="preserve">第二节 影响境外保险行业发展的主要因素</w:t>
      </w:r>
    </w:p>
    <w:p>
      <w:pPr>
        <w:spacing w:before="75" w:after="0"/>
      </w:pPr>
      <w:r>
        <w:rPr/>
        <w:t xml:space="preserve">第三节 境外保险行业投资风险及控制策略分析</w:t>
      </w:r>
    </w:p>
    <w:p>
      <w:pPr>
        <w:spacing w:before="75" w:after="0"/>
      </w:pPr>
      <w:r>
        <w:rPr>
          <w:b w:val="1"/>
          <w:bCs w:val="1"/>
        </w:rPr>
        <w:t xml:space="preserve">第十一章 境外保险行业投资战略研究</w:t>
      </w:r>
    </w:p>
    <w:p>
      <w:pPr>
        <w:spacing w:before="75" w:after="0"/>
      </w:pPr>
      <w:r>
        <w:rPr/>
        <w:t xml:space="preserve">第一节 境外保险行业发展战略研究</w:t>
      </w:r>
    </w:p>
    <w:p>
      <w:pPr>
        <w:spacing w:before="75" w:after="0"/>
      </w:pPr>
      <w:r>
        <w:rPr/>
        <w:t xml:space="preserve">第二节 对境外保险品牌的战略思考</w:t>
      </w:r>
    </w:p>
    <w:p>
      <w:pPr>
        <w:spacing w:before="75" w:after="0"/>
      </w:pPr>
      <w:r>
        <w:rPr/>
        <w:t xml:space="preserve">第三节 境外保险行业投资战略研究</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图表：2021-2026年中国境外保险市场规模</w:t>
      </w:r>
    </w:p>
    <w:p>
      <w:pPr>
        <w:spacing w:before="75" w:after="0"/>
      </w:pPr>
      <w:r>
        <w:rPr/>
        <w:t xml:space="preserve">图表：2021-2026年中国境外保险产值</w:t>
      </w:r>
    </w:p>
    <w:p>
      <w:pPr>
        <w:spacing w:before="75" w:after="0"/>
      </w:pPr>
      <w:r>
        <w:rPr/>
        <w:t xml:space="preserve">图表：2021-2026年中国境外保险供应情况</w:t>
      </w:r>
    </w:p>
    <w:p>
      <w:pPr>
        <w:spacing w:before="75" w:after="0"/>
      </w:pPr>
      <w:r>
        <w:rPr/>
        <w:t xml:space="preserve">图表：2021-2026年中国境外保险需求情况</w:t>
      </w:r>
    </w:p>
    <w:p>
      <w:pPr>
        <w:spacing w:before="75" w:after="0"/>
      </w:pPr>
      <w:r>
        <w:rPr/>
        <w:t xml:space="preserve">图表：2026-2031年中国境外保险市场规模预测</w:t>
      </w:r>
    </w:p>
    <w:p>
      <w:pPr>
        <w:spacing w:before="75" w:after="0"/>
      </w:pPr>
      <w:r>
        <w:rPr/>
        <w:t xml:space="preserve">图表：2026-2031年中国境外保险供应情况预测</w:t>
      </w:r>
    </w:p>
    <w:p>
      <w:pPr>
        <w:spacing w:before="75" w:after="0"/>
      </w:pPr>
      <w:r>
        <w:rPr/>
        <w:t xml:space="preserve">图表：2026-2031年中国境外保险需求情况预测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中国境外保险行业市场发展现状及前景趋势与投资分析研究报告(2026-2031版)</dc:title>
  <dc:description>中国境外保险行业市场发展现状及前景趋势与投资分析研究报告(2026-2031版)</dc:description>
  <dc:subject>中国境外保险行业市场发展现状及前景趋势与投资分析研究报告(2026-2031版)</dc:subject>
  <cp:keywords>研究报告</cp:keywords>
  <cp:category>研究报告</cp:category>
  <cp:lastModifiedBy>北京中道泰和信息咨询有限公司</cp:lastModifiedBy>
  <dcterms:created xsi:type="dcterms:W3CDTF">2026-03-25T17:56:18+08:00</dcterms:created>
  <dcterms:modified xsi:type="dcterms:W3CDTF">2026-03-25T17:56:18+08:00</dcterms:modified>
</cp:coreProperties>
</file>

<file path=docProps/custom.xml><?xml version="1.0" encoding="utf-8"?>
<Properties xmlns="http://schemas.openxmlformats.org/officeDocument/2006/custom-properties" xmlns:vt="http://schemas.openxmlformats.org/officeDocument/2006/docPropsVTypes"/>
</file>