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新中式品牌服装行业市场发展现状及前景趋势与投资分析研究报告(2026-2031版)</w:t>
      </w:r>
    </w:p>
    <w:p>
      <w:pPr>
        <w:spacing w:after="150"/>
      </w:pPr>
      <w:r>
        <w:rPr>
          <w:b w:val="1"/>
          <w:bCs w:val="1"/>
        </w:rPr>
        <w:t xml:space="preserve">报告简介</w:t>
      </w:r>
    </w:p>
    <w:p>
      <w:pPr>
        <w:spacing w:after="150"/>
      </w:pPr>
      <w:r>
        <w:rPr/>
        <w:t xml:space="preserve">新中式品牌服装是指将中国传统元素与现代设计、审美观念相融合，创造出具有中国传统美学和文化底蕴，同时适应现代生活方式的服装品牌。这些品牌在设计上注重传统元素的运用，如盘扣、立领、云肩、斜襟等，同时结合现代流行的面料、剪裁和色彩，形成独特的设计风格。新中式品牌服装不仅体现了中国传统文化的魅力，也满足了现代人对时尚、舒适和个性化的需求。</w:t>
      </w:r>
    </w:p>
    <w:p>
      <w:pPr>
        <w:spacing w:after="150"/>
      </w:pPr>
      <w:r>
        <w:rPr/>
        <w:t xml:space="preserve">随着国人民族自豪感的提升和对传统文化的重视，越来越多的消费者开始追求具有文化内涵和时尚感的服饰。新中式品牌服装以其独特的审美和文化内涵，满足了这部分消费者的需求，因此市场需求不断增长。因此新中式品牌服装具有巨大的发展潜力。随着政策的支持、文化自信的推动以及国际化的发展，新中式品牌服装有望在未来几年内实现更快速的增长和更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中式品牌服装专业研究单位等公布和提供的大量资料。对我国新中式品牌服装行业作了详尽深入的分析，为新中式品牌服装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新中式品牌服装行业发展概述</w:t>
      </w:r>
    </w:p>
    <w:p>
      <w:pPr>
        <w:spacing w:before="75" w:after="0"/>
      </w:pPr>
      <w:r>
        <w:rPr/>
        <w:t xml:space="preserve">第一节 新中式品牌服装定义及分类</w:t>
      </w:r>
    </w:p>
    <w:p>
      <w:pPr>
        <w:spacing w:before="75" w:after="0"/>
      </w:pPr>
      <w:r>
        <w:rPr/>
        <w:t xml:space="preserve">一、新中式品牌服装行业的定义</w:t>
      </w:r>
    </w:p>
    <w:p>
      <w:pPr>
        <w:spacing w:before="75" w:after="0"/>
      </w:pPr>
      <w:r>
        <w:rPr/>
        <w:t xml:space="preserve">二、新中式品牌服装行业的特性</w:t>
      </w:r>
    </w:p>
    <w:p>
      <w:pPr>
        <w:spacing w:before="75" w:after="0"/>
      </w:pPr>
      <w:r>
        <w:rPr/>
        <w:t xml:space="preserve">第二节 新中式品牌服装产业链分析</w:t>
      </w:r>
    </w:p>
    <w:p>
      <w:pPr>
        <w:spacing w:before="75" w:after="0"/>
      </w:pPr>
      <w:r>
        <w:rPr/>
        <w:t xml:space="preserve">一、新中式品牌服装行业经济特性</w:t>
      </w:r>
    </w:p>
    <w:p>
      <w:pPr>
        <w:spacing w:before="75" w:after="0"/>
      </w:pPr>
      <w:r>
        <w:rPr/>
        <w:t xml:space="preserve">二、新中式品牌服装主要细分行业</w:t>
      </w:r>
    </w:p>
    <w:p>
      <w:pPr>
        <w:spacing w:before="75" w:after="0"/>
      </w:pPr>
      <w:r>
        <w:rPr/>
        <w:t xml:space="preserve">三、新中式品牌服装产业链结构分析</w:t>
      </w:r>
    </w:p>
    <w:p>
      <w:pPr>
        <w:spacing w:before="75" w:after="0"/>
      </w:pPr>
      <w:r>
        <w:rPr/>
        <w:t xml:space="preserve">第三节 新中式品牌服装行业地位分析</w:t>
      </w:r>
    </w:p>
    <w:p>
      <w:pPr>
        <w:spacing w:before="75" w:after="0"/>
      </w:pPr>
      <w:r>
        <w:rPr/>
        <w:t xml:space="preserve">一、新中式品牌服装行业对经济增长的影响</w:t>
      </w:r>
    </w:p>
    <w:p>
      <w:pPr>
        <w:spacing w:before="75" w:after="0"/>
      </w:pPr>
      <w:r>
        <w:rPr/>
        <w:t xml:space="preserve">二、新中式品牌服装行业对人民生活的影响</w:t>
      </w:r>
    </w:p>
    <w:p>
      <w:pPr>
        <w:spacing w:before="75" w:after="0"/>
      </w:pPr>
      <w:r>
        <w:rPr/>
        <w:t xml:space="preserve">三、新中式品牌服装行业关联度情况</w:t>
      </w:r>
    </w:p>
    <w:p>
      <w:pPr>
        <w:spacing w:before="75" w:after="0"/>
      </w:pPr>
      <w:r>
        <w:rPr>
          <w:b w:val="1"/>
          <w:bCs w:val="1"/>
        </w:rPr>
        <w:t xml:space="preserve">第二章 2021-2026年中国新中式品牌服装行业总体发展状况</w:t>
      </w:r>
    </w:p>
    <w:p>
      <w:pPr>
        <w:spacing w:before="75" w:after="0"/>
      </w:pPr>
      <w:r>
        <w:rPr/>
        <w:t xml:space="preserve">第一节 2021-2026年中国新中式品牌服装行业规模情况分析</w:t>
      </w:r>
    </w:p>
    <w:p>
      <w:pPr>
        <w:spacing w:before="75" w:after="0"/>
      </w:pPr>
      <w:r>
        <w:rPr/>
        <w:t xml:space="preserve">一、新中式品牌服装行业单位规模情况分析</w:t>
      </w:r>
    </w:p>
    <w:p>
      <w:pPr>
        <w:spacing w:before="75" w:after="0"/>
      </w:pPr>
      <w:r>
        <w:rPr/>
        <w:t xml:space="preserve">二、新中式品牌服装行业人员规模状况分析</w:t>
      </w:r>
    </w:p>
    <w:p>
      <w:pPr>
        <w:spacing w:before="75" w:after="0"/>
      </w:pPr>
      <w:r>
        <w:rPr/>
        <w:t xml:space="preserve">三、新中式品牌服装行业资产规模状况分析</w:t>
      </w:r>
    </w:p>
    <w:p>
      <w:pPr>
        <w:spacing w:before="75" w:after="0"/>
      </w:pPr>
      <w:r>
        <w:rPr/>
        <w:t xml:space="preserve">四、新中式品牌服装行业市场规模状况分析</w:t>
      </w:r>
    </w:p>
    <w:p>
      <w:pPr>
        <w:spacing w:before="75" w:after="0"/>
      </w:pPr>
      <w:r>
        <w:rPr/>
        <w:t xml:space="preserve">第二节 2021-2026年中国新中式品牌服装行业产销情况分析</w:t>
      </w:r>
    </w:p>
    <w:p>
      <w:pPr>
        <w:spacing w:before="75" w:after="0"/>
      </w:pPr>
      <w:r>
        <w:rPr/>
        <w:t xml:space="preserve">一、新中式品牌服装行业生产情况分析</w:t>
      </w:r>
    </w:p>
    <w:p>
      <w:pPr>
        <w:spacing w:before="75" w:after="0"/>
      </w:pPr>
      <w:r>
        <w:rPr/>
        <w:t xml:space="preserve">二、新中式品牌服装行业销售情况分析</w:t>
      </w:r>
    </w:p>
    <w:p>
      <w:pPr>
        <w:spacing w:before="75" w:after="0"/>
      </w:pPr>
      <w:r>
        <w:rPr/>
        <w:t xml:space="preserve">三、新中式品牌服装行业产销情况分析</w:t>
      </w:r>
    </w:p>
    <w:p>
      <w:pPr>
        <w:spacing w:before="75" w:after="0"/>
      </w:pPr>
      <w:r>
        <w:rPr/>
        <w:t xml:space="preserve">第三节 2026-2031年中国新中式品牌服装行业财务能力预测分析</w:t>
      </w:r>
    </w:p>
    <w:p>
      <w:pPr>
        <w:spacing w:before="75" w:after="0"/>
      </w:pPr>
      <w:r>
        <w:rPr/>
        <w:t xml:space="preserve">一、新中式品牌服装行业盈利能力分析与预测</w:t>
      </w:r>
    </w:p>
    <w:p>
      <w:pPr>
        <w:spacing w:before="75" w:after="0"/>
      </w:pPr>
      <w:r>
        <w:rPr/>
        <w:t xml:space="preserve">二、新中式品牌服装行业偿债能力分析与预测</w:t>
      </w:r>
    </w:p>
    <w:p>
      <w:pPr>
        <w:spacing w:before="75" w:after="0"/>
      </w:pPr>
      <w:r>
        <w:rPr/>
        <w:t xml:space="preserve">三、新中式品牌服装行业营运能力分析与预测</w:t>
      </w:r>
    </w:p>
    <w:p>
      <w:pPr>
        <w:spacing w:before="75" w:after="0"/>
      </w:pPr>
      <w:r>
        <w:rPr/>
        <w:t xml:space="preserve">四、新中式品牌服装行业发展能力分析与预测</w:t>
      </w:r>
    </w:p>
    <w:p>
      <w:pPr>
        <w:spacing w:before="75" w:after="0"/>
      </w:pPr>
      <w:r>
        <w:rPr>
          <w:b w:val="1"/>
          <w:bCs w:val="1"/>
        </w:rPr>
        <w:t xml:space="preserve">第三章 中国新中式品牌服装行业政策技术环境分析</w:t>
      </w:r>
    </w:p>
    <w:p>
      <w:pPr>
        <w:spacing w:before="75" w:after="0"/>
      </w:pPr>
      <w:r>
        <w:rPr/>
        <w:t xml:space="preserve">第一节 新中式品牌服装行业政策法规环境分析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新中式品牌服装行业技术环境分析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2021-2026年中国新中式品牌服装行业市场发展分析</w:t>
      </w:r>
    </w:p>
    <w:p>
      <w:pPr>
        <w:spacing w:before="75" w:after="0"/>
      </w:pPr>
      <w:r>
        <w:rPr/>
        <w:t xml:space="preserve">第一节 2021-2026年中国新中式品牌服装行业市场运行分析</w:t>
      </w:r>
    </w:p>
    <w:p>
      <w:pPr>
        <w:spacing w:before="75" w:after="0"/>
      </w:pPr>
      <w:r>
        <w:rPr/>
        <w:t xml:space="preserve">一、2021-2026年中国市场新中式品牌服装行业需求状况分析</w:t>
      </w:r>
    </w:p>
    <w:p>
      <w:pPr>
        <w:spacing w:before="75" w:after="0"/>
      </w:pPr>
      <w:r>
        <w:rPr/>
        <w:t xml:space="preserve">二、2021-2026年中国市场新中式品牌服装行业生产状况分析</w:t>
      </w:r>
    </w:p>
    <w:p>
      <w:pPr>
        <w:spacing w:before="75" w:after="0"/>
      </w:pPr>
      <w:r>
        <w:rPr/>
        <w:t xml:space="preserve">三、2021-2026年中国市场新中式品牌服装行业技术发展分析</w:t>
      </w:r>
    </w:p>
    <w:p>
      <w:pPr>
        <w:spacing w:before="75" w:after="0"/>
      </w:pPr>
      <w:r>
        <w:rPr/>
        <w:t xml:space="preserve">四、2021-2026年中国市场新中式品牌服装行业产品结构分析</w:t>
      </w:r>
    </w:p>
    <w:p>
      <w:pPr>
        <w:spacing w:before="75" w:after="0"/>
      </w:pPr>
      <w:r>
        <w:rPr/>
        <w:t xml:space="preserve">第二节 中国新中式品牌服装行业市场产品价格走势分析</w:t>
      </w:r>
    </w:p>
    <w:p>
      <w:pPr>
        <w:spacing w:before="75" w:after="0"/>
      </w:pPr>
      <w:r>
        <w:rPr/>
        <w:t xml:space="preserve">一、中国新中式品牌服装业市场价格影响因素分析</w:t>
      </w:r>
    </w:p>
    <w:p>
      <w:pPr>
        <w:spacing w:before="75" w:after="0"/>
      </w:pPr>
      <w:r>
        <w:rPr/>
        <w:t xml:space="preserve">二、2021-2026年中国新中式品牌服装行业市场价格走势分析</w:t>
      </w:r>
    </w:p>
    <w:p>
      <w:pPr>
        <w:spacing w:before="75" w:after="0"/>
      </w:pPr>
      <w:r>
        <w:rPr/>
        <w:t xml:space="preserve">第三节 中国新中式品牌服装行业市场发展的主要策略</w:t>
      </w:r>
    </w:p>
    <w:p>
      <w:pPr>
        <w:spacing w:before="75" w:after="0"/>
      </w:pPr>
      <w:r>
        <w:rPr/>
        <w:t xml:space="preserve">一、发展国内新中式品牌服装行业的相关建议与对策</w:t>
      </w:r>
    </w:p>
    <w:p>
      <w:pPr>
        <w:spacing w:before="75" w:after="0"/>
      </w:pPr>
      <w:r>
        <w:rPr/>
        <w:t xml:space="preserve">二、中国新中式品牌服装行业的发展建议</w:t>
      </w:r>
    </w:p>
    <w:p>
      <w:pPr>
        <w:spacing w:before="75" w:after="0"/>
      </w:pPr>
      <w:r>
        <w:rPr>
          <w:b w:val="1"/>
          <w:bCs w:val="1"/>
        </w:rPr>
        <w:t xml:space="preserve">第五章 2021-2026年中国新中式品牌服装行业进出口市场分析</w:t>
      </w:r>
    </w:p>
    <w:p>
      <w:pPr>
        <w:spacing w:before="75" w:after="0"/>
      </w:pPr>
      <w:r>
        <w:rPr/>
        <w:t xml:space="preserve">第一节 新中式品牌服装进出口市场分析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新中式品牌服装行业进出口数据统计</w:t>
      </w:r>
    </w:p>
    <w:p>
      <w:pPr>
        <w:spacing w:before="75" w:after="0"/>
      </w:pPr>
      <w:r>
        <w:rPr/>
        <w:t xml:space="preserve">一、2021-2026年新中式品牌服装进口量统计</w:t>
      </w:r>
    </w:p>
    <w:p>
      <w:pPr>
        <w:spacing w:before="75" w:after="0"/>
      </w:pPr>
      <w:r>
        <w:rPr/>
        <w:t xml:space="preserve">二、2021-2026年新中式品牌服装出口量统计</w:t>
      </w:r>
    </w:p>
    <w:p>
      <w:pPr>
        <w:spacing w:before="75" w:after="0"/>
      </w:pPr>
      <w:r>
        <w:rPr/>
        <w:t xml:space="preserve">第三节 新中式品牌服装进出口区域格局分析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2026-2031年新中式品牌服装进出口预测</w:t>
      </w:r>
    </w:p>
    <w:p>
      <w:pPr>
        <w:spacing w:before="75" w:after="0"/>
      </w:pPr>
      <w:r>
        <w:rPr/>
        <w:t xml:space="preserve">一、2026-2031年新中式品牌服装进口预测</w:t>
      </w:r>
    </w:p>
    <w:p>
      <w:pPr>
        <w:spacing w:before="75" w:after="0"/>
      </w:pPr>
      <w:r>
        <w:rPr/>
        <w:t xml:space="preserve">二、2026-2031年新中式品牌服装出口预测</w:t>
      </w:r>
    </w:p>
    <w:p>
      <w:pPr>
        <w:spacing w:before="75" w:after="0"/>
      </w:pPr>
      <w:r>
        <w:rPr>
          <w:b w:val="1"/>
          <w:bCs w:val="1"/>
        </w:rPr>
        <w:t xml:space="preserve">第六章 2021-2026年中国新中式品牌服装行业市场供需状况研究分析</w:t>
      </w:r>
    </w:p>
    <w:p>
      <w:pPr>
        <w:spacing w:before="75" w:after="0"/>
      </w:pPr>
      <w:r>
        <w:rPr/>
        <w:t xml:space="preserve">第一节 2021-2026年中国新中式品牌服装行业市场需求分析</w:t>
      </w:r>
    </w:p>
    <w:p>
      <w:pPr>
        <w:spacing w:before="75" w:after="0"/>
      </w:pPr>
      <w:r>
        <w:rPr/>
        <w:t xml:space="preserve">一、2021-2026年中国新中式品牌服装行业市场需求规模分析</w:t>
      </w:r>
    </w:p>
    <w:p>
      <w:pPr>
        <w:spacing w:before="75" w:after="0"/>
      </w:pPr>
      <w:r>
        <w:rPr/>
        <w:t xml:space="preserve">二、2021-2026年中国新中式品牌服装行业市场需求影响因素分析</w:t>
      </w:r>
    </w:p>
    <w:p>
      <w:pPr>
        <w:spacing w:before="75" w:after="0"/>
      </w:pPr>
      <w:r>
        <w:rPr/>
        <w:t xml:space="preserve">三、2021-2026年中国新中式品牌服装行业市场需求格局分析</w:t>
      </w:r>
    </w:p>
    <w:p>
      <w:pPr>
        <w:spacing w:before="75" w:after="0"/>
      </w:pPr>
      <w:r>
        <w:rPr/>
        <w:t xml:space="preserve">第二节 2021-2026年中国新中式品牌服装行业市场供给分析</w:t>
      </w:r>
    </w:p>
    <w:p>
      <w:pPr>
        <w:spacing w:before="75" w:after="0"/>
      </w:pPr>
      <w:r>
        <w:rPr/>
        <w:t xml:space="preserve">一、2021-2026年中国新中式品牌服装行业市场供给规模分析</w:t>
      </w:r>
    </w:p>
    <w:p>
      <w:pPr>
        <w:spacing w:before="75" w:after="0"/>
      </w:pPr>
      <w:r>
        <w:rPr/>
        <w:t xml:space="preserve">二、2021-2026年中国新中式品牌服装行业业市场供给影响因素分析</w:t>
      </w:r>
    </w:p>
    <w:p>
      <w:pPr>
        <w:spacing w:before="75" w:after="0"/>
      </w:pPr>
      <w:r>
        <w:rPr/>
        <w:t xml:space="preserve">三、2021-2026年中国新中式品牌服装行业市场供给格局分析</w:t>
      </w:r>
    </w:p>
    <w:p>
      <w:pPr>
        <w:spacing w:before="75" w:after="0"/>
      </w:pPr>
      <w:r>
        <w:rPr/>
        <w:t xml:space="preserve">第三节 2021-2026年中国新中式品牌服装行业市场供需平衡分析</w:t>
      </w:r>
    </w:p>
    <w:p>
      <w:pPr>
        <w:spacing w:before="75" w:after="0"/>
      </w:pPr>
      <w:r>
        <w:rPr>
          <w:b w:val="1"/>
          <w:bCs w:val="1"/>
        </w:rPr>
        <w:t xml:space="preserve">第七章 2021-2026年新中式品牌服装行业相关行业市场运行综合分析</w:t>
      </w:r>
    </w:p>
    <w:p>
      <w:pPr>
        <w:spacing w:before="75" w:after="0"/>
      </w:pPr>
      <w:r>
        <w:rPr/>
        <w:t xml:space="preserve">第一节 2021-2026年新中式品牌服装行业上游运行分析</w:t>
      </w:r>
    </w:p>
    <w:p>
      <w:pPr>
        <w:spacing w:before="75" w:after="0"/>
      </w:pPr>
      <w:r>
        <w:rPr/>
        <w:t xml:space="preserve">一、新中式品牌服装行业上游介绍</w:t>
      </w:r>
    </w:p>
    <w:p>
      <w:pPr>
        <w:spacing w:before="75" w:after="0"/>
      </w:pPr>
      <w:r>
        <w:rPr/>
        <w:t xml:space="preserve">二、新中式品牌服装行业上游发展状况分析</w:t>
      </w:r>
    </w:p>
    <w:p>
      <w:pPr>
        <w:spacing w:before="75" w:after="0"/>
      </w:pPr>
      <w:r>
        <w:rPr/>
        <w:t xml:space="preserve">三、新中式品牌服装行业上游对新中式品牌服装行业影响力分析</w:t>
      </w:r>
    </w:p>
    <w:p>
      <w:pPr>
        <w:spacing w:before="75" w:after="0"/>
      </w:pPr>
      <w:r>
        <w:rPr/>
        <w:t xml:space="preserve">第二节 2021-2026年新中式品牌服装行业下游运行分析</w:t>
      </w:r>
    </w:p>
    <w:p>
      <w:pPr>
        <w:spacing w:before="75" w:after="0"/>
      </w:pPr>
      <w:r>
        <w:rPr/>
        <w:t xml:space="preserve">一、新中式品牌服装行业下游介绍</w:t>
      </w:r>
    </w:p>
    <w:p>
      <w:pPr>
        <w:spacing w:before="75" w:after="0"/>
      </w:pPr>
      <w:r>
        <w:rPr/>
        <w:t xml:space="preserve">二、新中式品牌服装行业下游发展状况分析</w:t>
      </w:r>
    </w:p>
    <w:p>
      <w:pPr>
        <w:spacing w:before="75" w:after="0"/>
      </w:pPr>
      <w:r>
        <w:rPr/>
        <w:t xml:space="preserve">三、新中式品牌服装行业下游对本行业影响力分析</w:t>
      </w:r>
    </w:p>
    <w:p>
      <w:pPr>
        <w:spacing w:before="75" w:after="0"/>
      </w:pPr>
      <w:r>
        <w:rPr>
          <w:b w:val="1"/>
          <w:bCs w:val="1"/>
        </w:rPr>
        <w:t xml:space="preserve">第八章 2021-2026年中国新中式品牌服装行业竞争格局分析</w:t>
      </w:r>
    </w:p>
    <w:p>
      <w:pPr>
        <w:spacing w:before="75" w:after="0"/>
      </w:pPr>
      <w:r>
        <w:rPr/>
        <w:t xml:space="preserve">第一节 新中式品牌服装行业竞争结构分析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新中式品牌服装企业国际竞争力比较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新中式品牌服装行业竞争格局分析</w:t>
      </w:r>
    </w:p>
    <w:p>
      <w:pPr>
        <w:spacing w:before="75" w:after="0"/>
      </w:pPr>
      <w:r>
        <w:rPr/>
        <w:t xml:space="preserve">一、新中式品牌服装行业集中度分析</w:t>
      </w:r>
    </w:p>
    <w:p>
      <w:pPr>
        <w:spacing w:before="75" w:after="0"/>
      </w:pPr>
      <w:r>
        <w:rPr/>
        <w:t xml:space="preserve">二、新中式品牌服装行业竞争程度分析</w:t>
      </w:r>
    </w:p>
    <w:p>
      <w:pPr>
        <w:spacing w:before="75" w:after="0"/>
      </w:pPr>
      <w:r>
        <w:rPr/>
        <w:t xml:space="preserve">第四节 2021-2026年新中式品牌服装行业竞争策略分析</w:t>
      </w:r>
    </w:p>
    <w:p>
      <w:pPr>
        <w:spacing w:before="75" w:after="0"/>
      </w:pPr>
      <w:r>
        <w:rPr/>
        <w:t xml:space="preserve">一、2021-2026年新中式品牌服装行业竞争格局展望</w:t>
      </w:r>
    </w:p>
    <w:p>
      <w:pPr>
        <w:spacing w:before="75" w:after="0"/>
      </w:pPr>
      <w:r>
        <w:rPr/>
        <w:t xml:space="preserve">二、2021-2026年新中式品牌服装行业竞争策略分析</w:t>
      </w:r>
    </w:p>
    <w:p>
      <w:pPr>
        <w:spacing w:before="75" w:after="0"/>
      </w:pPr>
      <w:r>
        <w:rPr>
          <w:b w:val="1"/>
          <w:bCs w:val="1"/>
        </w:rPr>
        <w:t xml:space="preserve">第九章 2021-2026年中国新中式品牌服装行业重点区域运行分析</w:t>
      </w:r>
    </w:p>
    <w:p>
      <w:pPr>
        <w:spacing w:before="75" w:after="0"/>
      </w:pPr>
      <w:r>
        <w:rPr/>
        <w:t xml:space="preserve">第一节 2021-2026年华东地区新中式品牌服装行业运行情况</w:t>
      </w:r>
    </w:p>
    <w:p>
      <w:pPr>
        <w:spacing w:before="75" w:after="0"/>
      </w:pPr>
      <w:r>
        <w:rPr/>
        <w:t xml:space="preserve">第二节 2021-2026年华南地区新中式品牌服装行业运行情况</w:t>
      </w:r>
    </w:p>
    <w:p>
      <w:pPr>
        <w:spacing w:before="75" w:after="0"/>
      </w:pPr>
      <w:r>
        <w:rPr/>
        <w:t xml:space="preserve">第三节 2021-2026年华中地区新中式品牌服装行业运行情况</w:t>
      </w:r>
    </w:p>
    <w:p>
      <w:pPr>
        <w:spacing w:before="75" w:after="0"/>
      </w:pPr>
      <w:r>
        <w:rPr/>
        <w:t xml:space="preserve">第四节 2021-2026年华北地区新中式品牌服装行业运行情况</w:t>
      </w:r>
    </w:p>
    <w:p>
      <w:pPr>
        <w:spacing w:before="75" w:after="0"/>
      </w:pPr>
      <w:r>
        <w:rPr/>
        <w:t xml:space="preserve">第五节 2021-2026年西北地区新中式品牌服装行业运行情况</w:t>
      </w:r>
    </w:p>
    <w:p>
      <w:pPr>
        <w:spacing w:before="75" w:after="0"/>
      </w:pPr>
      <w:r>
        <w:rPr/>
        <w:t xml:space="preserve">第六节 2021-2026年西南地区新中式品牌服装行业运行情况</w:t>
      </w:r>
    </w:p>
    <w:p>
      <w:pPr>
        <w:spacing w:before="75" w:after="0"/>
      </w:pPr>
      <w:r>
        <w:rPr>
          <w:b w:val="1"/>
          <w:bCs w:val="1"/>
        </w:rPr>
        <w:t xml:space="preserve">第十章 2021-2026年中国新中式品牌服装行业知名品牌企业竞争力分析</w:t>
      </w:r>
    </w:p>
    <w:p>
      <w:pPr>
        <w:spacing w:before="75" w:after="0"/>
      </w:pPr>
      <w:r>
        <w:rPr/>
        <w:t xml:space="preserve">第一节 广州汉尚华莲贸易有限公司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韩都衣舍电子商务集团股份有限公司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naviee纳薇</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花木深</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umawang</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2026-2031年中国新中式品牌服装行业发展前景预测分析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2026-2031年中国新中式品牌服装行业市场发展趋势预测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三、2026-2031年中国新中式品牌服装行业市场价格走势预测</w:t>
      </w:r>
    </w:p>
    <w:p>
      <w:pPr>
        <w:spacing w:before="75" w:after="0"/>
      </w:pPr>
      <w:r>
        <w:rPr/>
        <w:t xml:space="preserve">第三节 2026-2031年中国新中式品牌服装技术发展趋势预测</w:t>
      </w:r>
    </w:p>
    <w:p>
      <w:pPr>
        <w:spacing w:before="75" w:after="0"/>
      </w:pPr>
      <w:r>
        <w:rPr/>
        <w:t xml:space="preserve">一、新中式品牌服装行业发展新动态</w:t>
      </w:r>
    </w:p>
    <w:p>
      <w:pPr>
        <w:spacing w:before="75" w:after="0"/>
      </w:pPr>
      <w:r>
        <w:rPr/>
        <w:t xml:space="preserve">二、新中式品牌服装行业技术新动态</w:t>
      </w:r>
    </w:p>
    <w:p>
      <w:pPr>
        <w:spacing w:before="75" w:after="0"/>
      </w:pPr>
      <w:r>
        <w:rPr/>
        <w:t xml:space="preserve">三、新中式品牌服装行业技术发展趋势预测</w:t>
      </w:r>
    </w:p>
    <w:p>
      <w:pPr>
        <w:spacing w:before="75" w:after="0"/>
      </w:pPr>
      <w:r>
        <w:rPr/>
        <w:t xml:space="preserve">第四节 我国新中式品牌服装行业swot模型分析研究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2026-2031年中国新中式品牌服装行业投资分析</w:t>
      </w:r>
    </w:p>
    <w:p>
      <w:pPr>
        <w:spacing w:before="75" w:after="0"/>
      </w:pPr>
      <w:r>
        <w:rPr/>
        <w:t xml:space="preserve">第一节 新中式品牌服装行业投资机会分析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新中式品牌服装行业投资风险分析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新中式品牌服装行业投资建议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图表：新中式品牌服装产业链分析</w:t>
      </w:r>
    </w:p>
    <w:p>
      <w:pPr>
        <w:spacing w:before="75" w:after="0"/>
      </w:pPr>
      <w:r>
        <w:rPr/>
        <w:t xml:space="preserve">图表：国内新中式品牌服装市场规模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图表：2021-2026年中国新中式品牌服装市场规模</w:t>
      </w:r>
    </w:p>
    <w:p>
      <w:pPr>
        <w:spacing w:before="75" w:after="0"/>
      </w:pPr>
      <w:r>
        <w:rPr/>
        <w:t xml:space="preserve">图表：2021-2026年中国新中式品牌服装产值</w:t>
      </w:r>
    </w:p>
    <w:p>
      <w:pPr>
        <w:spacing w:before="75" w:after="0"/>
      </w:pPr>
      <w:r>
        <w:rPr/>
        <w:t xml:space="preserve">图表：2021-2026年中国新中式品牌服装供应情况</w:t>
      </w:r>
    </w:p>
    <w:p>
      <w:pPr>
        <w:spacing w:before="75" w:after="0"/>
      </w:pPr>
      <w:r>
        <w:rPr/>
        <w:t xml:space="preserve">图表：2021-2026年中国新中式品牌服装需求情况</w:t>
      </w:r>
    </w:p>
    <w:p>
      <w:pPr>
        <w:spacing w:before="75" w:after="0"/>
      </w:pPr>
      <w:r>
        <w:rPr/>
        <w:t xml:space="preserve">图表：2026-2031年中国新中式品牌服装市场规模预测</w:t>
      </w:r>
    </w:p>
    <w:p>
      <w:pPr>
        <w:spacing w:before="75" w:after="0"/>
      </w:pPr>
      <w:r>
        <w:rPr/>
        <w:t xml:space="preserve">图表：2026-2031年中国新中式品牌服装供应情况预测</w:t>
      </w:r>
    </w:p>
    <w:p>
      <w:pPr>
        <w:spacing w:before="75" w:after="0"/>
      </w:pPr>
      <w:r>
        <w:rPr/>
        <w:t xml:space="preserve">图表：2026-2031年中国新中式品牌服装需求情况预测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新中式品牌服装行业市场发展现状及前景趋势与投资分析研究报告(2026-2031版)</dc:title>
  <dc:description>新中式品牌服装行业市场发展现状及前景趋势与投资分析研究报告(2026-2031版)</dc:description>
  <dc:subject>新中式品牌服装行业市场发展现状及前景趋势与投资分析研究报告(2026-2031版)</dc:subject>
  <cp:keywords>研究报告</cp:keywords>
  <cp:category>研究报告</cp:category>
  <cp:lastModifiedBy>北京中道泰和信息咨询有限公司</cp:lastModifiedBy>
  <dcterms:created xsi:type="dcterms:W3CDTF">2026-03-25T17:57:25+08:00</dcterms:created>
  <dcterms:modified xsi:type="dcterms:W3CDTF">2026-03-25T17:57:25+08:00</dcterms:modified>
</cp:coreProperties>
</file>

<file path=docProps/custom.xml><?xml version="1.0" encoding="utf-8"?>
<Properties xmlns="http://schemas.openxmlformats.org/officeDocument/2006/custom-properties" xmlns:vt="http://schemas.openxmlformats.org/officeDocument/2006/docPropsVTypes"/>
</file>