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中国防臭袜行业市场发展现状及前景趋势与投资分析研究报告(2026-2031版)</w:t>
      </w:r>
    </w:p>
    <w:p>
      <w:pPr>
        <w:spacing w:after="150"/>
      </w:pPr>
      <w:r>
        <w:rPr>
          <w:b w:val="1"/>
          <w:bCs w:val="1"/>
        </w:rPr>
        <w:t xml:space="preserve">报告简介</w:t>
      </w:r>
    </w:p>
    <w:p>
      <w:pPr>
        <w:spacing w:after="150"/>
      </w:pPr>
      <w:r>
        <w:rPr/>
        <w:t xml:space="preserve">防臭袜是指具备抑制和杀灭细菌效果的袜子。这种袜子能有效防止因皮屑、汗液混合细菌代谢物形成的脚臭、脚气等问题。防臭袜的研发最初是为了满足野战部队和航天员等需要长效抗菌防臭的场合。随着科技的发展，现在的防臭袜在面料、结构、有效成分等方面都进行了全方位的改进和优化，以提高其抗菌效果和舒适度。例如，纳米银抗菌防臭袜就是通过对这些方面的改进，针对大量细菌真菌引起的脚气、脚臭、瘙痒不适等脚部健康问题提供了有效的解决方案。此外，防臭袜的材质也日益多样化，如竹纤维和超长新疆长绒棉等天然材质的使用，不仅增强了袜子的抗菌性能，还提高了其透气性和舒适度，使得穿着更加健康和舒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臭袜相关企业和科研单位等的实地调查，对国内外防臭袜行业的供给与需求状况、相关行业的发展状况、市场消费变化等进行了分析。重点研究了主要防臭袜品牌的发展状况，以及未来中国防臭袜行业将面临的机遇以及企业的应对策略。报告还分析了防臭袜市场的竞争格局，行业的发展动向，并对行业相关政策进行了介绍和政策趋向研判，是防臭袜生产企业、科研单位、零售企业等单位准确了解目前防臭袜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防臭袜行业发展概述</w:t>
      </w:r>
    </w:p>
    <w:p>
      <w:pPr>
        <w:spacing w:before="75" w:after="0"/>
      </w:pPr>
      <w:r>
        <w:rPr/>
        <w:t xml:space="preserve">第一节 防臭袜的概念</w:t>
      </w:r>
    </w:p>
    <w:p>
      <w:pPr>
        <w:spacing w:before="75" w:after="0"/>
      </w:pPr>
      <w:r>
        <w:rPr/>
        <w:t xml:space="preserve">一、防臭袜的定义</w:t>
      </w:r>
    </w:p>
    <w:p>
      <w:pPr>
        <w:spacing w:before="75" w:after="0"/>
      </w:pPr>
      <w:r>
        <w:rPr/>
        <w:t xml:space="preserve">二、防臭袜的应用</w:t>
      </w:r>
    </w:p>
    <w:p>
      <w:pPr>
        <w:spacing w:before="75" w:after="0"/>
      </w:pPr>
      <w:r>
        <w:rPr/>
        <w:t xml:space="preserve">三、防臭袜在国民经济中的地位</w:t>
      </w:r>
    </w:p>
    <w:p>
      <w:pPr>
        <w:spacing w:before="75" w:after="0"/>
      </w:pPr>
      <w:r>
        <w:rPr/>
        <w:t xml:space="preserve">第二节 我国防臭袜市场概况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中国防臭袜行业整体运行现状分析</w:t>
      </w:r>
    </w:p>
    <w:p>
      <w:pPr>
        <w:spacing w:before="75" w:after="0"/>
      </w:pPr>
      <w:r>
        <w:rPr/>
        <w:t xml:space="preserve">第一节 防臭袜行业产业链概况</w:t>
      </w:r>
    </w:p>
    <w:p>
      <w:pPr>
        <w:spacing w:before="75" w:after="0"/>
      </w:pPr>
      <w:r>
        <w:rPr/>
        <w:t xml:space="preserve">一、防臭袜行业上游发展现状</w:t>
      </w:r>
    </w:p>
    <w:p>
      <w:pPr>
        <w:spacing w:before="75" w:after="0"/>
      </w:pPr>
      <w:r>
        <w:rPr/>
        <w:t xml:space="preserve">二、防臭袜行业上游发展趋势</w:t>
      </w:r>
    </w:p>
    <w:p>
      <w:pPr>
        <w:spacing w:before="75" w:after="0"/>
      </w:pPr>
      <w:r>
        <w:rPr/>
        <w:t xml:space="preserve">三、防臭袜行业下游发展现状</w:t>
      </w:r>
    </w:p>
    <w:p>
      <w:pPr>
        <w:spacing w:before="75" w:after="0"/>
      </w:pPr>
      <w:r>
        <w:rPr/>
        <w:t xml:space="preserve">四、防臭袜行业下游发展趋势</w:t>
      </w:r>
    </w:p>
    <w:p>
      <w:pPr>
        <w:spacing w:before="75" w:after="0"/>
      </w:pPr>
      <w:r>
        <w:rPr/>
        <w:t xml:space="preserve">第二节 防臭袜行业市场供需情况分析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2021-2026年国内防臭袜行业发展现状</w:t>
      </w:r>
    </w:p>
    <w:p>
      <w:pPr>
        <w:spacing w:before="75" w:after="0"/>
      </w:pPr>
      <w:r>
        <w:rPr/>
        <w:t xml:space="preserve">一、防臭袜行业产销状况分析</w:t>
      </w:r>
    </w:p>
    <w:p>
      <w:pPr>
        <w:spacing w:before="75" w:after="0"/>
      </w:pPr>
      <w:r>
        <w:rPr/>
        <w:t xml:space="preserve">二、防臭袜行业市场盈利能力分析</w:t>
      </w:r>
    </w:p>
    <w:p>
      <w:pPr>
        <w:spacing w:before="75" w:after="0"/>
      </w:pPr>
      <w:r>
        <w:rPr>
          <w:b w:val="1"/>
          <w:bCs w:val="1"/>
        </w:rPr>
        <w:t xml:space="preserve">第四章 防臭袜行业区域市场分析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中国防臭袜行业市场竞争分析</w:t>
      </w:r>
    </w:p>
    <w:p>
      <w:pPr>
        <w:spacing w:before="75" w:after="0"/>
      </w:pPr>
      <w:r>
        <w:rPr/>
        <w:t xml:space="preserve">第一节 防臭袜行业上下游市场分析</w:t>
      </w:r>
    </w:p>
    <w:p>
      <w:pPr>
        <w:spacing w:before="75" w:after="0"/>
      </w:pPr>
      <w:r>
        <w:rPr/>
        <w:t xml:space="preserve">一、防臭袜行业产业链简介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防臭袜行业市场供需分析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防臭袜行业竞争力分析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防臭袜行业市场集中度分析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2021-2026年中国防臭袜行业竞争格局分析</w:t>
      </w:r>
    </w:p>
    <w:p>
      <w:pPr>
        <w:spacing w:before="75" w:after="0"/>
      </w:pPr>
      <w:r>
        <w:rPr/>
        <w:t xml:space="preserve">第一节 防臭袜行业集中度分析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2021-2026年防臭袜行业竞争格局分析</w:t>
      </w:r>
    </w:p>
    <w:p>
      <w:pPr>
        <w:spacing w:before="75" w:after="0"/>
      </w:pPr>
      <w:r>
        <w:rPr/>
        <w:t xml:space="preserve">一、国内外防臭袜竞争分析</w:t>
      </w:r>
    </w:p>
    <w:p>
      <w:pPr>
        <w:spacing w:before="75" w:after="0"/>
      </w:pPr>
      <w:r>
        <w:rPr/>
        <w:t xml:space="preserve">二、我国防臭袜市场竞争分析</w:t>
      </w:r>
    </w:p>
    <w:p>
      <w:pPr>
        <w:spacing w:before="75" w:after="0"/>
      </w:pPr>
      <w:r>
        <w:rPr/>
        <w:t xml:space="preserve">三、国内主要防臭袜企业动向</w:t>
      </w:r>
    </w:p>
    <w:p>
      <w:pPr>
        <w:spacing w:before="75" w:after="0"/>
      </w:pPr>
      <w:r>
        <w:rPr/>
        <w:t xml:space="preserve">四、国内行业竞争趋势发展分析</w:t>
      </w:r>
    </w:p>
    <w:p>
      <w:pPr>
        <w:spacing w:before="75" w:after="0"/>
      </w:pPr>
      <w:r>
        <w:rPr>
          <w:b w:val="1"/>
          <w:bCs w:val="1"/>
        </w:rPr>
        <w:t xml:space="preserve">第七章 2021-2026年防臭袜行业企业竞争格局分析</w:t>
      </w:r>
    </w:p>
    <w:p>
      <w:pPr>
        <w:spacing w:before="75" w:after="0"/>
      </w:pPr>
      <w:r>
        <w:rPr/>
        <w:t xml:space="preserve">第一节 浙江诸暨大唐轻纺袜业城</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索菲亚防臭袜</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佛山市南海五本指袜业有限公司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海宁市万事达袜业有限公司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北京快鹿织造有限公司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消费市场对防臭袜行业的影响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第九章 防臭袜行业投资分析与预测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第十章 对防臭袜行业投资机会与风险分析</w:t>
      </w:r>
    </w:p>
    <w:p>
      <w:pPr>
        <w:spacing w:before="75" w:after="0"/>
      </w:pPr>
      <w:r>
        <w:rPr/>
        <w:t xml:space="preserve">第一节 防臭袜行业投资机会分析</w:t>
      </w:r>
    </w:p>
    <w:p>
      <w:pPr>
        <w:spacing w:before="75" w:after="0"/>
      </w:pPr>
      <w:r>
        <w:rPr/>
        <w:t xml:space="preserve">一、防臭袜投资项目分析</w:t>
      </w:r>
    </w:p>
    <w:p>
      <w:pPr>
        <w:spacing w:before="75" w:after="0"/>
      </w:pPr>
      <w:r>
        <w:rPr/>
        <w:t xml:space="preserve">二、可以投资的防臭袜模式</w:t>
      </w:r>
    </w:p>
    <w:p>
      <w:pPr>
        <w:spacing w:before="75" w:after="0"/>
      </w:pPr>
      <w:r>
        <w:rPr/>
        <w:t xml:space="preserve">三、2021-2026年防臭袜投资机会</w:t>
      </w:r>
    </w:p>
    <w:p>
      <w:pPr>
        <w:spacing w:before="75" w:after="0"/>
      </w:pPr>
      <w:r>
        <w:rPr/>
        <w:t xml:space="preserve">四、2021-2026年防臭袜投资新方向</w:t>
      </w:r>
    </w:p>
    <w:p>
      <w:pPr>
        <w:spacing w:before="75" w:after="0"/>
      </w:pPr>
      <w:r>
        <w:rPr/>
        <w:t xml:space="preserve">五、2026-2031年防臭袜行业投资的建议</w:t>
      </w:r>
    </w:p>
    <w:p>
      <w:pPr>
        <w:spacing w:before="75" w:after="0"/>
      </w:pPr>
      <w:r>
        <w:rPr/>
        <w:t xml:space="preserve">第二节 影响防臭袜行业发展的主要因素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防臭袜行业投资风险及控制策略分析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研究结论及建议</w:t>
      </w:r>
    </w:p>
    <w:p>
      <w:pPr>
        <w:spacing w:before="75" w:after="0"/>
      </w:pPr>
      <w:r>
        <w:rPr/>
        <w:t xml:space="preserve">第一节 防臭袜行业研究结论及建议</w:t>
      </w:r>
    </w:p>
    <w:p>
      <w:pPr>
        <w:spacing w:before="75" w:after="0"/>
      </w:pPr>
      <w:r>
        <w:rPr/>
        <w:t xml:space="preserve">第二节 防臭袜细分行业研究结论及建议</w:t>
      </w:r>
    </w:p>
    <w:p>
      <w:pPr>
        <w:spacing w:before="75" w:after="0"/>
      </w:pPr>
      <w:r>
        <w:rPr/>
        <w:t xml:space="preserve">第三节 防臭袜行业竞争策略总结及建议</w:t>
      </w:r>
    </w:p>
    <w:p>
      <w:pPr>
        <w:spacing w:before="75" w:after="0"/>
      </w:pPr>
      <w:r>
        <w:rPr>
          <w:b w:val="1"/>
          <w:bCs w:val="1"/>
        </w:rPr>
        <w:t xml:space="preserve">图表目录</w:t>
      </w:r>
    </w:p>
    <w:p>
      <w:pPr>
        <w:spacing w:before="75" w:after="0"/>
      </w:pPr>
      <w:r>
        <w:rPr/>
        <w:t xml:space="preserve">图表：防臭袜产业链分析</w:t>
      </w:r>
    </w:p>
    <w:p>
      <w:pPr>
        <w:spacing w:before="75" w:after="0"/>
      </w:pPr>
      <w:r>
        <w:rPr/>
        <w:t xml:space="preserve">图表：防臭袜行业生命周期</w:t>
      </w:r>
    </w:p>
    <w:p>
      <w:pPr>
        <w:spacing w:before="75" w:after="0"/>
      </w:pPr>
      <w:r>
        <w:rPr/>
        <w:t xml:space="preserve">图表：2021-2026年中国防臭袜行业市场规模</w:t>
      </w:r>
    </w:p>
    <w:p>
      <w:pPr>
        <w:spacing w:before="75" w:after="0"/>
      </w:pPr>
      <w:r>
        <w:rPr/>
        <w:t xml:space="preserve">图表：2021-2026年全球防臭袜产业市场规模</w:t>
      </w:r>
    </w:p>
    <w:p>
      <w:pPr>
        <w:spacing w:before="75" w:after="0"/>
      </w:pPr>
      <w:r>
        <w:rPr/>
        <w:t xml:space="preserve">图表：2021-2026年防臭袜重要数据指标比较</w:t>
      </w:r>
    </w:p>
    <w:p>
      <w:pPr>
        <w:spacing w:before="75" w:after="0"/>
      </w:pPr>
      <w:r>
        <w:rPr/>
        <w:t xml:space="preserve">图表：2021-2026年中国防臭袜行业利润情况分析</w:t>
      </w:r>
    </w:p>
    <w:p>
      <w:pPr>
        <w:spacing w:before="75" w:after="0"/>
      </w:pPr>
      <w:r>
        <w:rPr/>
        <w:t xml:space="preserve">图表：2021-2026年中国防臭袜行业资产情况分析</w:t>
      </w:r>
    </w:p>
    <w:p>
      <w:pPr>
        <w:spacing w:before="75" w:after="0"/>
      </w:pPr>
      <w:r>
        <w:rPr/>
        <w:t xml:space="preserve">图表：2021-2026年中国防臭袜竞争力分析</w:t>
      </w:r>
    </w:p>
    <w:p>
      <w:pPr>
        <w:spacing w:before="75" w:after="0"/>
      </w:pPr>
      <w:r>
        <w:rPr/>
        <w:t xml:space="preserve">图表：2026-2031年中国防臭袜市场前景预测</w:t>
      </w:r>
    </w:p>
    <w:p>
      <w:pPr>
        <w:spacing w:before="75" w:after="0"/>
      </w:pPr>
      <w:r>
        <w:rPr/>
        <w:t xml:space="preserve">图表：2026-2031年中国防臭袜发展前景预测</w:t>
      </w:r>
    </w:p>
    <w:p>
      <w:pPr>
        <w:spacing w:before="75" w:after="0"/>
      </w:pPr>
      <w:r>
        <w:rPr/>
        <w:t xml:space="preserve">图表：2021-2026年防臭袜行业销售成本分析</w:t>
      </w:r>
    </w:p>
    <w:p>
      <w:pPr>
        <w:spacing w:before="75" w:after="0"/>
      </w:pPr>
      <w:r>
        <w:rPr/>
        <w:t xml:space="preserve">图表：2021-2026年防臭袜行业销售费用分析</w:t>
      </w:r>
    </w:p>
    <w:p>
      <w:pPr>
        <w:spacing w:before="75" w:after="0"/>
      </w:pPr>
      <w:r>
        <w:rPr/>
        <w:t xml:space="preserve">图表：2021-2026年防臭袜行业管理费用分析</w:t>
      </w:r>
    </w:p>
    <w:p>
      <w:pPr>
        <w:spacing w:before="75" w:after="0"/>
      </w:pPr>
      <w:r>
        <w:rPr/>
        <w:t xml:space="preserve">图表：2021-2026年防臭袜行业财务费用分析</w:t>
      </w:r>
    </w:p>
    <w:p>
      <w:pPr>
        <w:spacing w:before="75" w:after="0"/>
      </w:pPr>
      <w:r>
        <w:rPr/>
        <w:t xml:space="preserve">图表：2021-2026年防臭袜行业成本费用利润率分析</w:t>
      </w:r>
    </w:p>
    <w:p>
      <w:pPr>
        <w:spacing w:before="75" w:after="0"/>
      </w:pPr>
      <w:r>
        <w:rPr/>
        <w:t xml:space="preserve">图表：2021-2026年防臭袜行业总资产利润率分析</w:t>
      </w:r>
    </w:p>
    <w:p>
      <w:pPr>
        <w:spacing w:before="75" w:after="0"/>
      </w:pPr>
      <w:r>
        <w:rPr/>
        <w:t xml:space="preserve">图表：2021-2026年防臭袜行业资产分析</w:t>
      </w:r>
    </w:p>
    <w:p>
      <w:pPr>
        <w:spacing w:before="75" w:after="0"/>
      </w:pPr>
      <w:r>
        <w:rPr/>
        <w:t xml:space="preserve">图表：2021-2026年防臭袜行业负债分析</w:t>
      </w:r>
    </w:p>
    <w:p>
      <w:pPr>
        <w:spacing w:before="75" w:after="0"/>
      </w:pPr>
      <w:r>
        <w:rPr/>
        <w:t xml:space="preserve">图表：2021-2026年防臭袜行业偿债能力分析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图表：2026-2031年防臭袜行业发展规模预测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本文地址：https://www.51baogao.cn/baogao/20240808/767014.shtml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08/76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中国防臭袜行业市场发展现状及前景趋势与投资分析研究报告(2026-2031版)</dc:title>
  <dc:description>中国防臭袜行业市场发展现状及前景趋势与投资分析研究报告(2026-2031版)</dc:description>
  <dc:subject>中国防臭袜行业市场发展现状及前景趋势与投资分析研究报告(2026-2031版)</dc:subject>
  <cp:keywords>研究报告</cp:keywords>
  <cp:category>研究报告</cp:category>
  <cp:lastModifiedBy>北京中道泰和信息咨询有限公司</cp:lastModifiedBy>
  <dcterms:created xsi:type="dcterms:W3CDTF">2026-03-25T18:00:53+08:00</dcterms:created>
  <dcterms:modified xsi:type="dcterms:W3CDTF">2026-03-25T18:00:53+08:00</dcterms:modified>
</cp:coreProperties>
</file>

<file path=docProps/custom.xml><?xml version="1.0" encoding="utf-8"?>
<Properties xmlns="http://schemas.openxmlformats.org/officeDocument/2006/custom-properties" xmlns:vt="http://schemas.openxmlformats.org/officeDocument/2006/docPropsVTypes"/>
</file>