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中国家居用品行业市场发展现状及发展趋势与投资分析研究报告(2026-2031版)</w:t>
      </w:r>
    </w:p>
    <w:p>
      <w:pPr>
        <w:spacing w:after="150"/>
      </w:pPr>
      <w:r>
        <w:rPr>
          <w:b w:val="1"/>
          <w:bCs w:val="1"/>
        </w:rPr>
        <w:t xml:space="preserve">报告简介</w:t>
      </w:r>
    </w:p>
    <w:p>
      <w:pPr>
        <w:spacing w:after="150"/>
      </w:pPr>
      <w:r>
        <w:rPr/>
        <w:t xml:space="preserve">家居用品不仅包括供人们坐、卧或支撑与贮存物品的器具与设备，如家具、床上用品、厨房用具等，而且是一种广为普及的大众艺术，既要满足特定的用途，又要满足人们的观赏需求，使人在接触和使用过程中产生审美快感和丰富的精神需求。</w:t>
      </w:r>
    </w:p>
    <w:p>
      <w:pPr>
        <w:spacing w:after="150"/>
      </w:pPr>
      <w:r>
        <w:rPr/>
        <w:t xml:space="preserve">家居用品的选择对于营造舒适的居住环境和提高生活品质起着至关重要的作用。家具是家居用品中最基本的部分之一，提供舒适和便利的同时，也为家居增添装饰和美观。家电作为现代家居不可或缺的部分，随着科技的发展，智能家居已经成为家电行业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用品市场进行了分析研究。报告在总结中国家居用品行业发展历程的基础上，结合新时期的各方面因素，对中国家居用品行业的发展趋势给予了细致和审慎的预测论证。报告资料详实，图表丰富，既有深入的分析，又有直观的比较，为家居用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家居用品行业发展概述</w:t>
      </w:r>
    </w:p>
    <w:p>
      <w:pPr>
        <w:spacing w:before="75" w:after="0"/>
      </w:pPr>
      <w:r>
        <w:rPr/>
        <w:t xml:space="preserve">第一节 家居用品的概念</w:t>
      </w:r>
    </w:p>
    <w:p>
      <w:pPr>
        <w:spacing w:before="75" w:after="0"/>
      </w:pPr>
      <w:r>
        <w:rPr/>
        <w:t xml:space="preserve">一、家居用品的定义</w:t>
      </w:r>
    </w:p>
    <w:p>
      <w:pPr>
        <w:spacing w:before="75" w:after="0"/>
      </w:pPr>
      <w:r>
        <w:rPr/>
        <w:t xml:space="preserve">二、家居用品的应用</w:t>
      </w:r>
    </w:p>
    <w:p>
      <w:pPr>
        <w:spacing w:before="75" w:after="0"/>
      </w:pPr>
      <w:r>
        <w:rPr/>
        <w:t xml:space="preserve">三、家居用品在国民经济中的地位</w:t>
      </w:r>
    </w:p>
    <w:p>
      <w:pPr>
        <w:spacing w:before="75" w:after="0"/>
      </w:pPr>
      <w:r>
        <w:rPr/>
        <w:t xml:space="preserve">第二节 我国家居用品市场概况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中国家居用品行业整体运行现状分析</w:t>
      </w:r>
    </w:p>
    <w:p>
      <w:pPr>
        <w:spacing w:before="75" w:after="0"/>
      </w:pPr>
      <w:r>
        <w:rPr/>
        <w:t xml:space="preserve">第一节 家居用品行业产业链概况</w:t>
      </w:r>
    </w:p>
    <w:p>
      <w:pPr>
        <w:spacing w:before="75" w:after="0"/>
      </w:pPr>
      <w:r>
        <w:rPr/>
        <w:t xml:space="preserve">一、家居用品行业上游发展现状</w:t>
      </w:r>
    </w:p>
    <w:p>
      <w:pPr>
        <w:spacing w:before="75" w:after="0"/>
      </w:pPr>
      <w:r>
        <w:rPr/>
        <w:t xml:space="preserve">二、家居用品行业上游发展趋势</w:t>
      </w:r>
    </w:p>
    <w:p>
      <w:pPr>
        <w:spacing w:before="75" w:after="0"/>
      </w:pPr>
      <w:r>
        <w:rPr/>
        <w:t xml:space="preserve">三、家居用品行业下游发展现状</w:t>
      </w:r>
    </w:p>
    <w:p>
      <w:pPr>
        <w:spacing w:before="75" w:after="0"/>
      </w:pPr>
      <w:r>
        <w:rPr/>
        <w:t xml:space="preserve">四、家居用品行业下游发展趋势</w:t>
      </w:r>
    </w:p>
    <w:p>
      <w:pPr>
        <w:spacing w:before="75" w:after="0"/>
      </w:pPr>
      <w:r>
        <w:rPr/>
        <w:t xml:space="preserve">第二节 家居用品行业市场供需情况分析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2021-2026年国内家居用品行业发展现状</w:t>
      </w:r>
    </w:p>
    <w:p>
      <w:pPr>
        <w:spacing w:before="75" w:after="0"/>
      </w:pPr>
      <w:r>
        <w:rPr/>
        <w:t xml:space="preserve">一、家居用品行业产销状况分析</w:t>
      </w:r>
    </w:p>
    <w:p>
      <w:pPr>
        <w:spacing w:before="75" w:after="0"/>
      </w:pPr>
      <w:r>
        <w:rPr/>
        <w:t xml:space="preserve">二、家居用品行业市场盈利能力分析</w:t>
      </w:r>
    </w:p>
    <w:p>
      <w:pPr>
        <w:spacing w:before="75" w:after="0"/>
      </w:pPr>
      <w:r>
        <w:rPr>
          <w:b w:val="1"/>
          <w:bCs w:val="1"/>
        </w:rPr>
        <w:t xml:space="preserve">第四章 家居用品行业区域市场分析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中国家居用品行业市场竞争分析</w:t>
      </w:r>
    </w:p>
    <w:p>
      <w:pPr>
        <w:spacing w:before="75" w:after="0"/>
      </w:pPr>
      <w:r>
        <w:rPr/>
        <w:t xml:space="preserve">第一节 家居用品行业上下游市场分析</w:t>
      </w:r>
    </w:p>
    <w:p>
      <w:pPr>
        <w:spacing w:before="75" w:after="0"/>
      </w:pPr>
      <w:r>
        <w:rPr/>
        <w:t xml:space="preserve">一、家居用品行业产业链简介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家居用品行业市场供需分析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家居用品行业竞争力分析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家居用品行业市场集中度分析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2021-2026年中国家居用品行业竞争格局分析</w:t>
      </w:r>
    </w:p>
    <w:p>
      <w:pPr>
        <w:spacing w:before="75" w:after="0"/>
      </w:pPr>
      <w:r>
        <w:rPr/>
        <w:t xml:space="preserve">第一节 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2021-2026年家居用品行业竞争格局分析</w:t>
      </w:r>
    </w:p>
    <w:p>
      <w:pPr>
        <w:spacing w:before="75" w:after="0"/>
      </w:pPr>
      <w:r>
        <w:rPr/>
        <w:t xml:space="preserve">一、国内外家居用品竞争分析</w:t>
      </w:r>
    </w:p>
    <w:p>
      <w:pPr>
        <w:spacing w:before="75" w:after="0"/>
      </w:pPr>
      <w:r>
        <w:rPr/>
        <w:t xml:space="preserve">二、我国家居用品市场竞争分析</w:t>
      </w:r>
    </w:p>
    <w:p>
      <w:pPr>
        <w:spacing w:before="75" w:after="0"/>
      </w:pPr>
      <w:r>
        <w:rPr/>
        <w:t xml:space="preserve">三、国内主要家居用品企业动向</w:t>
      </w:r>
    </w:p>
    <w:p>
      <w:pPr>
        <w:spacing w:before="75" w:after="0"/>
      </w:pPr>
      <w:r>
        <w:rPr/>
        <w:t xml:space="preserve">四、国内行业竞争趋势发展分析</w:t>
      </w:r>
    </w:p>
    <w:p>
      <w:pPr>
        <w:spacing w:before="75" w:after="0"/>
      </w:pPr>
      <w:r>
        <w:rPr>
          <w:b w:val="1"/>
          <w:bCs w:val="1"/>
        </w:rPr>
        <w:t xml:space="preserve">第七章 2021-2026年家居用品行业企业竞争格局分析</w:t>
      </w:r>
    </w:p>
    <w:p>
      <w:pPr>
        <w:spacing w:before="75" w:after="0"/>
      </w:pPr>
      <w:r>
        <w:rPr/>
        <w:t xml:space="preserve">第一节 宜家(ikea)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艾莱依(armani)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博洋家具(bo concept)</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北京爱依瑞斯家居用品有限公司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未来家居用品行业发展预测分析</w:t>
      </w:r>
    </w:p>
    <w:p>
      <w:pPr>
        <w:spacing w:before="75" w:after="0"/>
      </w:pPr>
      <w:r>
        <w:rPr/>
        <w:t xml:space="preserve">第一节 2026-2031年家居用品行业市场预测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2026-2031年中国家居用品行业供需预测</w:t>
      </w:r>
    </w:p>
    <w:p>
      <w:pPr>
        <w:spacing w:before="75" w:after="0"/>
      </w:pPr>
      <w:r>
        <w:rPr/>
        <w:t xml:space="preserve">一、中国家居用品供给预测</w:t>
      </w:r>
    </w:p>
    <w:p>
      <w:pPr>
        <w:spacing w:before="75" w:after="0"/>
      </w:pPr>
      <w:r>
        <w:rPr/>
        <w:t xml:space="preserve">二、中国家居用品需求预测</w:t>
      </w:r>
    </w:p>
    <w:p>
      <w:pPr>
        <w:spacing w:before="75" w:after="0"/>
      </w:pPr>
      <w:r>
        <w:rPr/>
        <w:t xml:space="preserve">三、中国家居用品供需平衡预测</w:t>
      </w:r>
    </w:p>
    <w:p>
      <w:pPr>
        <w:spacing w:before="75" w:after="0"/>
      </w:pPr>
      <w:r>
        <w:rPr/>
        <w:t xml:space="preserve">第三节 2026-2031年家居用品行业发展前景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消费市场对家居用品行业的影响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家居用品行业投资分析与预测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对家居用品行业投资机会与风险分析</w:t>
      </w:r>
    </w:p>
    <w:p>
      <w:pPr>
        <w:spacing w:before="75" w:after="0"/>
      </w:pPr>
      <w:r>
        <w:rPr/>
        <w:t xml:space="preserve">第一节 家居用品行业投资机会分析</w:t>
      </w:r>
    </w:p>
    <w:p>
      <w:pPr>
        <w:spacing w:before="75" w:after="0"/>
      </w:pPr>
      <w:r>
        <w:rPr/>
        <w:t xml:space="preserve">一、家居用品投资项目分析</w:t>
      </w:r>
    </w:p>
    <w:p>
      <w:pPr>
        <w:spacing w:before="75" w:after="0"/>
      </w:pPr>
      <w:r>
        <w:rPr/>
        <w:t xml:space="preserve">二、可以投资的家居用品模式</w:t>
      </w:r>
    </w:p>
    <w:p>
      <w:pPr>
        <w:spacing w:before="75" w:after="0"/>
      </w:pPr>
      <w:r>
        <w:rPr/>
        <w:t xml:space="preserve">三、2021-2026年家居用品投资机会</w:t>
      </w:r>
    </w:p>
    <w:p>
      <w:pPr>
        <w:spacing w:before="75" w:after="0"/>
      </w:pPr>
      <w:r>
        <w:rPr/>
        <w:t xml:space="preserve">四、2021-2026年家居用品投资新方向</w:t>
      </w:r>
    </w:p>
    <w:p>
      <w:pPr>
        <w:spacing w:before="75" w:after="0"/>
      </w:pPr>
      <w:r>
        <w:rPr/>
        <w:t xml:space="preserve">五、2026-2031年家居用品行业投资的建议</w:t>
      </w:r>
    </w:p>
    <w:p>
      <w:pPr>
        <w:spacing w:before="75" w:after="0"/>
      </w:pPr>
      <w:r>
        <w:rPr/>
        <w:t xml:space="preserve">第二节 影响家居用品行业发展的主要因素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家居用品行业投资风险及控制策略分析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家居用品行业研究结论及建议</w:t>
      </w:r>
    </w:p>
    <w:p>
      <w:pPr>
        <w:spacing w:before="75" w:after="0"/>
      </w:pPr>
      <w:r>
        <w:rPr/>
        <w:t xml:space="preserve">第二节 家居用品细分行业研究结论及建议</w:t>
      </w:r>
    </w:p>
    <w:p>
      <w:pPr>
        <w:spacing w:before="75" w:after="0"/>
      </w:pPr>
      <w:r>
        <w:rPr/>
        <w:t xml:space="preserve">第三节 家居用品行业竞争策略总结及建议</w:t>
      </w:r>
    </w:p>
    <w:p>
      <w:pPr>
        <w:spacing w:before="75" w:after="0"/>
      </w:pPr>
      <w:r>
        <w:rPr>
          <w:b w:val="1"/>
          <w:bCs w:val="1"/>
        </w:rPr>
        <w:t xml:space="preserve">图表目录</w:t>
      </w:r>
    </w:p>
    <w:p>
      <w:pPr>
        <w:spacing w:before="75" w:after="0"/>
      </w:pPr>
      <w:r>
        <w:rPr/>
        <w:t xml:space="preserve">图表：家居用品产业链分析</w:t>
      </w:r>
    </w:p>
    <w:p>
      <w:pPr>
        <w:spacing w:before="75" w:after="0"/>
      </w:pPr>
      <w:r>
        <w:rPr/>
        <w:t xml:space="preserve">图表：家居用品行业生命周期</w:t>
      </w:r>
    </w:p>
    <w:p>
      <w:pPr>
        <w:spacing w:before="75" w:after="0"/>
      </w:pPr>
      <w:r>
        <w:rPr/>
        <w:t xml:space="preserve">图表：2021-2026年中国家居用品行业市场规模</w:t>
      </w:r>
    </w:p>
    <w:p>
      <w:pPr>
        <w:spacing w:before="75" w:after="0"/>
      </w:pPr>
      <w:r>
        <w:rPr/>
        <w:t xml:space="preserve">图表：2021-2026年全球家居用品产业市场规模</w:t>
      </w:r>
    </w:p>
    <w:p>
      <w:pPr>
        <w:spacing w:before="75" w:after="0"/>
      </w:pPr>
      <w:r>
        <w:rPr/>
        <w:t xml:space="preserve">图表：2021-2026年家居用品重要数据指标比较</w:t>
      </w:r>
    </w:p>
    <w:p>
      <w:pPr>
        <w:spacing w:before="75" w:after="0"/>
      </w:pPr>
      <w:r>
        <w:rPr/>
        <w:t xml:space="preserve">图表：2021-2026年中国家居用品行业利润情况分析</w:t>
      </w:r>
    </w:p>
    <w:p>
      <w:pPr>
        <w:spacing w:before="75" w:after="0"/>
      </w:pPr>
      <w:r>
        <w:rPr/>
        <w:t xml:space="preserve">图表：2021-2026年中国家居用品行业资产情况分析</w:t>
      </w:r>
    </w:p>
    <w:p>
      <w:pPr>
        <w:spacing w:before="75" w:after="0"/>
      </w:pPr>
      <w:r>
        <w:rPr/>
        <w:t xml:space="preserve">图表：2021-2026年中国家居用品竞争力分析</w:t>
      </w:r>
    </w:p>
    <w:p>
      <w:pPr>
        <w:spacing w:before="75" w:after="0"/>
      </w:pPr>
      <w:r>
        <w:rPr/>
        <w:t xml:space="preserve">图表：2026-2031年中国家居用品市场前景预测</w:t>
      </w:r>
    </w:p>
    <w:p>
      <w:pPr>
        <w:spacing w:before="75" w:after="0"/>
      </w:pPr>
      <w:r>
        <w:rPr/>
        <w:t xml:space="preserve">图表：2026-2031年中国家居用品发展前景预测</w:t>
      </w:r>
    </w:p>
    <w:p>
      <w:pPr>
        <w:spacing w:before="75" w:after="0"/>
      </w:pPr>
      <w:r>
        <w:rPr/>
        <w:t xml:space="preserve">图表：2021-2026年家居用品行业销售成本分析</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spacing w:before="75" w:after="0"/>
      </w:pPr>
      <w:r>
        <w:rPr/>
        <w:t xml:space="preserve">图表：2021-2026年家居用品行业资产分析</w:t>
      </w:r>
    </w:p>
    <w:p>
      <w:pPr>
        <w:spacing w:before="75" w:after="0"/>
      </w:pPr>
      <w:r>
        <w:rPr/>
        <w:t xml:space="preserve">图表：2021-2026年家居用品行业负债分析</w:t>
      </w:r>
    </w:p>
    <w:p>
      <w:pPr>
        <w:spacing w:before="75" w:after="0"/>
      </w:pPr>
      <w:r>
        <w:rPr/>
        <w:t xml:space="preserve">图表：2021-2026年家居用品行业偿债能力分析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图表：2026-2031年家居用品行业发展规模预测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中国家居用品行业市场发展现状及发展趋势与投资分析研究报告(2026-2031版)</dc:title>
  <dc:description>中国家居用品行业市场发展现状及发展趋势与投资分析研究报告(2026-2031版)</dc:description>
  <dc:subject>中国家居用品行业市场发展现状及发展趋势与投资分析研究报告(2026-2031版)</dc:subject>
  <cp:keywords>研究报告</cp:keywords>
  <cp:category>研究报告</cp:category>
  <cp:lastModifiedBy>北京中道泰和信息咨询有限公司</cp:lastModifiedBy>
  <dcterms:created xsi:type="dcterms:W3CDTF">2026-03-25T18:04:33+08:00</dcterms:created>
  <dcterms:modified xsi:type="dcterms:W3CDTF">2026-03-25T18:04:33+08:00</dcterms:modified>
</cp:coreProperties>
</file>

<file path=docProps/custom.xml><?xml version="1.0" encoding="utf-8"?>
<Properties xmlns="http://schemas.openxmlformats.org/officeDocument/2006/custom-properties" xmlns:vt="http://schemas.openxmlformats.org/officeDocument/2006/docPropsVTypes"/>
</file>