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中国椰子行业市场发展现状及前景趋势与投资分析研究报告(2026-2031版)</w:t>
      </w:r>
    </w:p>
    <w:p>
      <w:pPr>
        <w:spacing w:after="150"/>
      </w:pPr>
      <w:r>
        <w:rPr>
          <w:b w:val="1"/>
          <w:bCs w:val="1"/>
        </w:rPr>
        <w:t xml:space="preserve">报告简介</w:t>
      </w:r>
    </w:p>
    <w:p>
      <w:pPr>
        <w:spacing w:after="150"/>
      </w:pPr>
      <w:r>
        <w:rPr/>
        <w:t xml:space="preserve">椰子树是一种高大的植物，可以长到15-30米高，其果实椰子是一种受欢迎的水果，含有胚乳、胚和汁液(椰子水)。椰子原产于印度尼西亚至太平洋群岛、亚洲东南部地区，现在被广泛种植于全球多个国家和地区，包括菲律宾是产量最多的国家。在中国，椰子主要产于广东南部诸岛及雷州半岛、海南、台湾及云南南部热带地区。椰子树因其多种优异性能，在多个领域有重要的研究和应用价值，被誉为“宝树”。</w:t>
      </w:r>
    </w:p>
    <w:p>
      <w:pPr>
        <w:spacing w:after="150"/>
      </w:pPr>
      <w:r>
        <w:rPr/>
        <w:t xml:space="preserve">随着消费者对健康饮食和天然食品的需求增长，椰子产品因其天然、健康、营养丰富的特点，将继续受到市场的青睐。椰子水、椰子油等产品将在健康食品领域占据重要地位。为了满足消费者日益多样化的需求，椰子行业将不断进行产品创新，推出更多种类的椰子产品，如椰子饮料、椰子零食、椰子油护肤品和椰子纤维制品等，进一步拓宽市场。中国作为世界上最大的消费市场之一，椰子市场的潜力巨大。随着国内消费者对健康饮食的关注度不断提高，椰子产品的市场需求将持续增长。未来椰子行业将更加注重环保和可持续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椰子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椰子行业发展概述</w:t>
      </w:r>
    </w:p>
    <w:p>
      <w:pPr>
        <w:spacing w:before="75" w:after="0"/>
      </w:pPr>
      <w:r>
        <w:rPr/>
        <w:t xml:space="preserve">第一节 椰子的概念</w:t>
      </w:r>
    </w:p>
    <w:p>
      <w:pPr>
        <w:spacing w:before="75" w:after="0"/>
      </w:pPr>
      <w:r>
        <w:rPr/>
        <w:t xml:space="preserve">一、椰子的定义</w:t>
      </w:r>
    </w:p>
    <w:p>
      <w:pPr>
        <w:spacing w:before="75" w:after="0"/>
      </w:pPr>
      <w:r>
        <w:rPr/>
        <w:t xml:space="preserve">二、椰子的应用</w:t>
      </w:r>
    </w:p>
    <w:p>
      <w:pPr>
        <w:spacing w:before="75" w:after="0"/>
      </w:pPr>
      <w:r>
        <w:rPr/>
        <w:t xml:space="preserve">三、椰子在国民经济中的地位</w:t>
      </w:r>
    </w:p>
    <w:p>
      <w:pPr>
        <w:spacing w:before="75" w:after="0"/>
      </w:pPr>
      <w:r>
        <w:rPr/>
        <w:t xml:space="preserve">第二节 我国椰子市场概况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中国椰子行业整体运行现状分析</w:t>
      </w:r>
    </w:p>
    <w:p>
      <w:pPr>
        <w:spacing w:before="75" w:after="0"/>
      </w:pPr>
      <w:r>
        <w:rPr/>
        <w:t xml:space="preserve">第一节 椰子行业产业链概况</w:t>
      </w:r>
    </w:p>
    <w:p>
      <w:pPr>
        <w:spacing w:before="75" w:after="0"/>
      </w:pPr>
      <w:r>
        <w:rPr/>
        <w:t xml:space="preserve">一、椰子行业上游发展现状</w:t>
      </w:r>
    </w:p>
    <w:p>
      <w:pPr>
        <w:spacing w:before="75" w:after="0"/>
      </w:pPr>
      <w:r>
        <w:rPr/>
        <w:t xml:space="preserve">二、椰子行业上游发展趋势</w:t>
      </w:r>
    </w:p>
    <w:p>
      <w:pPr>
        <w:spacing w:before="75" w:after="0"/>
      </w:pPr>
      <w:r>
        <w:rPr/>
        <w:t xml:space="preserve">三、椰子行业下游发展现状</w:t>
      </w:r>
    </w:p>
    <w:p>
      <w:pPr>
        <w:spacing w:before="75" w:after="0"/>
      </w:pPr>
      <w:r>
        <w:rPr/>
        <w:t xml:space="preserve">四、椰子行业下游发展趋势</w:t>
      </w:r>
    </w:p>
    <w:p>
      <w:pPr>
        <w:spacing w:before="75" w:after="0"/>
      </w:pPr>
      <w:r>
        <w:rPr/>
        <w:t xml:space="preserve">第二节 椰子行业市场供需情况分析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2021-2026年国内椰子行业发展现状</w:t>
      </w:r>
    </w:p>
    <w:p>
      <w:pPr>
        <w:spacing w:before="75" w:after="0"/>
      </w:pPr>
      <w:r>
        <w:rPr/>
        <w:t xml:space="preserve">一、椰子行业产销状况分析</w:t>
      </w:r>
    </w:p>
    <w:p>
      <w:pPr>
        <w:spacing w:before="75" w:after="0"/>
      </w:pPr>
      <w:r>
        <w:rPr/>
        <w:t xml:space="preserve">二、椰子行业市场盈利能力分析</w:t>
      </w:r>
    </w:p>
    <w:p>
      <w:pPr>
        <w:spacing w:before="75" w:after="0"/>
      </w:pPr>
      <w:r>
        <w:rPr>
          <w:b w:val="1"/>
          <w:bCs w:val="1"/>
        </w:rPr>
        <w:t xml:space="preserve">第四章 椰子行业区域市场分析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中国椰子行业市场竞争分析</w:t>
      </w:r>
    </w:p>
    <w:p>
      <w:pPr>
        <w:spacing w:before="75" w:after="0"/>
      </w:pPr>
      <w:r>
        <w:rPr/>
        <w:t xml:space="preserve">第一节 椰子行业上下游市场分析</w:t>
      </w:r>
    </w:p>
    <w:p>
      <w:pPr>
        <w:spacing w:before="75" w:after="0"/>
      </w:pPr>
      <w:r>
        <w:rPr/>
        <w:t xml:space="preserve">一、椰子行业产业链简介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椰子行业市场供需分析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椰子行业竞争力分析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椰子行业市场集中度分析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2021-2026年中国椰子行业竞争格局分析</w:t>
      </w:r>
    </w:p>
    <w:p>
      <w:pPr>
        <w:spacing w:before="75" w:after="0"/>
      </w:pPr>
      <w:r>
        <w:rPr/>
        <w:t xml:space="preserve">第一节 椰子行业集中度分析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2021-2026年椰子行业竞争格局分析</w:t>
      </w:r>
    </w:p>
    <w:p>
      <w:pPr>
        <w:spacing w:before="75" w:after="0"/>
      </w:pPr>
      <w:r>
        <w:rPr/>
        <w:t xml:space="preserve">一、国内外椰子竞争分析</w:t>
      </w:r>
    </w:p>
    <w:p>
      <w:pPr>
        <w:spacing w:before="75" w:after="0"/>
      </w:pPr>
      <w:r>
        <w:rPr/>
        <w:t xml:space="preserve">二、我国椰子市场竞争分析</w:t>
      </w:r>
    </w:p>
    <w:p>
      <w:pPr>
        <w:spacing w:before="75" w:after="0"/>
      </w:pPr>
      <w:r>
        <w:rPr/>
        <w:t xml:space="preserve">三、国内主要椰子企业动向</w:t>
      </w:r>
    </w:p>
    <w:p>
      <w:pPr>
        <w:spacing w:before="75" w:after="0"/>
      </w:pPr>
      <w:r>
        <w:rPr/>
        <w:t xml:space="preserve">四、国内行业竞争趋势发展分析</w:t>
      </w:r>
    </w:p>
    <w:p>
      <w:pPr>
        <w:spacing w:before="75" w:after="0"/>
      </w:pPr>
      <w:r>
        <w:rPr>
          <w:b w:val="1"/>
          <w:bCs w:val="1"/>
        </w:rPr>
        <w:t xml:space="preserve">第七章 2021-2026年椰子行业企业竞争格局分析</w:t>
      </w:r>
    </w:p>
    <w:p>
      <w:pPr>
        <w:spacing w:before="75" w:after="0"/>
      </w:pPr>
      <w:r>
        <w:rPr/>
        <w:t xml:space="preserve">第一节 椰树集团有限公司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唯他可可</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椰岛品牌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欢乐家食品集团股份有限公司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椰国集团</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未来椰子行业发展预测分析</w:t>
      </w:r>
    </w:p>
    <w:p>
      <w:pPr>
        <w:spacing w:before="75" w:after="0"/>
      </w:pPr>
      <w:r>
        <w:rPr/>
        <w:t xml:space="preserve">第一节 2026-2031年椰子行业市场预测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2026-2031年中国椰子行业供需预测</w:t>
      </w:r>
    </w:p>
    <w:p>
      <w:pPr>
        <w:spacing w:before="75" w:after="0"/>
      </w:pPr>
      <w:r>
        <w:rPr/>
        <w:t xml:space="preserve">一、中国椰子供给预测</w:t>
      </w:r>
    </w:p>
    <w:p>
      <w:pPr>
        <w:spacing w:before="75" w:after="0"/>
      </w:pPr>
      <w:r>
        <w:rPr/>
        <w:t xml:space="preserve">二、中国椰子需求预测</w:t>
      </w:r>
    </w:p>
    <w:p>
      <w:pPr>
        <w:spacing w:before="75" w:after="0"/>
      </w:pPr>
      <w:r>
        <w:rPr/>
        <w:t xml:space="preserve">三、中国椰子供需平衡预测</w:t>
      </w:r>
    </w:p>
    <w:p>
      <w:pPr>
        <w:spacing w:before="75" w:after="0"/>
      </w:pPr>
      <w:r>
        <w:rPr/>
        <w:t xml:space="preserve">第三节 2026-2031年椰子行业发展前景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消费市场对椰子行业的影响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椰子行业投资分析与预测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对椰子行业投资机会与风险分析</w:t>
      </w:r>
    </w:p>
    <w:p>
      <w:pPr>
        <w:spacing w:before="75" w:after="0"/>
      </w:pPr>
      <w:r>
        <w:rPr/>
        <w:t xml:space="preserve">第一节 椰子行业投资机会分析</w:t>
      </w:r>
    </w:p>
    <w:p>
      <w:pPr>
        <w:spacing w:before="75" w:after="0"/>
      </w:pPr>
      <w:r>
        <w:rPr/>
        <w:t xml:space="preserve">一、椰子投资项目分析</w:t>
      </w:r>
    </w:p>
    <w:p>
      <w:pPr>
        <w:spacing w:before="75" w:after="0"/>
      </w:pPr>
      <w:r>
        <w:rPr/>
        <w:t xml:space="preserve">二、可以投资的椰子模式</w:t>
      </w:r>
    </w:p>
    <w:p>
      <w:pPr>
        <w:spacing w:before="75" w:after="0"/>
      </w:pPr>
      <w:r>
        <w:rPr/>
        <w:t xml:space="preserve">三、2021-2026年椰子投资机会</w:t>
      </w:r>
    </w:p>
    <w:p>
      <w:pPr>
        <w:spacing w:before="75" w:after="0"/>
      </w:pPr>
      <w:r>
        <w:rPr/>
        <w:t xml:space="preserve">四、2021-2026年椰子投资新方向</w:t>
      </w:r>
    </w:p>
    <w:p>
      <w:pPr>
        <w:spacing w:before="75" w:after="0"/>
      </w:pPr>
      <w:r>
        <w:rPr/>
        <w:t xml:space="preserve">五、2026-2031年椰子行业投资的建议</w:t>
      </w:r>
    </w:p>
    <w:p>
      <w:pPr>
        <w:spacing w:before="75" w:after="0"/>
      </w:pPr>
      <w:r>
        <w:rPr/>
        <w:t xml:space="preserve">第二节 影响椰子行业发展的主要因素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椰子行业投资风险及控制策略分析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椰子行业研究结论及建议</w:t>
      </w:r>
    </w:p>
    <w:p>
      <w:pPr>
        <w:spacing w:before="75" w:after="0"/>
      </w:pPr>
      <w:r>
        <w:rPr/>
        <w:t xml:space="preserve">第二节 椰子细分行业研究结论及建议</w:t>
      </w:r>
    </w:p>
    <w:p>
      <w:pPr>
        <w:spacing w:before="75" w:after="0"/>
      </w:pPr>
      <w:r>
        <w:rPr/>
        <w:t xml:space="preserve">第三节 椰子行业竞争策略总结及建议</w:t>
      </w:r>
    </w:p>
    <w:p>
      <w:pPr>
        <w:spacing w:before="75" w:after="0"/>
      </w:pPr>
      <w:r>
        <w:rPr>
          <w:b w:val="1"/>
          <w:bCs w:val="1"/>
        </w:rPr>
        <w:t xml:space="preserve">图表目录</w:t>
      </w:r>
    </w:p>
    <w:p>
      <w:pPr>
        <w:spacing w:before="75" w:after="0"/>
      </w:pPr>
      <w:r>
        <w:rPr/>
        <w:t xml:space="preserve">图表：椰子产业链分析</w:t>
      </w:r>
    </w:p>
    <w:p>
      <w:pPr>
        <w:spacing w:before="75" w:after="0"/>
      </w:pPr>
      <w:r>
        <w:rPr/>
        <w:t xml:space="preserve">图表：椰子行业生命周期</w:t>
      </w:r>
    </w:p>
    <w:p>
      <w:pPr>
        <w:spacing w:before="75" w:after="0"/>
      </w:pPr>
      <w:r>
        <w:rPr/>
        <w:t xml:space="preserve">图表：2021-2026年中国椰子行业市场规模</w:t>
      </w:r>
    </w:p>
    <w:p>
      <w:pPr>
        <w:spacing w:before="75" w:after="0"/>
      </w:pPr>
      <w:r>
        <w:rPr/>
        <w:t xml:space="preserve">图表：2021-2026年全球椰子产业市场规模</w:t>
      </w:r>
    </w:p>
    <w:p>
      <w:pPr>
        <w:spacing w:before="75" w:after="0"/>
      </w:pPr>
      <w:r>
        <w:rPr/>
        <w:t xml:space="preserve">图表：2021-2026年椰子重要数据指标比较</w:t>
      </w:r>
    </w:p>
    <w:p>
      <w:pPr>
        <w:spacing w:before="75" w:after="0"/>
      </w:pPr>
      <w:r>
        <w:rPr/>
        <w:t xml:space="preserve">图表：2021-2026年中国椰子行业利润情况分析</w:t>
      </w:r>
    </w:p>
    <w:p>
      <w:pPr>
        <w:spacing w:before="75" w:after="0"/>
      </w:pPr>
      <w:r>
        <w:rPr/>
        <w:t xml:space="preserve">图表：2021-2026年中国椰子行业资产情况分析</w:t>
      </w:r>
    </w:p>
    <w:p>
      <w:pPr>
        <w:spacing w:before="75" w:after="0"/>
      </w:pPr>
      <w:r>
        <w:rPr/>
        <w:t xml:space="preserve">图表：2021-2026年中国椰子竞争力分析</w:t>
      </w:r>
    </w:p>
    <w:p>
      <w:pPr>
        <w:spacing w:before="75" w:after="0"/>
      </w:pPr>
      <w:r>
        <w:rPr/>
        <w:t xml:space="preserve">图表：2026-2031年中国椰子市场前景预测</w:t>
      </w:r>
    </w:p>
    <w:p>
      <w:pPr>
        <w:spacing w:before="75" w:after="0"/>
      </w:pPr>
      <w:r>
        <w:rPr/>
        <w:t xml:space="preserve">图表：2026-2031年中国椰子发展前景预测</w:t>
      </w:r>
    </w:p>
    <w:p>
      <w:pPr>
        <w:spacing w:before="75" w:after="0"/>
      </w:pPr>
      <w:r>
        <w:rPr/>
        <w:t xml:space="preserve">图表：2021-2026年椰子行业销售成本分析</w:t>
      </w:r>
    </w:p>
    <w:p>
      <w:pPr>
        <w:spacing w:before="75" w:after="0"/>
      </w:pPr>
      <w:r>
        <w:rPr/>
        <w:t xml:space="preserve">图表：2021-2026年椰子行业销售费用分析</w:t>
      </w:r>
    </w:p>
    <w:p>
      <w:pPr>
        <w:spacing w:before="75" w:after="0"/>
      </w:pPr>
      <w:r>
        <w:rPr/>
        <w:t xml:space="preserve">图表：2021-2026年椰子行业管理费用分析</w:t>
      </w:r>
    </w:p>
    <w:p>
      <w:pPr>
        <w:spacing w:before="75" w:after="0"/>
      </w:pPr>
      <w:r>
        <w:rPr/>
        <w:t xml:space="preserve">图表：2021-2026年椰子行业财务费用分析</w:t>
      </w:r>
    </w:p>
    <w:p>
      <w:pPr>
        <w:spacing w:before="75" w:after="0"/>
      </w:pPr>
      <w:r>
        <w:rPr/>
        <w:t xml:space="preserve">图表：2021-2026年椰子行业成本费用利润率分析</w:t>
      </w:r>
    </w:p>
    <w:p>
      <w:pPr>
        <w:spacing w:before="75" w:after="0"/>
      </w:pPr>
      <w:r>
        <w:rPr/>
        <w:t xml:space="preserve">图表：2021-2026年椰子行业总资产利润率分析</w:t>
      </w:r>
    </w:p>
    <w:p>
      <w:pPr>
        <w:spacing w:before="75" w:after="0"/>
      </w:pPr>
      <w:r>
        <w:rPr/>
        <w:t xml:space="preserve">图表：2021-2026年椰子行业资产分析</w:t>
      </w:r>
    </w:p>
    <w:p>
      <w:pPr>
        <w:spacing w:before="75" w:after="0"/>
      </w:pPr>
      <w:r>
        <w:rPr/>
        <w:t xml:space="preserve">图表：2021-2026年椰子行业负债分析</w:t>
      </w:r>
    </w:p>
    <w:p>
      <w:pPr>
        <w:spacing w:before="75" w:after="0"/>
      </w:pPr>
      <w:r>
        <w:rPr/>
        <w:t xml:space="preserve">图表：2021-2026年椰子行业偿债能力分析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图表：2026-2031年椰子行业发展规模预测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中国椰子行业市场发展现状及前景趋势与投资分析研究报告(2026-2031版)</dc:title>
  <dc:description>中国椰子行业市场发展现状及前景趋势与投资分析研究报告(2026-2031版)</dc:description>
  <dc:subject>中国椰子行业市场发展现状及前景趋势与投资分析研究报告(2026-2031版)</dc:subject>
  <cp:keywords>研究报告</cp:keywords>
  <cp:category>研究报告</cp:category>
  <cp:lastModifiedBy>北京中道泰和信息咨询有限公司</cp:lastModifiedBy>
  <dcterms:created xsi:type="dcterms:W3CDTF">2026-03-27T06:35:52+08:00</dcterms:created>
  <dcterms:modified xsi:type="dcterms:W3CDTF">2026-03-27T06:35:52+08:00</dcterms:modified>
</cp:coreProperties>
</file>

<file path=docProps/custom.xml><?xml version="1.0" encoding="utf-8"?>
<Properties xmlns="http://schemas.openxmlformats.org/officeDocument/2006/custom-properties" xmlns:vt="http://schemas.openxmlformats.org/officeDocument/2006/docPropsVTypes"/>
</file>