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中国稀土抛光材料行业市场发展现状及前景趋势与投资分析研究报告(2026-2031版)</w:t>
      </w:r>
    </w:p>
    <w:p>
      <w:pPr>
        <w:spacing w:after="150"/>
      </w:pPr>
      <w:r>
        <w:rPr>
          <w:b w:val="1"/>
          <w:bCs w:val="1"/>
        </w:rPr>
        <w:t xml:space="preserve">报告简介</w:t>
      </w:r>
    </w:p>
    <w:p>
      <w:pPr>
        <w:spacing w:after="150"/>
      </w:pPr>
      <w:r>
        <w:rPr/>
        <w:t xml:space="preserve">稀土抛光材料主要是指以氧化铈(CeO2)为主体成分，用于提高制品或零件表面光洁度的混合轻稀土氧化物的粉末，即稀土抛光粉。此外，稀土抛光材料还包括氧化铈抛光液，它是将纳米CeO2颗粒超声分散到去离子水中，并加入多种化学试剂制成的。稀土抛光粉因其优异的抛光效果，如切削能力强、抛光时间短、抛光精度高、操作环境清洁等，被誉为“抛光粉之王”。它广泛应用于液晶显示器、手机盖板玻璃、集成电路、光学玻璃、精密光学元件、高端饰品等领域的抛光。</w:t>
      </w:r>
    </w:p>
    <w:p>
      <w:pPr>
        <w:spacing w:after="150"/>
      </w:pPr>
      <w:r>
        <w:rPr/>
        <w:t xml:space="preserve">近年来，我国稀土抛光粉市场规模持续增长。从2016年的4.3亿元增长至2022年的约9.8亿元，预计未来几年内将继续保持增长态势。细分结构来看，虽然手机盖板领域的稀土抛光粉需求量仍占主导，但精密光学领域的需求开始增长，且整体均价远高于手机盖板领域，市场规模占比持续走高。</w:t>
      </w:r>
    </w:p>
    <w:p>
      <w:pPr>
        <w:spacing w:after="150"/>
      </w:pPr>
      <w:r>
        <w:rPr/>
        <w:t xml:space="preserve">稀土抛光材料行业在制备工艺、生产设备等方面存在技术壁垒。然而，随着技术的不断进步和创新，这些壁垒有望被逐步打破。例如，通过改进制备工艺和生产设备，提高抛光粉的纯度和粒度均匀性;通过深入研究抛光机理，优化抛光工艺，提高抛光效率和质量。</w:t>
      </w:r>
    </w:p>
    <w:p>
      <w:pPr>
        <w:spacing w:after="150"/>
      </w:pPr>
      <w:r>
        <w:rPr/>
        <w:t xml:space="preserve">稀土抛光材料行业具有广阔的发展前景。在市场规模、技术进步、产业链完善、政策支持和市场需求等方面都呈现出积极的发展趋势。然而，也需要注意到行业面临的挑战和问题，如技术壁垒、环保要求等，需要企业不断加强技术创新和环保管理，以适应市场需求和推动行业健康发展。</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稀土抛光材料行业服务及各子行业的发展状况、上下游行业发展状况、市场供需形势、新产品与技术等进行了分析，并重点分析了中国稀土抛光材料行业服务行业发展状况和特点，以及中国稀土抛光材料行业服务行业将面临的挑战、企业的发展策略等。报告还对全球的稀土抛光材料行业服务行业发展态势作了详细分析，并对稀土抛光材料行业服务行业进行了趋向研判，是稀土抛光材料行业服务生产、经营企业，科研、投资机构等单位准确了解目前稀土抛光材料行业服务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稀土抛光材料行业发展综述</w:t>
      </w:r>
    </w:p>
    <w:p>
      <w:pPr>
        <w:spacing w:before="75" w:after="0"/>
      </w:pPr>
      <w:r>
        <w:rPr/>
        <w:t xml:space="preserve">第一节 稀土抛光材料行业定义及分类</w:t>
      </w:r>
    </w:p>
    <w:p>
      <w:pPr>
        <w:spacing w:before="75" w:after="0"/>
      </w:pPr>
      <w:r>
        <w:rPr/>
        <w:t xml:space="preserve">一、稀土抛光材料行业的定义</w:t>
      </w:r>
    </w:p>
    <w:p>
      <w:pPr>
        <w:spacing w:before="75" w:after="0"/>
      </w:pPr>
      <w:r>
        <w:rPr/>
        <w:t xml:space="preserve">二、稀土抛光材料行业的分类</w:t>
      </w:r>
    </w:p>
    <w:p>
      <w:pPr>
        <w:spacing w:before="75" w:after="0"/>
      </w:pPr>
      <w:r>
        <w:rPr/>
        <w:t xml:space="preserve">三、稀土抛光材料产品的特点</w:t>
      </w:r>
    </w:p>
    <w:p>
      <w:pPr>
        <w:spacing w:before="75" w:after="0"/>
      </w:pPr>
      <w:r>
        <w:rPr/>
        <w:t xml:space="preserve">四、稀土抛光材料行业在国民经济中的地位</w:t>
      </w:r>
    </w:p>
    <w:p>
      <w:pPr>
        <w:spacing w:before="75" w:after="0"/>
      </w:pPr>
      <w:r>
        <w:rPr/>
        <w:t xml:space="preserve">第二节 稀土抛光材料行业发展成熟度分析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稀土抛光材料行业运行环境（pest）分析</w:t>
      </w:r>
    </w:p>
    <w:p>
      <w:pPr>
        <w:spacing w:before="75" w:after="0"/>
      </w:pPr>
      <w:r>
        <w:rPr/>
        <w:t xml:space="preserve">第一节 稀土抛光材料行业政治法律环境分析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稀土抛光材料行业经济环境分析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稀土抛光材料行业社会环境分析</w:t>
      </w:r>
    </w:p>
    <w:p>
      <w:pPr>
        <w:spacing w:before="75" w:after="0"/>
      </w:pPr>
      <w:r>
        <w:rPr/>
        <w:t xml:space="preserve">一、稀土抛光材料产业社会环境</w:t>
      </w:r>
    </w:p>
    <w:p>
      <w:pPr>
        <w:spacing w:before="75" w:after="0"/>
      </w:pPr>
      <w:r>
        <w:rPr/>
        <w:t xml:space="preserve">二、社会环境对行业的影响</w:t>
      </w:r>
    </w:p>
    <w:p>
      <w:pPr>
        <w:spacing w:before="75" w:after="0"/>
      </w:pPr>
      <w:r>
        <w:rPr/>
        <w:t xml:space="preserve">三、稀土抛光材料产业发展对社会发展的影响</w:t>
      </w:r>
    </w:p>
    <w:p>
      <w:pPr>
        <w:spacing w:before="75" w:after="0"/>
      </w:pPr>
      <w:r>
        <w:rPr/>
        <w:t xml:space="preserve">第四节 稀土抛光材料行业技术环境分析</w:t>
      </w:r>
    </w:p>
    <w:p>
      <w:pPr>
        <w:spacing w:before="75" w:after="0"/>
      </w:pPr>
      <w:r>
        <w:rPr/>
        <w:t xml:space="preserve">一、稀土抛光材料技术分析</w:t>
      </w:r>
    </w:p>
    <w:p>
      <w:pPr>
        <w:spacing w:before="75" w:after="0"/>
      </w:pPr>
      <w:r>
        <w:rPr/>
        <w:t xml:space="preserve">二、稀土抛光材料技术发展水平</w:t>
      </w:r>
    </w:p>
    <w:p>
      <w:pPr>
        <w:spacing w:before="75" w:after="0"/>
      </w:pPr>
      <w:r>
        <w:rPr/>
        <w:t xml:space="preserve">三、行业主要技术发展趋势</w:t>
      </w:r>
    </w:p>
    <w:p>
      <w:pPr>
        <w:spacing w:before="75" w:after="0"/>
      </w:pPr>
      <w:r>
        <w:rPr>
          <w:b w:val="1"/>
          <w:bCs w:val="1"/>
        </w:rPr>
        <w:t xml:space="preserve">第三章 稀土抛光材料行业国内外发展概述</w:t>
      </w:r>
    </w:p>
    <w:p>
      <w:pPr>
        <w:spacing w:before="75" w:after="0"/>
      </w:pPr>
      <w:r>
        <w:rPr/>
        <w:t xml:space="preserve">第一节 全球稀土抛光材料行业发展概况</w:t>
      </w:r>
    </w:p>
    <w:p>
      <w:pPr>
        <w:spacing w:before="75" w:after="0"/>
      </w:pPr>
      <w:r>
        <w:rPr/>
        <w:t xml:space="preserve">一、全球稀土抛光材料行业发展现状</w:t>
      </w:r>
    </w:p>
    <w:p>
      <w:pPr>
        <w:spacing w:before="75" w:after="0"/>
      </w:pPr>
      <w:r>
        <w:rPr/>
        <w:t xml:space="preserve">二、全球稀土抛光材料行业发展特点</w:t>
      </w:r>
    </w:p>
    <w:p>
      <w:pPr>
        <w:spacing w:before="75" w:after="0"/>
      </w:pPr>
      <w:r>
        <w:rPr/>
        <w:t xml:space="preserve">三、全球稀土抛光材料行业发展中存在的问题</w:t>
      </w:r>
    </w:p>
    <w:p>
      <w:pPr>
        <w:spacing w:before="75" w:after="0"/>
      </w:pPr>
      <w:r>
        <w:rPr/>
        <w:t xml:space="preserve">第二节 主要国家和地区发展状况</w:t>
      </w:r>
    </w:p>
    <w:p>
      <w:pPr>
        <w:spacing w:before="75" w:after="0"/>
      </w:pPr>
      <w:r>
        <w:rPr/>
        <w:t xml:space="preserve">一、欧洲稀土抛光材料行业发展现状</w:t>
      </w:r>
    </w:p>
    <w:p>
      <w:pPr>
        <w:spacing w:before="75" w:after="0"/>
      </w:pPr>
      <w:r>
        <w:rPr/>
        <w:t xml:space="preserve">二、美国稀土抛光材料行业发展现状</w:t>
      </w:r>
    </w:p>
    <w:p>
      <w:pPr>
        <w:spacing w:before="75" w:after="0"/>
      </w:pPr>
      <w:r>
        <w:rPr/>
        <w:t xml:space="preserve">三、日韩稀土抛光材料行业发展现状</w:t>
      </w:r>
    </w:p>
    <w:p>
      <w:pPr>
        <w:spacing w:before="75" w:after="0"/>
      </w:pPr>
      <w:r>
        <w:rPr/>
        <w:t xml:space="preserve">第三节 中国稀土抛光材料行业发展概况</w:t>
      </w:r>
    </w:p>
    <w:p>
      <w:pPr>
        <w:spacing w:before="75" w:after="0"/>
      </w:pPr>
      <w:r>
        <w:rPr/>
        <w:t xml:space="preserve">一、中国稀土抛光材料行业发展现状</w:t>
      </w:r>
    </w:p>
    <w:p>
      <w:pPr>
        <w:spacing w:before="75" w:after="0"/>
      </w:pPr>
      <w:r>
        <w:rPr/>
        <w:t xml:space="preserve">二、中国稀土抛光材料行业发展特点</w:t>
      </w:r>
    </w:p>
    <w:p>
      <w:pPr>
        <w:spacing w:before="75" w:after="0"/>
      </w:pPr>
      <w:r>
        <w:rPr/>
        <w:t xml:space="preserve">三、中国稀土抛光材料行业发展中存在的问题</w:t>
      </w:r>
    </w:p>
    <w:p>
      <w:pPr>
        <w:spacing w:before="75" w:after="0"/>
      </w:pPr>
      <w:r>
        <w:rPr/>
        <w:t xml:space="preserve">第四节 全球稀土抛光材料行业的发展趋势</w:t>
      </w:r>
    </w:p>
    <w:p>
      <w:pPr>
        <w:spacing w:before="75" w:after="0"/>
      </w:pPr>
      <w:r>
        <w:rPr>
          <w:b w:val="1"/>
          <w:bCs w:val="1"/>
        </w:rPr>
        <w:t xml:space="preserve">第四章 中国稀土抛光材料行业发展状况</w:t>
      </w:r>
    </w:p>
    <w:p>
      <w:pPr>
        <w:spacing w:before="75" w:after="0"/>
      </w:pPr>
      <w:r>
        <w:rPr/>
        <w:t xml:space="preserve">第一节 中国稀土抛光材料行业发展格局分析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中国稀土抛光材料行业市场供需分析</w:t>
      </w:r>
    </w:p>
    <w:p>
      <w:pPr>
        <w:spacing w:before="75" w:after="0"/>
      </w:pPr>
      <w:r>
        <w:rPr/>
        <w:t xml:space="preserve">一、行业市场产量分析</w:t>
      </w:r>
    </w:p>
    <w:p>
      <w:pPr>
        <w:spacing w:before="75" w:after="0"/>
      </w:pPr>
      <w:r>
        <w:rPr/>
        <w:t xml:space="preserve">二、重点区域产量分布</w:t>
      </w:r>
    </w:p>
    <w:p>
      <w:pPr>
        <w:spacing w:before="75" w:after="0"/>
      </w:pPr>
      <w:r>
        <w:rPr/>
        <w:t xml:space="preserve">三、行业市场需求量分析</w:t>
      </w:r>
    </w:p>
    <w:p>
      <w:pPr>
        <w:spacing w:before="75" w:after="0"/>
      </w:pPr>
      <w:r>
        <w:rPr/>
        <w:t xml:space="preserve">四、下游行业需求分布</w:t>
      </w:r>
    </w:p>
    <w:p>
      <w:pPr>
        <w:spacing w:before="75" w:after="0"/>
      </w:pPr>
      <w:r>
        <w:rPr/>
        <w:t xml:space="preserve">第四节 中国稀土抛光材料行业供需平衡分析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第五节 中国稀土抛光材料行业技术分析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中国稀土抛光材料行业经济运行分析</w:t>
      </w:r>
    </w:p>
    <w:p>
      <w:pPr>
        <w:spacing w:before="75" w:after="0"/>
      </w:pPr>
      <w:r>
        <w:rPr/>
        <w:t xml:space="preserve">第一节 我国稀土抛光材料行业发展状况分析</w:t>
      </w:r>
    </w:p>
    <w:p>
      <w:pPr>
        <w:spacing w:before="75" w:after="0"/>
      </w:pPr>
      <w:r>
        <w:rPr/>
        <w:t xml:space="preserve">一、我国稀土抛光材料行业发展阶段</w:t>
      </w:r>
    </w:p>
    <w:p>
      <w:pPr>
        <w:spacing w:before="75" w:after="0"/>
      </w:pPr>
      <w:r>
        <w:rPr/>
        <w:t xml:space="preserve">二、我国稀土抛光材料行业发展总体概况</w:t>
      </w:r>
    </w:p>
    <w:p>
      <w:pPr>
        <w:spacing w:before="75" w:after="0"/>
      </w:pPr>
      <w:r>
        <w:rPr/>
        <w:t xml:space="preserve">三、我国稀土抛光材料行业发展特点分析</w:t>
      </w:r>
    </w:p>
    <w:p>
      <w:pPr>
        <w:spacing w:before="75" w:after="0"/>
      </w:pPr>
      <w:r>
        <w:rPr/>
        <w:t xml:space="preserve">第二节 稀土抛光材料行业发展现状</w:t>
      </w:r>
    </w:p>
    <w:p>
      <w:pPr>
        <w:spacing w:before="75" w:after="0"/>
      </w:pPr>
      <w:r>
        <w:rPr/>
        <w:t xml:space="preserve">一、2021-2026年我国稀土抛光材料行业市场规模</w:t>
      </w:r>
    </w:p>
    <w:p>
      <w:pPr>
        <w:spacing w:before="75" w:after="0"/>
      </w:pPr>
      <w:r>
        <w:rPr/>
        <w:t xml:space="preserve">二、2021-2026年我国稀土抛光材料行业发展分析</w:t>
      </w:r>
    </w:p>
    <w:p>
      <w:pPr>
        <w:spacing w:before="75" w:after="0"/>
      </w:pPr>
      <w:r>
        <w:rPr/>
        <w:t xml:space="preserve">第三节 稀土抛光材料市场情况分析</w:t>
      </w:r>
    </w:p>
    <w:p>
      <w:pPr>
        <w:spacing w:before="75" w:after="0"/>
      </w:pPr>
      <w:r>
        <w:rPr/>
        <w:t xml:space="preserve">一、2021-2026年中国稀土抛光材料市场总体概况</w:t>
      </w:r>
    </w:p>
    <w:p>
      <w:pPr>
        <w:spacing w:before="75" w:after="0"/>
      </w:pPr>
      <w:r>
        <w:rPr/>
        <w:t xml:space="preserve">二、2021-2026年中国稀土抛光材料产品市场发展分析</w:t>
      </w:r>
    </w:p>
    <w:p>
      <w:pPr>
        <w:spacing w:before="75" w:after="0"/>
      </w:pPr>
      <w:r>
        <w:rPr/>
        <w:t xml:space="preserve">三、2021-2026年中国稀土抛光材料产品市场供求分析</w:t>
      </w:r>
    </w:p>
    <w:p>
      <w:pPr>
        <w:spacing w:before="75" w:after="0"/>
      </w:pPr>
      <w:r>
        <w:rPr>
          <w:b w:val="1"/>
          <w:bCs w:val="1"/>
        </w:rPr>
        <w:t xml:space="preserve">第六章 中国稀土抛光材料行业上下游运行综合研究</w:t>
      </w:r>
    </w:p>
    <w:p>
      <w:pPr>
        <w:spacing w:before="75" w:after="0"/>
      </w:pPr>
      <w:r>
        <w:rPr/>
        <w:t xml:space="preserve">第一节 稀土抛光材料产业链内在运行分析</w:t>
      </w:r>
    </w:p>
    <w:p>
      <w:pPr>
        <w:spacing w:before="75" w:after="0"/>
      </w:pPr>
      <w:r>
        <w:rPr/>
        <w:t xml:space="preserve">第二节 稀土抛光材料行业上游运行分析</w:t>
      </w:r>
    </w:p>
    <w:p>
      <w:pPr>
        <w:spacing w:before="75" w:after="0"/>
      </w:pPr>
      <w:r>
        <w:rPr/>
        <w:t xml:space="preserve">一、稀土抛光材料行业上游发展状况介绍</w:t>
      </w:r>
    </w:p>
    <w:p>
      <w:pPr>
        <w:spacing w:before="75" w:after="0"/>
      </w:pPr>
      <w:r>
        <w:rPr/>
        <w:t xml:space="preserve">二、稀土抛光材料行业上游供应规模情况</w:t>
      </w:r>
    </w:p>
    <w:p>
      <w:pPr>
        <w:spacing w:before="75" w:after="0"/>
      </w:pPr>
      <w:r>
        <w:rPr/>
        <w:t xml:space="preserve">三、上游对稀土抛光材料行业发展影响力分析</w:t>
      </w:r>
    </w:p>
    <w:p>
      <w:pPr>
        <w:spacing w:before="75" w:after="0"/>
      </w:pPr>
      <w:r>
        <w:rPr/>
        <w:t xml:space="preserve">第三节 稀土抛光材料行业下游运行分析</w:t>
      </w:r>
    </w:p>
    <w:p>
      <w:pPr>
        <w:spacing w:before="75" w:after="0"/>
      </w:pPr>
      <w:r>
        <w:rPr/>
        <w:t xml:space="preserve">一、稀土抛光材料行业下游发展状况介绍</w:t>
      </w:r>
    </w:p>
    <w:p>
      <w:pPr>
        <w:spacing w:before="75" w:after="0"/>
      </w:pPr>
      <w:r>
        <w:rPr/>
        <w:t xml:space="preserve">二、稀土抛光材料行业下游需求规模情况</w:t>
      </w:r>
    </w:p>
    <w:p>
      <w:pPr>
        <w:spacing w:before="75" w:after="0"/>
      </w:pPr>
      <w:r>
        <w:rPr/>
        <w:t xml:space="preserve">三、下游对稀土抛光材料行业发展影响力分析</w:t>
      </w:r>
    </w:p>
    <w:p>
      <w:pPr>
        <w:spacing w:before="75" w:after="0"/>
      </w:pPr>
      <w:r>
        <w:rPr/>
        <w:t xml:space="preserve">第四节 稀土抛光材料产业链运行趋势分析</w:t>
      </w:r>
    </w:p>
    <w:p>
      <w:pPr>
        <w:spacing w:before="75" w:after="0"/>
      </w:pPr>
      <w:r>
        <w:rPr>
          <w:b w:val="1"/>
          <w:bCs w:val="1"/>
        </w:rPr>
        <w:t xml:space="preserve">第七章 稀土抛光材料行业区域市场分析</w:t>
      </w:r>
    </w:p>
    <w:p>
      <w:pPr>
        <w:spacing w:before="75" w:after="0"/>
      </w:pPr>
      <w:r>
        <w:rPr/>
        <w:t xml:space="preserve">第一节 华东地区稀土抛光材料行业分析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华南地区稀土抛光材料行业分析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华中地区稀土抛光材料行业分析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华北地区稀土抛光材料行业分析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东北地区稀土抛光材料行业分析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西南地区稀土抛光材料行业分析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西北地区稀土抛光材料行业分析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稀土抛光材料行业竞争力分析</w:t>
      </w:r>
    </w:p>
    <w:p>
      <w:pPr>
        <w:spacing w:before="75" w:after="0"/>
      </w:pPr>
      <w:r>
        <w:rPr/>
        <w:t xml:space="preserve">第一节 稀土抛光材料行业集中度分析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稀土抛光材料行业竞争五力分析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稀土抛光材料行业竞争swot分析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第九章 主要稀土抛光材料企业竞争分析</w:t>
      </w:r>
    </w:p>
    <w:p>
      <w:pPr>
        <w:spacing w:before="75" w:after="0"/>
      </w:pPr>
      <w:r>
        <w:rPr/>
        <w:t xml:space="preserve">第一节 包头天骄清美稀土抛光粉有限公司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甘肃稀土新材料股份有限公司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包头索尔维稀土有限公司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山东麦丰新材料科技股份有限公司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深圳市天骄抛光粉有限公司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山东鹏宇实业股份有限公司稀土抛光粉厂</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第十章 稀土抛光材料行业发展趋势分析</w:t>
      </w:r>
    </w:p>
    <w:p>
      <w:pPr>
        <w:spacing w:before="75" w:after="0"/>
      </w:pPr>
      <w:r>
        <w:rPr/>
        <w:t xml:space="preserve">第一节 中国稀土抛光材料行业前景与机遇分析</w:t>
      </w:r>
    </w:p>
    <w:p>
      <w:pPr>
        <w:spacing w:before="75" w:after="0"/>
      </w:pPr>
      <w:r>
        <w:rPr/>
        <w:t xml:space="preserve">一、中国稀土抛光材料行业发展前景</w:t>
      </w:r>
    </w:p>
    <w:p>
      <w:pPr>
        <w:spacing w:before="75" w:after="0"/>
      </w:pPr>
      <w:r>
        <w:rPr/>
        <w:t xml:space="preserve">二、中国稀土抛光材料行业发展机遇分析</w:t>
      </w:r>
    </w:p>
    <w:p>
      <w:pPr>
        <w:spacing w:before="75" w:after="0"/>
      </w:pPr>
      <w:r>
        <w:rPr/>
        <w:t xml:space="preserve">三、2026-2031年稀土抛光材料行业的发展机遇分析</w:t>
      </w:r>
    </w:p>
    <w:p>
      <w:pPr>
        <w:spacing w:before="75" w:after="0"/>
      </w:pPr>
      <w:r>
        <w:rPr/>
        <w:t xml:space="preserve">第二节 2026-2031年中国稀土抛光材料市场趋势分析</w:t>
      </w:r>
    </w:p>
    <w:p>
      <w:pPr>
        <w:spacing w:before="75" w:after="0"/>
      </w:pPr>
      <w:r>
        <w:rPr/>
        <w:t xml:space="preserve">一、2026-2031年稀土抛光材料行业发展趋势分析</w:t>
      </w:r>
    </w:p>
    <w:p>
      <w:pPr>
        <w:spacing w:before="75" w:after="0"/>
      </w:pPr>
      <w:r>
        <w:rPr/>
        <w:t xml:space="preserve">二、2026-2031年稀土抛光材料市场发展空间</w:t>
      </w:r>
    </w:p>
    <w:p>
      <w:pPr>
        <w:spacing w:before="75" w:after="0"/>
      </w:pPr>
      <w:r>
        <w:rPr/>
        <w:t xml:space="preserve">三、2026-2031年稀土抛光材料产业政策趋向</w:t>
      </w:r>
    </w:p>
    <w:p>
      <w:pPr>
        <w:spacing w:before="75" w:after="0"/>
      </w:pPr>
      <w:r>
        <w:rPr/>
        <w:t xml:space="preserve">四、2026-2031年稀土抛光材料行业技术革新趋势</w:t>
      </w:r>
    </w:p>
    <w:p>
      <w:pPr>
        <w:spacing w:before="75" w:after="0"/>
      </w:pPr>
      <w:r>
        <w:rPr>
          <w:b w:val="1"/>
          <w:bCs w:val="1"/>
        </w:rPr>
        <w:t xml:space="preserve">第十一章 未来中国稀土抛光材料行业发展预测</w:t>
      </w:r>
    </w:p>
    <w:p>
      <w:pPr>
        <w:spacing w:before="75" w:after="0"/>
      </w:pPr>
      <w:r>
        <w:rPr/>
        <w:t xml:space="preserve">第一节 未来中国稀土抛光材料需求与消费预测</w:t>
      </w:r>
    </w:p>
    <w:p>
      <w:pPr>
        <w:spacing w:before="75" w:after="0"/>
      </w:pPr>
      <w:r>
        <w:rPr/>
        <w:t xml:space="preserve">一、2026-2031年稀土抛光材料行业产品消费预测</w:t>
      </w:r>
    </w:p>
    <w:p>
      <w:pPr>
        <w:spacing w:before="75" w:after="0"/>
      </w:pPr>
      <w:r>
        <w:rPr/>
        <w:t xml:space="preserve">二、2026-2031年稀土抛光材料市场规模预测</w:t>
      </w:r>
    </w:p>
    <w:p>
      <w:pPr>
        <w:spacing w:before="75" w:after="0"/>
      </w:pPr>
      <w:r>
        <w:rPr/>
        <w:t xml:space="preserve">三、2026-2031年稀土抛光材料行业总产值预测</w:t>
      </w:r>
    </w:p>
    <w:p>
      <w:pPr>
        <w:spacing w:before="75" w:after="0"/>
      </w:pPr>
      <w:r>
        <w:rPr/>
        <w:t xml:space="preserve">四、2026-2031年稀土抛光材料行业销售收入预测</w:t>
      </w:r>
    </w:p>
    <w:p>
      <w:pPr>
        <w:spacing w:before="75" w:after="0"/>
      </w:pPr>
      <w:r>
        <w:rPr/>
        <w:t xml:space="preserve">五、2026-2031年稀土抛光材料行业总资产预测</w:t>
      </w:r>
    </w:p>
    <w:p>
      <w:pPr>
        <w:spacing w:before="75" w:after="0"/>
      </w:pPr>
      <w:r>
        <w:rPr/>
        <w:t xml:space="preserve">第二节 未来中国稀土抛光材料行业供需预测</w:t>
      </w:r>
    </w:p>
    <w:p>
      <w:pPr>
        <w:spacing w:before="75" w:after="0"/>
      </w:pPr>
      <w:r>
        <w:rPr/>
        <w:t xml:space="preserve">一、2026-2031年中国稀土抛光材料行业供给预测</w:t>
      </w:r>
    </w:p>
    <w:p>
      <w:pPr>
        <w:spacing w:before="75" w:after="0"/>
      </w:pPr>
      <w:r>
        <w:rPr/>
        <w:t xml:space="preserve">二、2026-2031年中国稀土抛光材料行业需求预测</w:t>
      </w:r>
    </w:p>
    <w:p>
      <w:pPr>
        <w:spacing w:before="75" w:after="0"/>
      </w:pPr>
      <w:r>
        <w:rPr/>
        <w:t xml:space="preserve">三、2026-2031年中国稀土抛光材料行业供需平衡预测</w:t>
      </w:r>
    </w:p>
    <w:p>
      <w:pPr>
        <w:spacing w:before="75" w:after="0"/>
      </w:pPr>
      <w:r>
        <w:rPr>
          <w:b w:val="1"/>
          <w:bCs w:val="1"/>
        </w:rPr>
        <w:t xml:space="preserve">第十二章 中国稀土抛光材料行业投资机会及风险分析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图表：稀土抛光材料行业产业链示意图</w:t>
      </w:r>
    </w:p>
    <w:p>
      <w:pPr>
        <w:spacing w:before="75" w:after="0"/>
      </w:pPr>
      <w:r>
        <w:rPr/>
        <w:t xml:space="preserve">图表：稀土抛光材料行业生产周期及阶段</w:t>
      </w:r>
    </w:p>
    <w:p>
      <w:pPr>
        <w:spacing w:before="75" w:after="0"/>
      </w:pPr>
      <w:r>
        <w:rPr/>
        <w:t xml:space="preserve">图表：2021-2026年稀土抛光材料行业工业总产值</w:t>
      </w:r>
    </w:p>
    <w:p>
      <w:pPr>
        <w:spacing w:before="75" w:after="0"/>
      </w:pPr>
      <w:r>
        <w:rPr/>
        <w:t xml:space="preserve">图表：2021-2026年稀土抛光材料行业工业总产值增长趋势图</w:t>
      </w:r>
    </w:p>
    <w:p>
      <w:pPr>
        <w:spacing w:before="75" w:after="0"/>
      </w:pPr>
      <w:r>
        <w:rPr/>
        <w:t xml:space="preserve">图表：2026-2031年稀土抛光材料行业市场产品价格趋势预测</w:t>
      </w:r>
    </w:p>
    <w:p>
      <w:pPr>
        <w:spacing w:before="75" w:after="0"/>
      </w:pPr>
      <w:r>
        <w:rPr/>
        <w:t xml:space="preserve">图表：2021-2026年稀土抛光材料行业企业数量走势图</w:t>
      </w:r>
    </w:p>
    <w:p>
      <w:pPr>
        <w:spacing w:before="75" w:after="0"/>
      </w:pPr>
      <w:r>
        <w:rPr/>
        <w:t xml:space="preserve">图表：2021-2026年稀土抛光材料行业总资产增长趋势图</w:t>
      </w:r>
    </w:p>
    <w:p>
      <w:pPr>
        <w:spacing w:before="75" w:after="0"/>
      </w:pPr>
      <w:r>
        <w:rPr/>
        <w:t xml:space="preserve">图表：2021-2026年稀土抛光材料行业利润总额增长趋势图</w:t>
      </w:r>
    </w:p>
    <w:p>
      <w:pPr>
        <w:spacing w:before="75" w:after="0"/>
      </w:pPr>
      <w:r>
        <w:rPr/>
        <w:t xml:space="preserve">图表：2021-2026年稀土抛光材料行业销售收入增长趋势图</w:t>
      </w:r>
    </w:p>
    <w:p>
      <w:pPr>
        <w:spacing w:before="75" w:after="0"/>
      </w:pPr>
      <w:r>
        <w:rPr/>
        <w:t xml:space="preserve">图表：2021-2026年稀土抛光材料业产销率趋势图</w:t>
      </w:r>
    </w:p>
    <w:p>
      <w:pPr>
        <w:spacing w:before="75" w:after="0"/>
      </w:pPr>
      <w:r>
        <w:rPr/>
        <w:t xml:space="preserve">图表：2021-2026年稀土抛光材料业利润总额增长情况</w:t>
      </w:r>
    </w:p>
    <w:p>
      <w:pPr>
        <w:spacing w:before="75" w:after="0"/>
      </w:pPr>
      <w:r>
        <w:rPr/>
        <w:t xml:space="preserve">图表：2021-2026年稀土抛光材料业利润总额增长趋势图</w:t>
      </w:r>
    </w:p>
    <w:p>
      <w:pPr>
        <w:spacing w:before="75" w:after="0"/>
      </w:pPr>
      <w:r>
        <w:rPr/>
        <w:t xml:space="preserve">图表：2021-2026年稀土抛光材料行业盈利能力状况</w:t>
      </w:r>
    </w:p>
    <w:p>
      <w:pPr>
        <w:spacing w:before="75" w:after="0"/>
      </w:pPr>
      <w:r>
        <w:rPr/>
        <w:t xml:space="preserve">图表：2021-2026年稀土抛光材料行业偿债能力状况</w:t>
      </w:r>
    </w:p>
    <w:p>
      <w:pPr>
        <w:spacing w:before="75" w:after="0"/>
      </w:pPr>
      <w:r>
        <w:rPr/>
        <w:t xml:space="preserve">图表：2021-2026年稀土抛光材料行业营运能力状况</w:t>
      </w:r>
    </w:p>
    <w:p>
      <w:pPr>
        <w:spacing w:before="75" w:after="0"/>
      </w:pPr>
      <w:r>
        <w:rPr/>
        <w:t xml:space="preserve">图表：2021-2026年稀土抛光材料行业发展能力状况</w:t>
      </w:r>
    </w:p>
    <w:p>
      <w:pPr>
        <w:spacing w:before="75" w:after="0"/>
      </w:pPr>
      <w:r>
        <w:rPr/>
        <w:t xml:space="preserve">图表：2021-2026年稀土抛光材料行业产能数据</w:t>
      </w:r>
    </w:p>
    <w:p>
      <w:pPr>
        <w:spacing w:before="75" w:after="0"/>
      </w:pPr>
      <w:r>
        <w:rPr/>
        <w:t xml:space="preserve">图表：2021-2026年稀土抛光材料行业产能及增长趋势图</w:t>
      </w:r>
    </w:p>
    <w:p>
      <w:pPr>
        <w:spacing w:before="75" w:after="0"/>
      </w:pPr>
      <w:r>
        <w:rPr/>
        <w:t xml:space="preserve">图表：2026-2031年稀土抛光材料行业产能预测</w:t>
      </w:r>
    </w:p>
    <w:p>
      <w:pPr>
        <w:spacing w:before="75" w:after="0"/>
      </w:pPr>
      <w:r>
        <w:rPr/>
        <w:t xml:space="preserve">图表：2021-2026年稀土抛光材料行业产量数据</w:t>
      </w:r>
    </w:p>
    <w:p>
      <w:pPr>
        <w:spacing w:before="75" w:after="0"/>
      </w:pPr>
      <w:r>
        <w:rPr/>
        <w:t xml:space="preserve">图表：2021-2026年稀土抛光材料行业产量及增长趋势图</w:t>
      </w:r>
    </w:p>
    <w:p>
      <w:pPr>
        <w:spacing w:before="75" w:after="0"/>
      </w:pPr>
      <w:r>
        <w:rPr/>
        <w:t xml:space="preserve">图表：2026-2031年稀土抛光材料行业产量预测</w:t>
      </w:r>
    </w:p>
    <w:p>
      <w:pPr>
        <w:spacing w:before="75" w:after="0"/>
      </w:pPr>
      <w:r>
        <w:rPr/>
        <w:t xml:space="preserve">图表：2021-2026年稀土抛光材料行业需求状况</w:t>
      </w:r>
    </w:p>
    <w:p>
      <w:pPr>
        <w:spacing w:before="75" w:after="0"/>
      </w:pPr>
      <w:r>
        <w:rPr/>
        <w:t xml:space="preserve">图表：2026-2031年稀土抛光材料行业需求预测</w:t>
      </w:r>
    </w:p>
    <w:p>
      <w:pPr>
        <w:spacing w:before="75" w:after="0"/>
      </w:pPr>
      <w:r>
        <w:rPr/>
        <w:t xml:space="preserve">图表：2026-2031年稀土抛光材料行业市场规模预测</w:t>
      </w:r>
    </w:p>
    <w:p>
      <w:pPr>
        <w:spacing w:before="75" w:after="0"/>
      </w:pPr>
      <w:r>
        <w:rPr/>
        <w:t xml:space="preserve">图表：2026-2031年稀土抛光材料行业发展前景预测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中国稀土抛光材料行业市场发展现状及前景趋势与投资分析研究报告(2026-2031版)</dc:title>
  <dc:description>中国稀土抛光材料行业市场发展现状及前景趋势与投资分析研究报告(2026-2031版)</dc:description>
  <dc:subject>中国稀土抛光材料行业市场发展现状及前景趋势与投资分析研究报告(2026-2031版)</dc:subject>
  <cp:keywords>研究报告</cp:keywords>
  <cp:category>研究报告</cp:category>
  <cp:lastModifiedBy>北京中道泰和信息咨询有限公司</cp:lastModifiedBy>
  <dcterms:created xsi:type="dcterms:W3CDTF">2026-03-27T10:39:29+08:00</dcterms:created>
  <dcterms:modified xsi:type="dcterms:W3CDTF">2026-03-27T10:39:29+08:00</dcterms:modified>
</cp:coreProperties>
</file>

<file path=docProps/custom.xml><?xml version="1.0" encoding="utf-8"?>
<Properties xmlns="http://schemas.openxmlformats.org/officeDocument/2006/custom-properties" xmlns:vt="http://schemas.openxmlformats.org/officeDocument/2006/docPropsVTypes"/>
</file>