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中国茶叶筒行业市场发展现状及前景趋势与投资分析研究报告(2026-2031版)</w:t>
      </w:r>
    </w:p>
    <w:p>
      <w:pPr>
        <w:spacing w:after="150"/>
      </w:pPr>
      <w:r>
        <w:rPr>
          <w:b w:val="1"/>
          <w:bCs w:val="1"/>
        </w:rPr>
        <w:t xml:space="preserve">报告简介</w:t>
      </w:r>
    </w:p>
    <w:p>
      <w:pPr>
        <w:spacing w:after="150"/>
      </w:pPr>
      <w:r>
        <w:rPr/>
        <w:t xml:space="preserve">茶叶筒是一种常见的茶叶包装形式，通常呈圆柱形，由金属、木材、瓷等材料制成，用于保护茶叶不受外界环境影响，同时展示茶叶的特色。茶叶筒的设计旨在保持茶叶的新度和原有风味，通过精美的外观和包装吸引消费者的注意力，提升茶叶的附加值。茶叶筒的应用不仅限于包装和展示，还常作为礼品包装或收藏品，帮助消费者保存茶叶。</w:t>
      </w:r>
    </w:p>
    <w:p>
      <w:pPr>
        <w:spacing w:after="150"/>
      </w:pPr>
      <w:r>
        <w:rPr/>
        <w:t xml:space="preserve">包装材料和设计技术的创新将不断推动茶叶筒的发展，以满足市场不断变化的需求。茶叶筒行业在保持传统特色的同时，将更加注重品质提升、环保、技术创新和品牌建设，以满足市场的不断变化和消费者的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茶叶筒相关企业和科研单位等的实地调查，对国内外茶叶筒行业的供给与需求状况、相关行业的发展状况、市场消费变化等进行了分析。重点研究了主要茶叶筒品牌的发展状况，以及未来中国茶叶筒行业将面临的机遇以及企业的应对策略。报告还分析了茶叶筒市场的竞争格局，行业的发展动向，并对行业相关政策进行了介绍和政策趋向研判，是茶叶筒生产企业、科研单位、零售企业等单位准确了解目前茶叶筒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茶叶筒市场特征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茶叶筒行业发展的\"波特五力模型\"分析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2021-2026年全球茶叶筒市场发展环境现状分析</w:t>
      </w:r>
    </w:p>
    <w:p>
      <w:pPr>
        <w:spacing w:before="75" w:after="0"/>
      </w:pPr>
      <w:r>
        <w:rPr/>
        <w:t xml:space="preserve">第一节 茶叶筒发展环境分析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二、茶叶筒行业相关政策分析</w:t>
      </w:r>
    </w:p>
    <w:p>
      <w:pPr>
        <w:spacing w:before="75" w:after="0"/>
      </w:pPr>
      <w:r>
        <w:rPr/>
        <w:t xml:space="preserve">第四节 茶叶筒行业技术环境分析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2021-2026年全球和国内茶叶筒市场供需平衡调查分析</w:t>
      </w:r>
    </w:p>
    <w:p>
      <w:pPr>
        <w:spacing w:before="75" w:after="0"/>
      </w:pPr>
      <w:r>
        <w:rPr/>
        <w:t xml:space="preserve">第一节 2021-2026年国际茶叶筒市场现状分析</w:t>
      </w:r>
    </w:p>
    <w:p>
      <w:pPr>
        <w:spacing w:before="75" w:after="0"/>
      </w:pPr>
      <w:r>
        <w:rPr/>
        <w:t xml:space="preserve">一、国际茶叶筒市场发展历程</w:t>
      </w:r>
    </w:p>
    <w:p>
      <w:pPr>
        <w:spacing w:before="75" w:after="0"/>
      </w:pPr>
      <w:r>
        <w:rPr/>
        <w:t xml:space="preserve">二、国际主要国家茶叶筒发展情况分析</w:t>
      </w:r>
    </w:p>
    <w:p>
      <w:pPr>
        <w:spacing w:before="75" w:after="0"/>
      </w:pPr>
      <w:r>
        <w:rPr/>
        <w:t xml:space="preserve">三、国际茶叶筒市场发展趋势</w:t>
      </w:r>
    </w:p>
    <w:p>
      <w:pPr>
        <w:spacing w:before="75" w:after="0"/>
      </w:pPr>
      <w:r>
        <w:rPr/>
        <w:t xml:space="preserve">第二节 2021-2026年中国茶叶筒市场供需平衡分析</w:t>
      </w:r>
    </w:p>
    <w:p>
      <w:pPr>
        <w:spacing w:before="75" w:after="0"/>
      </w:pPr>
      <w:r>
        <w:rPr/>
        <w:t xml:space="preserve">一、2021-2026年中国茶叶筒市场市场规模分析</w:t>
      </w:r>
    </w:p>
    <w:p>
      <w:pPr>
        <w:spacing w:before="75" w:after="0"/>
      </w:pPr>
      <w:r>
        <w:rPr/>
        <w:t xml:space="preserve">二、2021-2026年中国茶叶筒市场供给统计分析</w:t>
      </w:r>
    </w:p>
    <w:p>
      <w:pPr>
        <w:spacing w:before="75" w:after="0"/>
      </w:pPr>
      <w:r>
        <w:rPr/>
        <w:t xml:space="preserve">三、2021-2026年中国茶叶筒市场需求统计分析</w:t>
      </w:r>
    </w:p>
    <w:p>
      <w:pPr>
        <w:spacing w:before="75" w:after="0"/>
      </w:pPr>
      <w:r>
        <w:rPr/>
        <w:t xml:space="preserve">第三节 2021-2026年影响茶叶筒市场供需平衡的因素分析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茶叶筒市场发展特点分析</w:t>
      </w:r>
    </w:p>
    <w:p>
      <w:pPr>
        <w:spacing w:before="75" w:after="0"/>
      </w:pPr>
      <w:r>
        <w:rPr/>
        <w:t xml:space="preserve">第一节 茶叶筒市场周期性、季节性等特点</w:t>
      </w:r>
    </w:p>
    <w:p>
      <w:pPr>
        <w:spacing w:before="75" w:after="0"/>
      </w:pPr>
      <w:r>
        <w:rPr/>
        <w:t xml:space="preserve">第二节 茶叶筒行业壁垒</w:t>
      </w:r>
    </w:p>
    <w:p>
      <w:pPr>
        <w:spacing w:before="75" w:after="0"/>
      </w:pPr>
      <w:r>
        <w:rPr/>
        <w:t xml:space="preserve">一、茶叶筒行业进入壁垒</w:t>
      </w:r>
    </w:p>
    <w:p>
      <w:pPr>
        <w:spacing w:before="75" w:after="0"/>
      </w:pPr>
      <w:r>
        <w:rPr/>
        <w:t xml:space="preserve">二、茶叶筒行业技术壁垒</w:t>
      </w:r>
    </w:p>
    <w:p>
      <w:pPr>
        <w:spacing w:before="75" w:after="0"/>
      </w:pPr>
      <w:r>
        <w:rPr/>
        <w:t xml:space="preserve">三、茶叶筒行业人才壁垒</w:t>
      </w:r>
    </w:p>
    <w:p>
      <w:pPr>
        <w:spacing w:before="75" w:after="0"/>
      </w:pPr>
      <w:r>
        <w:rPr/>
        <w:t xml:space="preserve">四、茶叶筒行业政策壁垒</w:t>
      </w:r>
    </w:p>
    <w:p>
      <w:pPr>
        <w:spacing w:before="75" w:after="0"/>
      </w:pPr>
      <w:r>
        <w:rPr/>
        <w:t xml:space="preserve">第三节 茶叶筒市场发展swot分析</w:t>
      </w:r>
    </w:p>
    <w:p>
      <w:pPr>
        <w:spacing w:before="75" w:after="0"/>
      </w:pPr>
      <w:r>
        <w:rPr/>
        <w:t xml:space="preserve">一、茶叶筒市场发展优势分析</w:t>
      </w:r>
    </w:p>
    <w:p>
      <w:pPr>
        <w:spacing w:before="75" w:after="0"/>
      </w:pPr>
      <w:r>
        <w:rPr/>
        <w:t xml:space="preserve">二、茶叶筒市场发展劣势分析</w:t>
      </w:r>
    </w:p>
    <w:p>
      <w:pPr>
        <w:spacing w:before="75" w:after="0"/>
      </w:pPr>
      <w:r>
        <w:rPr/>
        <w:t xml:space="preserve">三、茶叶筒市场机遇分析</w:t>
      </w:r>
    </w:p>
    <w:p>
      <w:pPr>
        <w:spacing w:before="75" w:after="0"/>
      </w:pPr>
      <w:r>
        <w:rPr/>
        <w:t xml:space="preserve">四、茶叶筒市场威胁分析</w:t>
      </w:r>
    </w:p>
    <w:p>
      <w:pPr>
        <w:spacing w:before="75" w:after="0"/>
      </w:pPr>
      <w:r>
        <w:rPr/>
        <w:t xml:space="preserve">第四节 茶叶筒市场竞争程度分析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2021-2026年中国茶叶筒市场重点区域运行分析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w:t>
      </w:r>
    </w:p>
    <w:p>
      <w:pPr>
        <w:spacing w:before="75" w:after="0"/>
      </w:pPr>
      <w:r>
        <w:rPr/>
        <w:t xml:space="preserve">第一节 ‌中国茶叶有限公司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吴裕泰茶业股份有限公司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八马茶业股份有限公司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‌云南大益茶业集团有限公司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华祥苑股份有限公司</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茶领地集团</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2021-2026年中国茶叶筒市场竞争格局与企业竞争力评价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茶叶筒行业营销渠道分析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三、各类渠道对茶叶筒行业的影响</w:t>
      </w:r>
    </w:p>
    <w:p>
      <w:pPr>
        <w:spacing w:before="75" w:after="0"/>
      </w:pPr>
      <w:r>
        <w:rPr/>
        <w:t xml:space="preserve">四、主要茶叶筒企业渠道策略研究</w:t>
      </w:r>
    </w:p>
    <w:p>
      <w:pPr>
        <w:spacing w:before="75" w:after="0"/>
      </w:pPr>
      <w:r>
        <w:rPr/>
        <w:t xml:space="preserve">第二节 茶叶筒行业主要客户群分析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2026-2031年茶叶筒市场发展分析预测</w:t>
      </w:r>
    </w:p>
    <w:p>
      <w:pPr>
        <w:spacing w:before="75" w:after="0"/>
      </w:pPr>
      <w:r>
        <w:rPr/>
        <w:t xml:space="preserve">第一节 2026-2031年中国茶叶筒市场规模预测</w:t>
      </w:r>
    </w:p>
    <w:p>
      <w:pPr>
        <w:spacing w:before="75" w:after="0"/>
      </w:pPr>
      <w:r>
        <w:rPr/>
        <w:t xml:space="preserve">第二节 2026-2031年中国茶叶筒行业产值规模预测</w:t>
      </w:r>
    </w:p>
    <w:p>
      <w:pPr>
        <w:spacing w:before="75" w:after="0"/>
      </w:pPr>
      <w:r>
        <w:rPr/>
        <w:t xml:space="preserve">第三节 2026-2031年中国茶叶筒市场需求趋势预测</w:t>
      </w:r>
    </w:p>
    <w:p>
      <w:pPr>
        <w:spacing w:before="75" w:after="0"/>
      </w:pPr>
      <w:r>
        <w:rPr>
          <w:b w:val="1"/>
          <w:bCs w:val="1"/>
        </w:rPr>
        <w:t xml:space="preserve">第十章 茶叶筒行业投资前景与投资策略分析</w:t>
      </w:r>
    </w:p>
    <w:p>
      <w:pPr>
        <w:spacing w:before="75" w:after="0"/>
      </w:pPr>
      <w:r>
        <w:rPr/>
        <w:t xml:space="preserve">第一节 茶叶筒行业投资价值分析</w:t>
      </w:r>
    </w:p>
    <w:p>
      <w:pPr>
        <w:spacing w:before="75" w:after="0"/>
      </w:pPr>
      <w:r>
        <w:rPr/>
        <w:t xml:space="preserve">一、茶叶筒行业发展前景分析</w:t>
      </w:r>
    </w:p>
    <w:p>
      <w:pPr>
        <w:spacing w:before="75" w:after="0"/>
      </w:pPr>
      <w:r>
        <w:rPr/>
        <w:t xml:space="preserve">二、茶叶筒行业盈利能力预测</w:t>
      </w:r>
    </w:p>
    <w:p>
      <w:pPr>
        <w:spacing w:before="75" w:after="0"/>
      </w:pPr>
      <w:r>
        <w:rPr/>
        <w:t xml:space="preserve">第二节 茶叶筒行业投资风险分析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茶叶筒行业投资策略分析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中国茶叶筒行业投资风险及对策分析</w:t>
      </w:r>
    </w:p>
    <w:p>
      <w:pPr>
        <w:spacing w:before="75" w:after="0"/>
      </w:pPr>
      <w:r>
        <w:rPr/>
        <w:t xml:space="preserve">第一节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三、投资市场风险分析</w:t>
      </w:r>
    </w:p>
    <w:p>
      <w:pPr>
        <w:spacing w:before="75" w:after="0"/>
      </w:pPr>
      <w:r>
        <w:rPr/>
        <w:t xml:space="preserve">四、宏观经济波动风险</w:t>
      </w:r>
    </w:p>
    <w:p>
      <w:pPr>
        <w:spacing w:before="75" w:after="0"/>
      </w:pPr>
      <w:r>
        <w:rPr/>
        <w:t xml:space="preserve">第二节 茶叶筒行业投资机会与建议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第十二章 业内专家对中国茶叶筒行业总结及企业重点客户管理建议</w:t>
      </w:r>
    </w:p>
    <w:p>
      <w:pPr>
        <w:spacing w:before="75" w:after="0"/>
      </w:pPr>
      <w:r>
        <w:rPr/>
        <w:t xml:space="preserve">第一节 茶叶筒行业企业问题总结</w:t>
      </w:r>
    </w:p>
    <w:p>
      <w:pPr>
        <w:spacing w:before="75" w:after="0"/>
      </w:pPr>
      <w:r>
        <w:rPr/>
        <w:t xml:space="preserve">第二节 茶叶筒企业应对策略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茶叶筒市场的重点客户战略实施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茶叶筒项目投资建议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图表：国内外茶叶筒市场需求情况</w:t>
      </w:r>
    </w:p>
    <w:p>
      <w:pPr>
        <w:spacing w:before="75" w:after="0"/>
      </w:pPr>
      <w:r>
        <w:rPr/>
        <w:t xml:space="preserve">图表：2021-2026年中国茶叶筒行业市场规模及增速</w:t>
      </w:r>
    </w:p>
    <w:p>
      <w:pPr>
        <w:spacing w:before="75" w:after="0"/>
      </w:pPr>
      <w:r>
        <w:rPr/>
        <w:t xml:space="preserve">图表：2026-2031年中国茶叶筒行业市场规模及增速预测</w:t>
      </w:r>
    </w:p>
    <w:p>
      <w:pPr>
        <w:spacing w:before="75" w:after="0"/>
      </w:pPr>
      <w:r>
        <w:rPr/>
        <w:t xml:space="preserve">图表：2021-2026年茶叶筒市场规模及增速</w:t>
      </w:r>
    </w:p>
    <w:p>
      <w:pPr>
        <w:spacing w:before="75" w:after="0"/>
      </w:pPr>
      <w:r>
        <w:rPr/>
        <w:t xml:space="preserve">图表：2026-2031年茶叶筒市场规模及增速预测</w:t>
      </w:r>
    </w:p>
    <w:p>
      <w:pPr>
        <w:spacing w:before="75" w:after="0"/>
      </w:pPr>
      <w:r>
        <w:rPr/>
        <w:t xml:space="preserve">图表：2021-2026年茶叶筒重点企业市场份额</w:t>
      </w:r>
    </w:p>
    <w:p>
      <w:pPr>
        <w:spacing w:before="75" w:after="0"/>
      </w:pPr>
      <w:r>
        <w:rPr/>
        <w:t xml:space="preserve">图表：2026-2031年茶叶筒区域结构</w:t>
      </w:r>
    </w:p>
    <w:p>
      <w:pPr>
        <w:spacing w:before="75" w:after="0"/>
      </w:pPr>
      <w:r>
        <w:rPr/>
        <w:t xml:space="preserve">图表：2026-2031年茶叶筒渠道结构</w:t>
      </w:r>
    </w:p>
    <w:p>
      <w:pPr>
        <w:spacing w:before="75" w:after="0"/>
      </w:pPr>
      <w:r>
        <w:rPr/>
        <w:t xml:space="preserve">图表：2021-2026年茶叶筒需求总量</w:t>
      </w:r>
    </w:p>
    <w:p>
      <w:pPr>
        <w:spacing w:before="75" w:after="0"/>
      </w:pPr>
      <w:r>
        <w:rPr/>
        <w:t xml:space="preserve">图表：2026-2031年茶叶筒需求总量预测</w:t>
      </w:r>
    </w:p>
    <w:p>
      <w:pPr>
        <w:spacing w:before="75" w:after="0"/>
      </w:pPr>
      <w:r>
        <w:rPr/>
        <w:t xml:space="preserve">图表：2021-2026年茶叶筒需求集中度</w:t>
      </w:r>
    </w:p>
    <w:p>
      <w:pPr>
        <w:spacing w:before="75" w:after="0"/>
      </w:pPr>
      <w:r>
        <w:rPr/>
        <w:t xml:space="preserve">图表：2021-2026年茶叶筒需求增长速度</w:t>
      </w:r>
    </w:p>
    <w:p>
      <w:pPr>
        <w:spacing w:before="75" w:after="0"/>
      </w:pPr>
      <w:r>
        <w:rPr/>
        <w:t xml:space="preserve">图表：2021-2026年茶叶筒产值分析</w:t>
      </w:r>
    </w:p>
    <w:p>
      <w:pPr>
        <w:spacing w:before="75" w:after="0"/>
      </w:pPr>
      <w:r>
        <w:rPr/>
        <w:t xml:space="preserve">图表：2021-2026年茶叶筒供给增长速度</w:t>
      </w:r>
    </w:p>
    <w:p>
      <w:pPr>
        <w:spacing w:before="75" w:after="0"/>
      </w:pPr>
      <w:r>
        <w:rPr/>
        <w:t xml:space="preserve">图表：2026-2031年茶叶筒产值规模预测</w:t>
      </w:r>
    </w:p>
    <w:p>
      <w:pPr>
        <w:spacing w:before="75" w:after="0"/>
      </w:pPr>
      <w:r>
        <w:rPr/>
        <w:t xml:space="preserve">图表：2021-2026年茶叶筒市场集中度</w:t>
      </w:r>
    </w:p>
    <w:p>
      <w:pPr>
        <w:spacing w:before="75" w:after="0"/>
      </w:pPr>
      <w:r>
        <w:rPr/>
        <w:t xml:space="preserve">图表：2026-2031年茶叶筒企业区域分布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中国茶叶筒行业市场发展现状及前景趋势与投资分析研究报告(2026-2031版)</dc:title>
  <dc:description>中国茶叶筒行业市场发展现状及前景趋势与投资分析研究报告(2026-2031版)</dc:description>
  <dc:subject>中国茶叶筒行业市场发展现状及前景趋势与投资分析研究报告(2026-2031版)</dc:subject>
  <cp:keywords>研究报告</cp:keywords>
  <cp:category>研究报告</cp:category>
  <cp:lastModifiedBy>北京中道泰和信息咨询有限公司</cp:lastModifiedBy>
  <dcterms:created xsi:type="dcterms:W3CDTF">2026-03-26T21:46:16+08:00</dcterms:created>
  <dcterms:modified xsi:type="dcterms:W3CDTF">2026-03-26T21:46:16+08:00</dcterms:modified>
</cp:coreProperties>
</file>

<file path=docProps/custom.xml><?xml version="1.0" encoding="utf-8"?>
<Properties xmlns="http://schemas.openxmlformats.org/officeDocument/2006/custom-properties" xmlns:vt="http://schemas.openxmlformats.org/officeDocument/2006/docPropsVTypes"/>
</file>