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中国快消品行业市场深度调研及前景趋势与投资分析研究报告(2026-2031版)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消品，即快速消费品，是指使用寿命较短、消费速度较快的商品，主要包括食品、饮料、个人护理品、家庭护理品、烟酒等行业。这些产品通常是消费者日常必需的，因此市场需求稳定，不易受经济波动的影响。快消品的消费频次高、价格适中、购买便利性等特点，使其在市场上占据了重要地位。</w:t>
      </w:r>
    </w:p>
    <w:p>
      <w:pPr>
        <w:spacing w:after="150"/>
      </w:pPr>
      <w:r>
        <w:rPr/>
        <w:t xml:space="preserve">随着人们生活水平的提高和消费观念的转变，快消品行业的市场需求持续增长，行业规模不断扩大。特别是在数字化、智能化等新技术的推动下，快消品行业正迎来前所未有的发展机遇。随着消费升级和市场竞争的加剧，快消品行业将呈现出更加多元化、个性化和品质化的发展趋势。这为创业者提供了更加广阔的舞台和无限的发展机遇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快消品行业的市场走向和发展趋势。</w:t>
      </w:r>
    </w:p>
    <w:p>
      <w:pPr>
        <w:spacing w:after="150"/>
      </w:pPr>
      <w:r>
        <w:rPr/>
        <w:t xml:space="preserve">本报告专业!权威!报告根据快消品行业的发展轨迹及多年的实践经验，对中国快消品行业的内外部环境、行业发展现状、产业链发展状况、市场供需、竞争格局、标杆企业、发展趋势、机会风险、发展策略与投资建议等进行了分析，并重点分析了我国快消品行业将面临的机遇与挑战，对快消品行业未来的发展趋势及前景作出审慎分析与预测。是快消品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快消品行业相关概述</w:t>
      </w:r>
    </w:p>
    <w:p>
      <w:pPr>
        <w:spacing w:before="75" w:after="0"/>
      </w:pPr>
      <w:r>
        <w:rPr/>
        <w:t xml:space="preserve">第一节 快消品行业定义阐述</w:t>
      </w:r>
    </w:p>
    <w:p>
      <w:pPr>
        <w:spacing w:before="75" w:after="0"/>
      </w:pPr>
      <w:r>
        <w:rPr/>
        <w:t xml:space="preserve">一、快消品行业释义</w:t>
      </w:r>
    </w:p>
    <w:p>
      <w:pPr>
        <w:spacing w:before="75" w:after="0"/>
      </w:pPr>
      <w:r>
        <w:rPr/>
        <w:t xml:space="preserve">二、快消品行业特点</w:t>
      </w:r>
    </w:p>
    <w:p>
      <w:pPr>
        <w:spacing w:before="75" w:after="0"/>
      </w:pPr>
      <w:r>
        <w:rPr/>
        <w:t xml:space="preserve">第二节 快消品行业市场界定</w:t>
      </w:r>
    </w:p>
    <w:p>
      <w:pPr>
        <w:spacing w:before="75" w:after="0"/>
      </w:pPr>
      <w:r>
        <w:rPr/>
        <w:t xml:space="preserve">一、快消品行业属性</w:t>
      </w:r>
    </w:p>
    <w:p>
      <w:pPr>
        <w:spacing w:before="75" w:after="0"/>
      </w:pPr>
      <w:r>
        <w:rPr/>
        <w:t xml:space="preserve">二、快消品行业品类</w:t>
      </w:r>
    </w:p>
    <w:p>
      <w:pPr>
        <w:spacing w:before="75" w:after="0"/>
      </w:pPr>
      <w:r>
        <w:rPr>
          <w:b w:val="1"/>
          <w:bCs w:val="1"/>
        </w:rPr>
        <w:t xml:space="preserve">第二章 快消品行业整体发展综合分析</w:t>
      </w:r>
    </w:p>
    <w:p>
      <w:pPr>
        <w:spacing w:before="75" w:after="0"/>
      </w:pPr>
      <w:r>
        <w:rPr/>
        <w:t xml:space="preserve">第一节 快消品行业发展环境分析</w:t>
      </w:r>
    </w:p>
    <w:p>
      <w:pPr>
        <w:spacing w:before="75" w:after="0"/>
      </w:pPr>
      <w:r>
        <w:rPr/>
        <w:t xml:space="preserve">一、社会零售总额</w:t>
      </w:r>
    </w:p>
    <w:p>
      <w:pPr>
        <w:spacing w:before="75" w:after="0"/>
      </w:pPr>
      <w:r>
        <w:rPr/>
        <w:t xml:space="preserve">二、细分类别零售额</w:t>
      </w:r>
    </w:p>
    <w:p>
      <w:pPr>
        <w:spacing w:before="75" w:after="0"/>
      </w:pPr>
      <w:r>
        <w:rPr/>
        <w:t xml:space="preserve">三、居民消费水平</w:t>
      </w:r>
    </w:p>
    <w:p>
      <w:pPr>
        <w:spacing w:before="75" w:after="0"/>
      </w:pPr>
      <w:r>
        <w:rPr/>
        <w:t xml:space="preserve">四、市场消费特征</w:t>
      </w:r>
    </w:p>
    <w:p>
      <w:pPr>
        <w:spacing w:before="75" w:after="0"/>
      </w:pPr>
      <w:r>
        <w:rPr/>
        <w:t xml:space="preserve">五、消费者信心指数</w:t>
      </w:r>
    </w:p>
    <w:p>
      <w:pPr>
        <w:spacing w:before="75" w:after="0"/>
      </w:pPr>
      <w:r>
        <w:rPr/>
        <w:t xml:space="preserve">第二节 快消品市场现状分析</w:t>
      </w:r>
    </w:p>
    <w:p>
      <w:pPr>
        <w:spacing w:before="75" w:after="0"/>
      </w:pPr>
      <w:r>
        <w:rPr/>
        <w:t xml:space="preserve">一、快消品类分析</w:t>
      </w:r>
    </w:p>
    <w:p>
      <w:pPr>
        <w:spacing w:before="75" w:after="0"/>
      </w:pPr>
      <w:r>
        <w:rPr/>
        <w:t xml:space="preserve">二、用户画像分析</w:t>
      </w:r>
    </w:p>
    <w:p>
      <w:pPr>
        <w:spacing w:before="75" w:after="0"/>
      </w:pPr>
      <w:r>
        <w:rPr/>
        <w:t xml:space="preserve">三、品牌竞争分析</w:t>
      </w:r>
    </w:p>
    <w:p>
      <w:pPr>
        <w:spacing w:before="75" w:after="0"/>
      </w:pPr>
      <w:r>
        <w:rPr/>
        <w:t xml:space="preserve">四、营销渠道分析</w:t>
      </w:r>
    </w:p>
    <w:p>
      <w:pPr>
        <w:spacing w:before="75" w:after="0"/>
      </w:pPr>
      <w:r>
        <w:rPr/>
        <w:t xml:space="preserve">五、企业转型分析</w:t>
      </w:r>
    </w:p>
    <w:p>
      <w:pPr>
        <w:spacing w:before="75" w:after="0"/>
      </w:pPr>
      <w:r>
        <w:rPr/>
        <w:t xml:space="preserve">第三节 快消品行业发展趋势及前景预测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二、前景规模预测</w:t>
      </w:r>
    </w:p>
    <w:p>
      <w:pPr>
        <w:spacing w:before="75" w:after="0"/>
      </w:pPr>
      <w:r>
        <w:rPr>
          <w:b w:val="1"/>
          <w:bCs w:val="1"/>
        </w:rPr>
        <w:t xml:space="preserve">第三章 新零售领域发展综合分析</w:t>
      </w:r>
    </w:p>
    <w:p>
      <w:pPr>
        <w:spacing w:before="75" w:after="0"/>
      </w:pPr>
      <w:r>
        <w:rPr/>
        <w:t xml:space="preserve">第一节 新零售发展背景</w:t>
      </w:r>
    </w:p>
    <w:p>
      <w:pPr>
        <w:spacing w:before="75" w:after="0"/>
      </w:pPr>
      <w:r>
        <w:rPr/>
        <w:t xml:space="preserve">一、新零售内涵及意义</w:t>
      </w:r>
    </w:p>
    <w:p>
      <w:pPr>
        <w:spacing w:before="75" w:after="0"/>
      </w:pPr>
      <w:r>
        <w:rPr/>
        <w:t xml:space="preserve">二、新零售发展特征</w:t>
      </w:r>
    </w:p>
    <w:p>
      <w:pPr>
        <w:spacing w:before="75" w:after="0"/>
      </w:pPr>
      <w:r>
        <w:rPr/>
        <w:t xml:space="preserve">三、新零售变革影响</w:t>
      </w:r>
    </w:p>
    <w:p>
      <w:pPr>
        <w:spacing w:before="75" w:after="0"/>
      </w:pPr>
      <w:r>
        <w:rPr/>
        <w:t xml:space="preserve">第二节 新零售消费者行为分析</w:t>
      </w:r>
    </w:p>
    <w:p>
      <w:pPr>
        <w:spacing w:before="75" w:after="0"/>
      </w:pPr>
      <w:r>
        <w:rPr/>
        <w:t xml:space="preserve">一、网民规模分析</w:t>
      </w:r>
    </w:p>
    <w:p>
      <w:pPr>
        <w:spacing w:before="75" w:after="0"/>
      </w:pPr>
      <w:r>
        <w:rPr/>
        <w:t xml:space="preserve">二、网络支付场景</w:t>
      </w:r>
    </w:p>
    <w:p>
      <w:pPr>
        <w:spacing w:before="75" w:after="0"/>
      </w:pPr>
      <w:r>
        <w:rPr/>
        <w:t xml:space="preserve">三、移动支付占比</w:t>
      </w:r>
    </w:p>
    <w:p>
      <w:pPr>
        <w:spacing w:before="75" w:after="0"/>
      </w:pPr>
      <w:r>
        <w:rPr/>
        <w:t xml:space="preserve">四、重点关注领域</w:t>
      </w:r>
    </w:p>
    <w:p>
      <w:pPr>
        <w:spacing w:before="75" w:after="0"/>
      </w:pPr>
      <w:r>
        <w:rPr/>
        <w:t xml:space="preserve">第三节 新零售市场现状分析</w:t>
      </w:r>
    </w:p>
    <w:p>
      <w:pPr>
        <w:spacing w:before="75" w:after="0"/>
      </w:pPr>
      <w:r>
        <w:rPr/>
        <w:t xml:space="preserve">一、网上零售规模</w:t>
      </w:r>
    </w:p>
    <w:p>
      <w:pPr>
        <w:spacing w:before="75" w:after="0"/>
      </w:pPr>
      <w:r>
        <w:rPr/>
        <w:t xml:space="preserve">二、网络零售指数</w:t>
      </w:r>
    </w:p>
    <w:p>
      <w:pPr>
        <w:spacing w:before="75" w:after="0"/>
      </w:pPr>
      <w:r>
        <w:rPr/>
        <w:t xml:space="preserve">三、市场竞争格局</w:t>
      </w:r>
    </w:p>
    <w:p>
      <w:pPr>
        <w:spacing w:before="75" w:after="0"/>
      </w:pPr>
      <w:r>
        <w:rPr/>
        <w:t xml:space="preserve">四、电商渠道变革</w:t>
      </w:r>
    </w:p>
    <w:p>
      <w:pPr>
        <w:spacing w:before="75" w:after="0"/>
      </w:pPr>
      <w:r>
        <w:rPr/>
        <w:t xml:space="preserve">五、线上线下融合</w:t>
      </w:r>
    </w:p>
    <w:p>
      <w:pPr>
        <w:spacing w:before="75" w:after="0"/>
      </w:pPr>
      <w:r>
        <w:rPr/>
        <w:t xml:space="preserve">六、投融资规模分析</w:t>
      </w:r>
    </w:p>
    <w:p>
      <w:pPr>
        <w:spacing w:before="75" w:after="0"/>
      </w:pPr>
      <w:r>
        <w:rPr/>
        <w:t xml:space="preserve">第四节 新零售业企业布局版图分析</w:t>
      </w:r>
    </w:p>
    <w:p>
      <w:pPr>
        <w:spacing w:before="75" w:after="0"/>
      </w:pPr>
      <w:r>
        <w:rPr/>
        <w:t xml:space="preserve">一、阿里系</w:t>
      </w:r>
    </w:p>
    <w:p>
      <w:pPr>
        <w:spacing w:before="75" w:after="0"/>
      </w:pPr>
      <w:r>
        <w:rPr/>
        <w:t xml:space="preserve">二、腾京系</w:t>
      </w:r>
    </w:p>
    <w:p>
      <w:pPr>
        <w:spacing w:before="75" w:after="0"/>
      </w:pPr>
      <w:r>
        <w:rPr/>
        <w:t xml:space="preserve">第五节 新零售背景下电商发展现状分析</w:t>
      </w:r>
    </w:p>
    <w:p>
      <w:pPr>
        <w:spacing w:before="75" w:after="0"/>
      </w:pPr>
      <w:r>
        <w:rPr/>
        <w:t xml:space="preserve">一、电商销售规模</w:t>
      </w:r>
    </w:p>
    <w:p>
      <w:pPr>
        <w:spacing w:before="75" w:after="0"/>
      </w:pPr>
      <w:r>
        <w:rPr/>
        <w:t xml:space="preserve">二、淘品牌发展态势</w:t>
      </w:r>
    </w:p>
    <w:p>
      <w:pPr>
        <w:spacing w:before="75" w:after="0"/>
      </w:pPr>
      <w:r>
        <w:rPr/>
        <w:t xml:space="preserve">三、海淘类电商现状</w:t>
      </w:r>
    </w:p>
    <w:p>
      <w:pPr>
        <w:spacing w:before="75" w:after="0"/>
      </w:pPr>
      <w:r>
        <w:rPr/>
        <w:t xml:space="preserve">四、社交类电商典例</w:t>
      </w:r>
    </w:p>
    <w:p>
      <w:pPr>
        <w:spacing w:before="75" w:after="0"/>
      </w:pPr>
      <w:r>
        <w:rPr/>
        <w:t xml:space="preserve">第六节 新零售线上线下融合发展现状分析</w:t>
      </w:r>
    </w:p>
    <w:p>
      <w:pPr>
        <w:spacing w:before="75" w:after="0"/>
      </w:pPr>
      <w:r>
        <w:rPr/>
        <w:t xml:space="preserve">一、线上消费经济效益</w:t>
      </w:r>
    </w:p>
    <w:p>
      <w:pPr>
        <w:spacing w:before="75" w:after="0"/>
      </w:pPr>
      <w:r>
        <w:rPr/>
        <w:t xml:space="preserve">二、线上线下零售增速</w:t>
      </w:r>
    </w:p>
    <w:p>
      <w:pPr>
        <w:spacing w:before="75" w:after="0"/>
      </w:pPr>
      <w:r>
        <w:rPr/>
        <w:t xml:space="preserve">三、线上线下企业布局</w:t>
      </w:r>
    </w:p>
    <w:p>
      <w:pPr>
        <w:spacing w:before="75" w:after="0"/>
      </w:pPr>
      <w:r>
        <w:rPr/>
        <w:t xml:space="preserve">四、线上线下联动效应</w:t>
      </w:r>
    </w:p>
    <w:p>
      <w:pPr>
        <w:spacing w:before="75" w:after="0"/>
      </w:pPr>
      <w:r>
        <w:rPr/>
        <w:t xml:space="preserve">第七节 新零售创新物种典型案例分析</w:t>
      </w:r>
    </w:p>
    <w:p>
      <w:pPr>
        <w:spacing w:before="75" w:after="0"/>
      </w:pPr>
      <w:r>
        <w:rPr/>
        <w:t xml:space="preserve">一、超级物种</w:t>
      </w:r>
    </w:p>
    <w:p>
      <w:pPr>
        <w:spacing w:before="75" w:after="0"/>
      </w:pPr>
      <w:r>
        <w:rPr/>
        <w:t xml:space="preserve">二、盒马鲜生</w:t>
      </w:r>
    </w:p>
    <w:p>
      <w:pPr>
        <w:spacing w:before="75" w:after="0"/>
      </w:pPr>
      <w:r>
        <w:rPr/>
        <w:t xml:space="preserve">三、无人超市</w:t>
      </w:r>
    </w:p>
    <w:p>
      <w:pPr>
        <w:spacing w:before="75" w:after="0"/>
      </w:pPr>
      <w:r>
        <w:rPr/>
        <w:t xml:space="preserve">第八节 新零售未来发展趋势及展望</w:t>
      </w:r>
    </w:p>
    <w:p>
      <w:pPr>
        <w:spacing w:before="75" w:after="0"/>
      </w:pPr>
      <w:r>
        <w:rPr/>
        <w:t xml:space="preserve">一、全产业链互动</w:t>
      </w:r>
    </w:p>
    <w:p>
      <w:pPr>
        <w:spacing w:before="75" w:after="0"/>
      </w:pPr>
      <w:r>
        <w:rPr/>
        <w:t xml:space="preserve">二、供需两端变革</w:t>
      </w:r>
    </w:p>
    <w:p>
      <w:pPr>
        <w:spacing w:before="75" w:after="0"/>
      </w:pPr>
      <w:r>
        <w:rPr/>
        <w:t xml:space="preserve">三、企业中台赋能</w:t>
      </w:r>
    </w:p>
    <w:p>
      <w:pPr>
        <w:spacing w:before="75" w:after="0"/>
      </w:pPr>
      <w:r>
        <w:rPr>
          <w:b w:val="1"/>
          <w:bCs w:val="1"/>
        </w:rPr>
        <w:t xml:space="preserve">第四章 食品饮料行业发展综合分析</w:t>
      </w:r>
    </w:p>
    <w:p>
      <w:pPr>
        <w:spacing w:before="75" w:after="0"/>
      </w:pPr>
      <w:r>
        <w:rPr/>
        <w:t xml:space="preserve">第一节 休闲食品发展现状分析</w:t>
      </w:r>
    </w:p>
    <w:p>
      <w:pPr>
        <w:spacing w:before="75" w:after="0"/>
      </w:pPr>
      <w:r>
        <w:rPr/>
        <w:t xml:space="preserve">一、市场发展动力</w:t>
      </w:r>
    </w:p>
    <w:p>
      <w:pPr>
        <w:spacing w:before="75" w:after="0"/>
      </w:pPr>
      <w:r>
        <w:rPr/>
        <w:t xml:space="preserve">二、主要产品种类</w:t>
      </w:r>
    </w:p>
    <w:p>
      <w:pPr>
        <w:spacing w:before="75" w:after="0"/>
      </w:pPr>
      <w:r>
        <w:rPr/>
        <w:t xml:space="preserve">三、人均消费量</w:t>
      </w:r>
    </w:p>
    <w:p>
      <w:pPr>
        <w:spacing w:before="75" w:after="0"/>
      </w:pPr>
      <w:r>
        <w:rPr/>
        <w:t xml:space="preserve">四、市场规模分析</w:t>
      </w:r>
    </w:p>
    <w:p>
      <w:pPr>
        <w:spacing w:before="75" w:after="0"/>
      </w:pPr>
      <w:r>
        <w:rPr/>
        <w:t xml:space="preserve">五、行业竞争格局</w:t>
      </w:r>
    </w:p>
    <w:p>
      <w:pPr>
        <w:spacing w:before="75" w:after="0"/>
      </w:pPr>
      <w:r>
        <w:rPr/>
        <w:t xml:space="preserve">第二节 饮料行业发展现状分析</w:t>
      </w:r>
    </w:p>
    <w:p>
      <w:pPr>
        <w:spacing w:before="75" w:after="0"/>
      </w:pPr>
      <w:r>
        <w:rPr/>
        <w:t xml:space="preserve">一、相关产业政策</w:t>
      </w:r>
    </w:p>
    <w:p>
      <w:pPr>
        <w:spacing w:before="75" w:after="0"/>
      </w:pPr>
      <w:r>
        <w:rPr/>
        <w:t xml:space="preserve">二、制造企业数量</w:t>
      </w:r>
    </w:p>
    <w:p>
      <w:pPr>
        <w:spacing w:before="75" w:after="0"/>
      </w:pPr>
      <w:r>
        <w:rPr/>
        <w:t xml:space="preserve">三、区域产量分析</w:t>
      </w:r>
    </w:p>
    <w:p>
      <w:pPr>
        <w:spacing w:before="75" w:after="0"/>
      </w:pPr>
      <w:r>
        <w:rPr/>
        <w:t xml:space="preserve">四、细分市场现状</w:t>
      </w:r>
    </w:p>
    <w:p>
      <w:pPr>
        <w:spacing w:before="75" w:after="0"/>
      </w:pPr>
      <w:r>
        <w:rPr/>
        <w:t xml:space="preserve">五、企业竞争格局</w:t>
      </w:r>
    </w:p>
    <w:p>
      <w:pPr>
        <w:spacing w:before="75" w:after="0"/>
      </w:pPr>
      <w:r>
        <w:rPr/>
        <w:t xml:space="preserve">第三节 乳品行业发展现状分析</w:t>
      </w:r>
    </w:p>
    <w:p>
      <w:pPr>
        <w:spacing w:before="75" w:after="0"/>
      </w:pPr>
      <w:r>
        <w:rPr/>
        <w:t xml:space="preserve">一、产销规模分析</w:t>
      </w:r>
    </w:p>
    <w:p>
      <w:pPr>
        <w:spacing w:before="75" w:after="0"/>
      </w:pPr>
      <w:r>
        <w:rPr/>
        <w:t xml:space="preserve">二、人均乳品消费量</w:t>
      </w:r>
    </w:p>
    <w:p>
      <w:pPr>
        <w:spacing w:before="75" w:after="0"/>
      </w:pPr>
      <w:r>
        <w:rPr/>
        <w:t xml:space="preserve">三、企业竞争格局</w:t>
      </w:r>
    </w:p>
    <w:p>
      <w:pPr>
        <w:spacing w:before="75" w:after="0"/>
      </w:pPr>
      <w:r>
        <w:rPr/>
        <w:t xml:space="preserve">四、新零售布局现状</w:t>
      </w:r>
    </w:p>
    <w:p>
      <w:pPr>
        <w:spacing w:before="75" w:after="0"/>
      </w:pPr>
      <w:r>
        <w:rPr/>
        <w:t xml:space="preserve">五、行业发展趋势</w:t>
      </w:r>
    </w:p>
    <w:p>
      <w:pPr>
        <w:spacing w:before="75" w:after="0"/>
      </w:pPr>
      <w:r>
        <w:rPr/>
        <w:t xml:space="preserve">第四节 酒行业发展现状分析</w:t>
      </w:r>
    </w:p>
    <w:p>
      <w:pPr>
        <w:spacing w:before="75" w:after="0"/>
      </w:pPr>
      <w:r>
        <w:rPr/>
        <w:t xml:space="preserve">一、线上交易规模</w:t>
      </w:r>
    </w:p>
    <w:p>
      <w:pPr>
        <w:spacing w:before="75" w:after="0"/>
      </w:pPr>
      <w:r>
        <w:rPr/>
        <w:t xml:space="preserve">二、消费特征及趋势</w:t>
      </w:r>
    </w:p>
    <w:p>
      <w:pPr>
        <w:spacing w:before="75" w:after="0"/>
      </w:pPr>
      <w:r>
        <w:rPr/>
        <w:t xml:space="preserve">三、人群消费偏好</w:t>
      </w:r>
    </w:p>
    <w:p>
      <w:pPr>
        <w:spacing w:before="75" w:after="0"/>
      </w:pPr>
      <w:r>
        <w:rPr/>
        <w:t xml:space="preserve">四、细分市场分析</w:t>
      </w:r>
    </w:p>
    <w:p>
      <w:pPr>
        <w:spacing w:before="75" w:after="0"/>
      </w:pPr>
      <w:r>
        <w:rPr/>
        <w:t xml:space="preserve">五、酒业新零售模式</w:t>
      </w:r>
    </w:p>
    <w:p>
      <w:pPr>
        <w:spacing w:before="75" w:after="0"/>
      </w:pPr>
      <w:r>
        <w:rPr/>
        <w:t xml:space="preserve">六、典型新零售企业</w:t>
      </w:r>
    </w:p>
    <w:p>
      <w:pPr>
        <w:spacing w:before="75" w:after="0"/>
      </w:pPr>
      <w:r>
        <w:rPr>
          <w:b w:val="1"/>
          <w:bCs w:val="1"/>
        </w:rPr>
        <w:t xml:space="preserve">第五章 日化行业发展综合分析</w:t>
      </w:r>
    </w:p>
    <w:p>
      <w:pPr>
        <w:spacing w:before="75" w:after="0"/>
      </w:pPr>
      <w:r>
        <w:rPr/>
        <w:t xml:space="preserve">第一节 日化行业整体发展现状分析</w:t>
      </w:r>
    </w:p>
    <w:p>
      <w:pPr>
        <w:spacing w:before="75" w:after="0"/>
      </w:pPr>
      <w:r>
        <w:rPr/>
        <w:t xml:space="preserve">一、整体发展情况</w:t>
      </w:r>
    </w:p>
    <w:p>
      <w:pPr>
        <w:spacing w:before="75" w:after="0"/>
      </w:pPr>
      <w:r>
        <w:rPr/>
        <w:t xml:space="preserve">二、销售规模分析</w:t>
      </w:r>
    </w:p>
    <w:p>
      <w:pPr>
        <w:spacing w:before="75" w:after="0"/>
      </w:pPr>
      <w:r>
        <w:rPr/>
        <w:t xml:space="preserve">三、企业运营现状</w:t>
      </w:r>
    </w:p>
    <w:p>
      <w:pPr>
        <w:spacing w:before="75" w:after="0"/>
      </w:pPr>
      <w:r>
        <w:rPr/>
        <w:t xml:space="preserve">第二节 洗涤用品行业发展现状分析</w:t>
      </w:r>
    </w:p>
    <w:p>
      <w:pPr>
        <w:spacing w:before="75" w:after="0"/>
      </w:pPr>
      <w:r>
        <w:rPr/>
        <w:t xml:space="preserve">一、行业发展规模</w:t>
      </w:r>
    </w:p>
    <w:p>
      <w:pPr>
        <w:spacing w:before="75" w:after="0"/>
      </w:pPr>
      <w:r>
        <w:rPr/>
        <w:t xml:space="preserve">二、产量规模分析</w:t>
      </w:r>
    </w:p>
    <w:p>
      <w:pPr>
        <w:spacing w:before="75" w:after="0"/>
      </w:pPr>
      <w:r>
        <w:rPr/>
        <w:t xml:space="preserve">三、细分市场现状</w:t>
      </w:r>
    </w:p>
    <w:p>
      <w:pPr>
        <w:spacing w:before="75" w:after="0"/>
      </w:pPr>
      <w:r>
        <w:rPr/>
        <w:t xml:space="preserve">四、企业经营情况</w:t>
      </w:r>
    </w:p>
    <w:p>
      <w:pPr>
        <w:spacing w:before="75" w:after="0"/>
      </w:pPr>
      <w:r>
        <w:rPr/>
        <w:t xml:space="preserve">第三节 洗护行业发展现状分析</w:t>
      </w:r>
    </w:p>
    <w:p>
      <w:pPr>
        <w:spacing w:before="75" w:after="0"/>
      </w:pPr>
      <w:r>
        <w:rPr/>
        <w:t xml:space="preserve">一、发展规模现状</w:t>
      </w:r>
    </w:p>
    <w:p>
      <w:pPr>
        <w:spacing w:before="75" w:after="0"/>
      </w:pPr>
      <w:r>
        <w:rPr/>
        <w:t xml:space="preserve">二、市场产品结构</w:t>
      </w:r>
    </w:p>
    <w:p>
      <w:pPr>
        <w:spacing w:before="75" w:after="0"/>
      </w:pPr>
      <w:r>
        <w:rPr/>
        <w:t xml:space="preserve">三、竞争格局分析</w:t>
      </w:r>
    </w:p>
    <w:p>
      <w:pPr>
        <w:spacing w:before="75" w:after="0"/>
      </w:pPr>
      <w:r>
        <w:rPr/>
        <w:t xml:space="preserve">四、企业市场份额</w:t>
      </w:r>
    </w:p>
    <w:p>
      <w:pPr>
        <w:spacing w:before="75" w:after="0"/>
      </w:pPr>
      <w:r>
        <w:rPr/>
        <w:t xml:space="preserve">第四节 化妆品行业发展现状分析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二、消费者购买力</w:t>
      </w:r>
    </w:p>
    <w:p>
      <w:pPr>
        <w:spacing w:before="75" w:after="0"/>
      </w:pPr>
      <w:r>
        <w:rPr/>
        <w:t xml:space="preserve">三、消费者行为偏好</w:t>
      </w:r>
    </w:p>
    <w:p>
      <w:pPr>
        <w:spacing w:before="75" w:after="0"/>
      </w:pPr>
      <w:r>
        <w:rPr/>
        <w:t xml:space="preserve">四、品牌竞争态势</w:t>
      </w:r>
    </w:p>
    <w:p>
      <w:pPr>
        <w:spacing w:before="75" w:after="0"/>
      </w:pPr>
      <w:r>
        <w:rPr/>
        <w:t xml:space="preserve">五、品类需求情况</w:t>
      </w:r>
    </w:p>
    <w:p>
      <w:pPr>
        <w:spacing w:before="75" w:after="0"/>
      </w:pPr>
      <w:r>
        <w:rPr/>
        <w:t xml:space="preserve">六、彩妆关注度分析</w:t>
      </w:r>
    </w:p>
    <w:p>
      <w:pPr>
        <w:spacing w:before="75" w:after="0"/>
      </w:pPr>
      <w:r>
        <w:rPr/>
        <w:t xml:space="preserve">七、男士护肤现状</w:t>
      </w:r>
    </w:p>
    <w:p>
      <w:pPr>
        <w:spacing w:before="75" w:after="0"/>
      </w:pPr>
      <w:r>
        <w:rPr/>
        <w:t xml:space="preserve">第五节 日化行业未来发展趋势分析</w:t>
      </w:r>
    </w:p>
    <w:p>
      <w:pPr>
        <w:spacing w:before="75" w:after="0"/>
      </w:pPr>
      <w:r>
        <w:rPr/>
        <w:t xml:space="preserve">一、技术创新引领</w:t>
      </w:r>
    </w:p>
    <w:p>
      <w:pPr>
        <w:spacing w:before="75" w:after="0"/>
      </w:pPr>
      <w:r>
        <w:rPr/>
        <w:t xml:space="preserve">二、行业细化加速</w:t>
      </w:r>
    </w:p>
    <w:p>
      <w:pPr>
        <w:spacing w:before="75" w:after="0"/>
      </w:pPr>
      <w:r>
        <w:rPr/>
        <w:t xml:space="preserve">三、渠道立体化</w:t>
      </w:r>
    </w:p>
    <w:p>
      <w:pPr>
        <w:spacing w:before="75" w:after="0"/>
      </w:pPr>
      <w:r>
        <w:rPr>
          <w:b w:val="1"/>
          <w:bCs w:val="1"/>
        </w:rPr>
        <w:t xml:space="preserve">第六章 服饰鞋帽行业发展综合分析</w:t>
      </w:r>
    </w:p>
    <w:p>
      <w:pPr>
        <w:spacing w:before="75" w:after="0"/>
      </w:pPr>
      <w:r>
        <w:rPr/>
        <w:t xml:space="preserve">第一节 服饰鞋帽行业发展现状分析</w:t>
      </w:r>
    </w:p>
    <w:p>
      <w:pPr>
        <w:spacing w:before="75" w:after="0"/>
      </w:pPr>
      <w:r>
        <w:rPr/>
        <w:t xml:space="preserve">一、行业发展进程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三、市场集中度</w:t>
      </w:r>
    </w:p>
    <w:p>
      <w:pPr>
        <w:spacing w:before="75" w:after="0"/>
      </w:pPr>
      <w:r>
        <w:rPr/>
        <w:t xml:space="preserve">四、细分类目表现</w:t>
      </w:r>
    </w:p>
    <w:p>
      <w:pPr>
        <w:spacing w:before="75" w:after="0"/>
      </w:pPr>
      <w:r>
        <w:rPr/>
        <w:t xml:space="preserve">五、社交电商贡献</w:t>
      </w:r>
    </w:p>
    <w:p>
      <w:pPr>
        <w:spacing w:before="75" w:after="0"/>
      </w:pPr>
      <w:r>
        <w:rPr/>
        <w:t xml:space="preserve">六、品牌赋能转型</w:t>
      </w:r>
    </w:p>
    <w:p>
      <w:pPr>
        <w:spacing w:before="75" w:after="0"/>
      </w:pPr>
      <w:r>
        <w:rPr/>
        <w:t xml:space="preserve">第二节 服饰零售数字化发展综合分析</w:t>
      </w:r>
    </w:p>
    <w:p>
      <w:pPr>
        <w:spacing w:before="75" w:after="0"/>
      </w:pPr>
      <w:r>
        <w:rPr/>
        <w:t xml:space="preserve">一、服饰零售发展特点</w:t>
      </w:r>
    </w:p>
    <w:p>
      <w:pPr>
        <w:spacing w:before="75" w:after="0"/>
      </w:pPr>
      <w:r>
        <w:rPr/>
        <w:t xml:space="preserve">二、服饰零售数字化过程</w:t>
      </w:r>
    </w:p>
    <w:p>
      <w:pPr>
        <w:spacing w:before="75" w:after="0"/>
      </w:pPr>
      <w:r>
        <w:rPr/>
        <w:t xml:space="preserve">三、重点环节数字化分析</w:t>
      </w:r>
    </w:p>
    <w:p>
      <w:pPr>
        <w:spacing w:before="75" w:after="0"/>
      </w:pPr>
      <w:r>
        <w:rPr/>
        <w:t xml:space="preserve">四、数字化工具应用示例</w:t>
      </w:r>
    </w:p>
    <w:p>
      <w:pPr>
        <w:spacing w:before="75" w:after="0"/>
      </w:pPr>
      <w:r>
        <w:rPr/>
        <w:t xml:space="preserve">第三节 服饰数字化重点企业案例分析</w:t>
      </w:r>
    </w:p>
    <w:p>
      <w:pPr>
        <w:spacing w:before="75" w:after="0"/>
      </w:pPr>
      <w:r>
        <w:rPr/>
        <w:t xml:space="preserve">一、多终端全域闭环——优衣库</w:t>
      </w:r>
    </w:p>
    <w:p>
      <w:pPr>
        <w:spacing w:before="75" w:after="0"/>
      </w:pPr>
      <w:r>
        <w:rPr/>
        <w:t xml:space="preserve">二、数字化导购赋能——绫致</w:t>
      </w:r>
    </w:p>
    <w:p>
      <w:pPr>
        <w:spacing w:before="75" w:after="0"/>
      </w:pPr>
      <w:r>
        <w:rPr/>
        <w:t xml:space="preserve">三、多中台重构人货场——影儿</w:t>
      </w:r>
    </w:p>
    <w:p>
      <w:pPr>
        <w:spacing w:before="75" w:after="0"/>
      </w:pPr>
      <w:r>
        <w:rPr/>
        <w:t xml:space="preserve">四、数字化会员运营——都市丽人</w:t>
      </w:r>
    </w:p>
    <w:p>
      <w:pPr>
        <w:spacing w:before="75" w:after="0"/>
      </w:pPr>
      <w:r>
        <w:rPr/>
        <w:t xml:space="preserve">五、社交裂变引流——黑鲸</w:t>
      </w:r>
    </w:p>
    <w:p>
      <w:pPr>
        <w:spacing w:before="75" w:after="0"/>
      </w:pPr>
      <w:r>
        <w:rPr/>
        <w:t xml:space="preserve">六、会员互动运营——马威</w:t>
      </w:r>
    </w:p>
    <w:p>
      <w:pPr>
        <w:spacing w:before="75" w:after="0"/>
      </w:pPr>
      <w:r>
        <w:rPr/>
        <w:t xml:space="preserve">七、跨平台会员运营——奥康</w:t>
      </w:r>
    </w:p>
    <w:p>
      <w:pPr>
        <w:spacing w:before="75" w:after="0"/>
      </w:pPr>
      <w:r>
        <w:rPr/>
        <w:t xml:space="preserve">第四节 服饰鞋帽零售未来发展趋势展望</w:t>
      </w:r>
    </w:p>
    <w:p>
      <w:pPr>
        <w:spacing w:before="75" w:after="0"/>
      </w:pPr>
      <w:r>
        <w:rPr/>
        <w:t xml:space="preserve">一、数字化成基础设施</w:t>
      </w:r>
    </w:p>
    <w:p>
      <w:pPr>
        <w:spacing w:before="75" w:after="0"/>
      </w:pPr>
      <w:r>
        <w:rPr/>
        <w:t xml:space="preserve">二、个性化定制成主流</w:t>
      </w:r>
    </w:p>
    <w:p>
      <w:pPr>
        <w:spacing w:before="75" w:after="0"/>
      </w:pPr>
      <w:r>
        <w:rPr/>
        <w:t xml:space="preserve">三、品牌地位日渐提升</w:t>
      </w:r>
    </w:p>
    <w:p>
      <w:pPr>
        <w:spacing w:before="75" w:after="0"/>
      </w:pPr>
      <w:r>
        <w:rPr/>
        <w:t xml:space="preserve">四、社交电商加大革新</w:t>
      </w:r>
    </w:p>
    <w:p>
      <w:pPr>
        <w:spacing w:before="75" w:after="0"/>
      </w:pPr>
      <w:r>
        <w:rPr>
          <w:b w:val="1"/>
          <w:bCs w:val="1"/>
        </w:rPr>
        <w:t xml:space="preserve">第七章 家具行业发展综合分析</w:t>
      </w:r>
    </w:p>
    <w:p>
      <w:pPr>
        <w:spacing w:before="75" w:after="0"/>
      </w:pPr>
      <w:r>
        <w:rPr/>
        <w:t xml:space="preserve">第一节 家具行业市场发展现状</w:t>
      </w:r>
    </w:p>
    <w:p>
      <w:pPr>
        <w:spacing w:before="75" w:after="0"/>
      </w:pPr>
      <w:r>
        <w:rPr/>
        <w:t xml:space="preserve">一、家具零售占比</w:t>
      </w:r>
    </w:p>
    <w:p>
      <w:pPr>
        <w:spacing w:before="75" w:after="0"/>
      </w:pPr>
      <w:r>
        <w:rPr/>
        <w:t xml:space="preserve">二、企业发展规模</w:t>
      </w:r>
    </w:p>
    <w:p>
      <w:pPr>
        <w:spacing w:before="75" w:after="0"/>
      </w:pPr>
      <w:r>
        <w:rPr/>
        <w:t xml:space="preserve">三、收入水平分析</w:t>
      </w:r>
    </w:p>
    <w:p>
      <w:pPr>
        <w:spacing w:before="75" w:after="0"/>
      </w:pPr>
      <w:r>
        <w:rPr/>
        <w:t xml:space="preserve">四、行业盈利能力</w:t>
      </w:r>
    </w:p>
    <w:p>
      <w:pPr>
        <w:spacing w:before="75" w:after="0"/>
      </w:pPr>
      <w:r>
        <w:rPr/>
        <w:t xml:space="preserve">第二节 家具行业新零售转型发展分析</w:t>
      </w:r>
    </w:p>
    <w:p>
      <w:pPr>
        <w:spacing w:before="75" w:after="0"/>
      </w:pPr>
      <w:r>
        <w:rPr/>
        <w:t xml:space="preserve">一、跨界合作驱动力</w:t>
      </w:r>
    </w:p>
    <w:p>
      <w:pPr>
        <w:spacing w:before="75" w:after="0"/>
      </w:pPr>
      <w:r>
        <w:rPr/>
        <w:t xml:space="preserve">二、电商家具新业态</w:t>
      </w:r>
    </w:p>
    <w:p>
      <w:pPr>
        <w:spacing w:before="75" w:after="0"/>
      </w:pPr>
      <w:r>
        <w:rPr/>
        <w:t xml:space="preserve">三、零售渠道创新突破</w:t>
      </w:r>
    </w:p>
    <w:p>
      <w:pPr>
        <w:spacing w:before="75" w:after="0"/>
      </w:pPr>
      <w:r>
        <w:rPr/>
        <w:t xml:space="preserve">四、全链数字化转型</w:t>
      </w:r>
    </w:p>
    <w:p>
      <w:pPr>
        <w:spacing w:before="75" w:after="0"/>
      </w:pPr>
      <w:r>
        <w:rPr/>
        <w:t xml:space="preserve">第三节 家居消费者行为分析</w:t>
      </w:r>
    </w:p>
    <w:p>
      <w:pPr>
        <w:spacing w:before="75" w:after="0"/>
      </w:pPr>
      <w:r>
        <w:rPr/>
        <w:t xml:space="preserve">一、消费人群特征分析</w:t>
      </w:r>
    </w:p>
    <w:p>
      <w:pPr>
        <w:spacing w:before="75" w:after="0"/>
      </w:pPr>
      <w:r>
        <w:rPr/>
        <w:t xml:space="preserve">二、消费人群资产实力</w:t>
      </w:r>
    </w:p>
    <w:p>
      <w:pPr>
        <w:spacing w:before="75" w:after="0"/>
      </w:pPr>
      <w:r>
        <w:rPr/>
        <w:t xml:space="preserve">三、消费人群家居偏好</w:t>
      </w:r>
    </w:p>
    <w:p>
      <w:pPr>
        <w:spacing w:before="75" w:after="0"/>
      </w:pPr>
      <w:r>
        <w:rPr/>
        <w:t xml:space="preserve">四、消费人群生活兴趣</w:t>
      </w:r>
    </w:p>
    <w:p>
      <w:pPr>
        <w:spacing w:before="75" w:after="0"/>
      </w:pPr>
      <w:r>
        <w:rPr/>
        <w:t xml:space="preserve">第四节 家居新零售典型企业分析</w:t>
      </w:r>
    </w:p>
    <w:p>
      <w:pPr>
        <w:spacing w:before="75" w:after="0"/>
      </w:pPr>
      <w:r>
        <w:rPr/>
        <w:t xml:space="preserve">一、居然之家</w:t>
      </w:r>
    </w:p>
    <w:p>
      <w:pPr>
        <w:spacing w:before="75" w:after="0"/>
      </w:pPr>
      <w:r>
        <w:rPr/>
        <w:t xml:space="preserve">二、百安居</w:t>
      </w:r>
    </w:p>
    <w:p>
      <w:pPr>
        <w:spacing w:before="75" w:after="0"/>
      </w:pPr>
      <w:r>
        <w:rPr/>
        <w:t xml:space="preserve">三、欧派家居</w:t>
      </w:r>
    </w:p>
    <w:p>
      <w:pPr>
        <w:spacing w:before="75" w:after="0"/>
      </w:pPr>
      <w:r>
        <w:rPr/>
        <w:t xml:space="preserve">第五节 家具行业未来发展趋势分析</w:t>
      </w:r>
    </w:p>
    <w:p>
      <w:pPr>
        <w:spacing w:before="75" w:after="0"/>
      </w:pPr>
      <w:r>
        <w:rPr/>
        <w:t xml:space="preserve">一、个性化定制趋势</w:t>
      </w:r>
    </w:p>
    <w:p>
      <w:pPr>
        <w:spacing w:before="75" w:after="0"/>
      </w:pPr>
      <w:r>
        <w:rPr/>
        <w:t xml:space="preserve">二、智能化发展趋势</w:t>
      </w:r>
    </w:p>
    <w:p>
      <w:pPr>
        <w:spacing w:before="75" w:after="0"/>
      </w:pPr>
      <w:r>
        <w:rPr/>
        <w:t xml:space="preserve">三、品牌导向趋势</w:t>
      </w:r>
    </w:p>
    <w:p>
      <w:pPr>
        <w:spacing w:before="75" w:after="0"/>
      </w:pPr>
      <w:r>
        <w:rPr>
          <w:b w:val="1"/>
          <w:bCs w:val="1"/>
        </w:rPr>
        <w:t xml:space="preserve">第八章 家电行业发展综合分析</w:t>
      </w:r>
    </w:p>
    <w:p>
      <w:pPr>
        <w:spacing w:before="75" w:after="0"/>
      </w:pPr>
      <w:r>
        <w:rPr/>
        <w:t xml:space="preserve">第一节 家电行业市场发展现状分析</w:t>
      </w:r>
    </w:p>
    <w:p>
      <w:pPr>
        <w:spacing w:before="75" w:after="0"/>
      </w:pPr>
      <w:r>
        <w:rPr/>
        <w:t xml:space="preserve">一、市场零售规模分析</w:t>
      </w:r>
    </w:p>
    <w:p>
      <w:pPr>
        <w:spacing w:before="75" w:after="0"/>
      </w:pPr>
      <w:r>
        <w:rPr/>
        <w:t xml:space="preserve">二、新兴品类市场增幅</w:t>
      </w:r>
    </w:p>
    <w:p>
      <w:pPr>
        <w:spacing w:before="75" w:after="0"/>
      </w:pPr>
      <w:r>
        <w:rPr/>
        <w:t xml:space="preserve">三、主要渠道市场份额</w:t>
      </w:r>
    </w:p>
    <w:p>
      <w:pPr>
        <w:spacing w:before="75" w:after="0"/>
      </w:pPr>
      <w:r>
        <w:rPr/>
        <w:t xml:space="preserve">四、重点技术渗透程度</w:t>
      </w:r>
    </w:p>
    <w:p>
      <w:pPr>
        <w:spacing w:before="75" w:after="0"/>
      </w:pPr>
      <w:r>
        <w:rPr/>
        <w:t xml:space="preserve">第二节 细分家电市场发展现状分析</w:t>
      </w:r>
    </w:p>
    <w:p>
      <w:pPr>
        <w:spacing w:before="75" w:after="0"/>
      </w:pPr>
      <w:r>
        <w:rPr/>
        <w:t xml:space="preserve">一、白色家电</w:t>
      </w:r>
    </w:p>
    <w:p>
      <w:pPr>
        <w:spacing w:before="75" w:after="0"/>
      </w:pPr>
      <w:r>
        <w:rPr/>
        <w:t xml:space="preserve">二、黑色家电</w:t>
      </w:r>
    </w:p>
    <w:p>
      <w:pPr>
        <w:spacing w:before="75" w:after="0"/>
      </w:pPr>
      <w:r>
        <w:rPr/>
        <w:t xml:space="preserve">三、厨房电器</w:t>
      </w:r>
    </w:p>
    <w:p>
      <w:pPr>
        <w:spacing w:before="75" w:after="0"/>
      </w:pPr>
      <w:r>
        <w:rPr/>
        <w:t xml:space="preserve">四、小家电</w:t>
      </w:r>
    </w:p>
    <w:p>
      <w:pPr>
        <w:spacing w:before="75" w:after="0"/>
      </w:pPr>
      <w:r>
        <w:rPr/>
        <w:t xml:space="preserve">第三节 家电零售转型发展现状分析</w:t>
      </w:r>
    </w:p>
    <w:p>
      <w:pPr>
        <w:spacing w:before="75" w:after="0"/>
      </w:pPr>
      <w:r>
        <w:rPr/>
        <w:t xml:space="preserve">一、线下零售市场份额</w:t>
      </w:r>
    </w:p>
    <w:p>
      <w:pPr>
        <w:spacing w:before="75" w:after="0"/>
      </w:pPr>
      <w:r>
        <w:rPr/>
        <w:t xml:space="preserve">二、企业新零售布局动态</w:t>
      </w:r>
    </w:p>
    <w:p>
      <w:pPr>
        <w:spacing w:before="75" w:after="0"/>
      </w:pPr>
      <w:r>
        <w:rPr/>
        <w:t xml:space="preserve">三、新零售典型企业案例</w:t>
      </w:r>
    </w:p>
    <w:p>
      <w:pPr>
        <w:spacing w:before="75" w:after="0"/>
      </w:pPr>
      <w:r>
        <w:rPr/>
        <w:t xml:space="preserve">第四节 家电行业未来发展趋势分析</w:t>
      </w:r>
    </w:p>
    <w:p>
      <w:pPr>
        <w:spacing w:before="75" w:after="0"/>
      </w:pPr>
      <w:r>
        <w:rPr/>
        <w:t xml:space="preserve">一、家电智能化</w:t>
      </w:r>
    </w:p>
    <w:p>
      <w:pPr>
        <w:spacing w:before="75" w:after="0"/>
      </w:pPr>
      <w:r>
        <w:rPr/>
        <w:t xml:space="preserve">二、产品节能化</w:t>
      </w:r>
    </w:p>
    <w:p>
      <w:pPr>
        <w:spacing w:before="75" w:after="0"/>
      </w:pPr>
      <w:r>
        <w:rPr/>
        <w:t xml:space="preserve">三、功能集成化</w:t>
      </w:r>
    </w:p>
    <w:p>
      <w:pPr>
        <w:spacing w:before="75" w:after="0"/>
      </w:pPr>
      <w:r>
        <w:rPr/>
        <w:t xml:space="preserve">四、渠道变革化</w:t>
      </w:r>
    </w:p>
    <w:p>
      <w:pPr>
        <w:spacing w:before="75" w:after="0"/>
      </w:pPr>
      <w:r>
        <w:rPr>
          <w:b w:val="1"/>
          <w:bCs w:val="1"/>
        </w:rPr>
        <w:t xml:space="preserve">第九章 快消品行业发展趋势及未来前景预测</w:t>
      </w:r>
    </w:p>
    <w:p>
      <w:pPr>
        <w:spacing w:before="75" w:after="0"/>
      </w:pPr>
      <w:r>
        <w:rPr/>
        <w:t xml:space="preserve">第一节 快消品行业投资分析</w:t>
      </w:r>
    </w:p>
    <w:p>
      <w:pPr>
        <w:spacing w:before="75" w:after="0"/>
      </w:pPr>
      <w:r>
        <w:rPr/>
        <w:t xml:space="preserve">一、投融资事件</w:t>
      </w:r>
    </w:p>
    <w:p>
      <w:pPr>
        <w:spacing w:before="75" w:after="0"/>
      </w:pPr>
      <w:r>
        <w:rPr/>
        <w:t xml:space="preserve">二、投资基金现状</w:t>
      </w:r>
    </w:p>
    <w:p>
      <w:pPr>
        <w:spacing w:before="75" w:after="0"/>
      </w:pPr>
      <w:r>
        <w:rPr/>
        <w:t xml:space="preserve">第二节 快消品行业未来发展趋势</w:t>
      </w:r>
    </w:p>
    <w:p>
      <w:pPr>
        <w:spacing w:before="75" w:after="0"/>
      </w:pPr>
      <w:r>
        <w:rPr/>
        <w:t xml:space="preserve">一、个性化消费</w:t>
      </w:r>
    </w:p>
    <w:p>
      <w:pPr>
        <w:spacing w:before="75" w:after="0"/>
      </w:pPr>
      <w:r>
        <w:rPr/>
        <w:t xml:space="preserve">二、数字化营销</w:t>
      </w:r>
    </w:p>
    <w:p>
      <w:pPr>
        <w:spacing w:before="75" w:after="0"/>
      </w:pPr>
      <w:r>
        <w:rPr/>
        <w:t xml:space="preserve">三、小众品牌崛起</w:t>
      </w:r>
    </w:p>
    <w:p>
      <w:pPr>
        <w:spacing w:before="75" w:after="0"/>
      </w:pPr>
      <w:r>
        <w:rPr/>
        <w:t xml:space="preserve">第三节 2026-2031年快消品行业发展前景预测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图表：快消品产业链分析</w:t>
      </w:r>
    </w:p>
    <w:p>
      <w:pPr>
        <w:spacing w:before="75" w:after="0"/>
      </w:pPr>
      <w:r>
        <w:rPr/>
        <w:t xml:space="preserve">图表：国际快消品市场规模</w:t>
      </w:r>
    </w:p>
    <w:p>
      <w:pPr>
        <w:spacing w:before="75" w:after="0"/>
      </w:pPr>
      <w:r>
        <w:rPr/>
        <w:t xml:space="preserve">图表：国际快消品生命周期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图表：2021-2026年中国快消品市场规模</w:t>
      </w:r>
    </w:p>
    <w:p>
      <w:pPr>
        <w:spacing w:before="75" w:after="0"/>
      </w:pPr>
      <w:r>
        <w:rPr/>
        <w:t xml:space="preserve">图表：2021-2026年中国快消品产值</w:t>
      </w:r>
    </w:p>
    <w:p>
      <w:pPr>
        <w:spacing w:before="75" w:after="0"/>
      </w:pPr>
      <w:r>
        <w:rPr/>
        <w:t xml:space="preserve">图表：2021-2026年中国快消品供应情况</w:t>
      </w:r>
    </w:p>
    <w:p>
      <w:pPr>
        <w:spacing w:before="75" w:after="0"/>
      </w:pPr>
      <w:r>
        <w:rPr/>
        <w:t xml:space="preserve">图表：2021-2026年中国快消品需求情况</w:t>
      </w:r>
    </w:p>
    <w:p>
      <w:pPr>
        <w:spacing w:before="75" w:after="0"/>
      </w:pPr>
      <w:r>
        <w:rPr/>
        <w:t xml:space="preserve">图表：2026-2031年中国快消品市场规模预测</w:t>
      </w:r>
    </w:p>
    <w:p>
      <w:pPr>
        <w:spacing w:before="75" w:after="0"/>
      </w:pPr>
      <w:r>
        <w:rPr/>
        <w:t xml:space="preserve">图表：2026-2031年中国快消品供应情况预测</w:t>
      </w:r>
    </w:p>
    <w:p>
      <w:pPr>
        <w:spacing w:before="75" w:after="0"/>
      </w:pPr>
      <w:r>
        <w:rPr/>
        <w:t xml:space="preserve">图表：2026-2031年中国快消品需求情况预测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中国快消品行业市场深度调研及前景趋势与投资分析研究报告(2026-2031版)</dc:title>
  <dc:description>中国快消品行业市场深度调研及前景趋势与投资分析研究报告(2026-2031版)</dc:description>
  <dc:subject>中国快消品行业市场深度调研及前景趋势与投资分析研究报告(2026-2031版)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2026-03-26T21:49:18+08:00</dcterms:created>
  <dcterms:modified xsi:type="dcterms:W3CDTF">2026-03-26T21:49:18+08:00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