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中国男士香水行业市场发展现状及前景趋势与投资分析研究报告(2026-2031版)</w:t>
      </w:r>
    </w:p>
    <w:p>
      <w:pPr>
        <w:spacing w:after="150"/>
      </w:pPr>
      <w:r>
        <w:rPr>
          <w:b w:val="1"/>
          <w:bCs w:val="1"/>
        </w:rPr>
        <w:t xml:space="preserve">报告简介</w:t>
      </w:r>
    </w:p>
    <w:p>
      <w:pPr>
        <w:spacing w:after="150"/>
      </w:pPr>
      <w:r>
        <w:rPr/>
        <w:t xml:space="preserve">男士香水是一种含有芳香物质的液体，通常用于个人护理和美容，以提供持久的香气。它主要通过喷洒于衣襟、手帕、发际等部位，以散发怡人香气，从而美化、修饰体味，改善个人形象，增加自身魅力，并有利于身心健康和社交活动。男士香水根据拉丁文\"perfumum\"衍生而来，意思是\"穿透烟雾\"。一般上，男性香水可分为四大类，即香精、香水、淡香水及古龙水。</w:t>
      </w:r>
    </w:p>
    <w:p>
      <w:pPr>
        <w:spacing w:after="150"/>
      </w:pPr>
      <w:r>
        <w:rPr/>
        <w:t xml:space="preserve">男士香水市场将呈现出更加多元化的趋势，随着消费者对个性化需求的增加，品牌需要不断创新，推出更多符合不同消费者需求的香水产品。个性化定制服务也将成为未来的发展方向之一，消费者可以根据自己的喜好和需求定制专属的香水产品。数字化和智能化技术的应用将推动男士香水行业的创新发展，品牌可以利用大数据、人工智能等技术分析消费者偏好，提供更加精准的营销和推荐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士香水专业研究单位等公布和提供的大量资料。对我国男士香水的行业现状、市场各类经营指标的情况、重点企业状况、区域市场发展情况等内容进行详细的阐述和深入的分析，着重对男士香水业务的发展进行详尽深入的分析，并根据男士香水行业的政策经济发展环境对男士香水行业潜在的风险和防范建议进行分析。最后提出研究者对男士香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男士香水行业发展概述</w:t>
      </w:r>
    </w:p>
    <w:p>
      <w:pPr>
        <w:spacing w:before="75" w:after="0"/>
      </w:pPr>
      <w:r>
        <w:rPr/>
        <w:t xml:space="preserve">第一节 男士香水的概念</w:t>
      </w:r>
    </w:p>
    <w:p>
      <w:pPr>
        <w:spacing w:before="75" w:after="0"/>
      </w:pPr>
      <w:r>
        <w:rPr/>
        <w:t xml:space="preserve">一、男士香水的定义</w:t>
      </w:r>
    </w:p>
    <w:p>
      <w:pPr>
        <w:spacing w:before="75" w:after="0"/>
      </w:pPr>
      <w:r>
        <w:rPr/>
        <w:t xml:space="preserve">二、男士香水的应用</w:t>
      </w:r>
    </w:p>
    <w:p>
      <w:pPr>
        <w:spacing w:before="75" w:after="0"/>
      </w:pPr>
      <w:r>
        <w:rPr/>
        <w:t xml:space="preserve">三、男士香水在国民经济中的地位</w:t>
      </w:r>
    </w:p>
    <w:p>
      <w:pPr>
        <w:spacing w:before="75" w:after="0"/>
      </w:pPr>
      <w:r>
        <w:rPr/>
        <w:t xml:space="preserve">第二节 我国男士香水市场概况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中国男士香水行业整体运行现状分析</w:t>
      </w:r>
    </w:p>
    <w:p>
      <w:pPr>
        <w:spacing w:before="75" w:after="0"/>
      </w:pPr>
      <w:r>
        <w:rPr/>
        <w:t xml:space="preserve">第一节 男士香水行业产业链概况</w:t>
      </w:r>
    </w:p>
    <w:p>
      <w:pPr>
        <w:spacing w:before="75" w:after="0"/>
      </w:pPr>
      <w:r>
        <w:rPr/>
        <w:t xml:space="preserve">一、男士香水行业上游发展现状</w:t>
      </w:r>
    </w:p>
    <w:p>
      <w:pPr>
        <w:spacing w:before="75" w:after="0"/>
      </w:pPr>
      <w:r>
        <w:rPr/>
        <w:t xml:space="preserve">二、男士香水行业上游发展趋势</w:t>
      </w:r>
    </w:p>
    <w:p>
      <w:pPr>
        <w:spacing w:before="75" w:after="0"/>
      </w:pPr>
      <w:r>
        <w:rPr/>
        <w:t xml:space="preserve">三、男士香水行业下游发展现状</w:t>
      </w:r>
    </w:p>
    <w:p>
      <w:pPr>
        <w:spacing w:before="75" w:after="0"/>
      </w:pPr>
      <w:r>
        <w:rPr/>
        <w:t xml:space="preserve">四、男士香水行业下游发展趋势</w:t>
      </w:r>
    </w:p>
    <w:p>
      <w:pPr>
        <w:spacing w:before="75" w:after="0"/>
      </w:pPr>
      <w:r>
        <w:rPr/>
        <w:t xml:space="preserve">第二节 男士香水行业市场供需情况分析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2021-2026年国内男士香水行业发展现状</w:t>
      </w:r>
    </w:p>
    <w:p>
      <w:pPr>
        <w:spacing w:before="75" w:after="0"/>
      </w:pPr>
      <w:r>
        <w:rPr/>
        <w:t xml:space="preserve">一、男士香水行业产销状况分析</w:t>
      </w:r>
    </w:p>
    <w:p>
      <w:pPr>
        <w:spacing w:before="75" w:after="0"/>
      </w:pPr>
      <w:r>
        <w:rPr/>
        <w:t xml:space="preserve">二、男士香水行业市场盈利能力分析</w:t>
      </w:r>
    </w:p>
    <w:p>
      <w:pPr>
        <w:spacing w:before="75" w:after="0"/>
      </w:pPr>
      <w:r>
        <w:rPr>
          <w:b w:val="1"/>
          <w:bCs w:val="1"/>
        </w:rPr>
        <w:t xml:space="preserve">第四章 男士香水行业区域市场分析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中国男士香水行业市场竞争分析</w:t>
      </w:r>
    </w:p>
    <w:p>
      <w:pPr>
        <w:spacing w:before="75" w:after="0"/>
      </w:pPr>
      <w:r>
        <w:rPr/>
        <w:t xml:space="preserve">第一节 男士香水行业上下游市场分析</w:t>
      </w:r>
    </w:p>
    <w:p>
      <w:pPr>
        <w:spacing w:before="75" w:after="0"/>
      </w:pPr>
      <w:r>
        <w:rPr/>
        <w:t xml:space="preserve">一、男士香水行业产业链简介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男士香水行业市场供需分析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男士香水行业竞争力分析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男士香水行业市场集中度分析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2021-2026年中国男士香水行业竞争格局分析</w:t>
      </w:r>
    </w:p>
    <w:p>
      <w:pPr>
        <w:spacing w:before="75" w:after="0"/>
      </w:pPr>
      <w:r>
        <w:rPr/>
        <w:t xml:space="preserve">第一节 男士香水行业集中度分析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2021-2026年男士香水行业竞争格局分析</w:t>
      </w:r>
    </w:p>
    <w:p>
      <w:pPr>
        <w:spacing w:before="75" w:after="0"/>
      </w:pPr>
      <w:r>
        <w:rPr/>
        <w:t xml:space="preserve">一、国内外男士香水竞争分析</w:t>
      </w:r>
    </w:p>
    <w:p>
      <w:pPr>
        <w:spacing w:before="75" w:after="0"/>
      </w:pPr>
      <w:r>
        <w:rPr/>
        <w:t xml:space="preserve">二、我国男士香水市场竞争分析</w:t>
      </w:r>
    </w:p>
    <w:p>
      <w:pPr>
        <w:spacing w:before="75" w:after="0"/>
      </w:pPr>
      <w:r>
        <w:rPr/>
        <w:t xml:space="preserve">三、国内主要男士香水企业动向</w:t>
      </w:r>
    </w:p>
    <w:p>
      <w:pPr>
        <w:spacing w:before="75" w:after="0"/>
      </w:pPr>
      <w:r>
        <w:rPr/>
        <w:t xml:space="preserve">四、国内行业竞争趋势发展分析</w:t>
      </w:r>
    </w:p>
    <w:p>
      <w:pPr>
        <w:spacing w:before="75" w:after="0"/>
      </w:pPr>
      <w:r>
        <w:rPr>
          <w:b w:val="1"/>
          <w:bCs w:val="1"/>
        </w:rPr>
        <w:t xml:space="preserve">第七章 2021-2026年男士香水行业企业竞争格局分析</w:t>
      </w:r>
    </w:p>
    <w:p>
      <w:pPr>
        <w:spacing w:before="75" w:after="0"/>
      </w:pPr>
      <w:r>
        <w:rPr/>
        <w:t xml:space="preserve">第一节 欧莱雅集团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‌法国香奈儿(chanel)公司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阿玛尼(armani)</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‌圣罗兰(yves saint laurent)</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‌爱马仕(hermès)</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未来男士香水行业发展预测分析</w:t>
      </w:r>
    </w:p>
    <w:p>
      <w:pPr>
        <w:spacing w:before="75" w:after="0"/>
      </w:pPr>
      <w:r>
        <w:rPr/>
        <w:t xml:space="preserve">第一节 2026-2031年男士香水行业市场预测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2026-2031年中国男士香水行业供需预测</w:t>
      </w:r>
    </w:p>
    <w:p>
      <w:pPr>
        <w:spacing w:before="75" w:after="0"/>
      </w:pPr>
      <w:r>
        <w:rPr/>
        <w:t xml:space="preserve">一、中国男士香水供给预测</w:t>
      </w:r>
    </w:p>
    <w:p>
      <w:pPr>
        <w:spacing w:before="75" w:after="0"/>
      </w:pPr>
      <w:r>
        <w:rPr/>
        <w:t xml:space="preserve">二、中国男士香水需求预测</w:t>
      </w:r>
    </w:p>
    <w:p>
      <w:pPr>
        <w:spacing w:before="75" w:after="0"/>
      </w:pPr>
      <w:r>
        <w:rPr/>
        <w:t xml:space="preserve">三、中国男士香水供需平衡预测</w:t>
      </w:r>
    </w:p>
    <w:p>
      <w:pPr>
        <w:spacing w:before="75" w:after="0"/>
      </w:pPr>
      <w:r>
        <w:rPr/>
        <w:t xml:space="preserve">第三节 2026-2031年男士香水行业发展前景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消费市场对男士香水行业的影响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男士香水行业投资分析与预测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对男士香水行业投资机会与风险分析</w:t>
      </w:r>
    </w:p>
    <w:p>
      <w:pPr>
        <w:spacing w:before="75" w:after="0"/>
      </w:pPr>
      <w:r>
        <w:rPr/>
        <w:t xml:space="preserve">第一节 男士香水行业投资机会分析</w:t>
      </w:r>
    </w:p>
    <w:p>
      <w:pPr>
        <w:spacing w:before="75" w:after="0"/>
      </w:pPr>
      <w:r>
        <w:rPr/>
        <w:t xml:space="preserve">一、男士香水投资项目分析</w:t>
      </w:r>
    </w:p>
    <w:p>
      <w:pPr>
        <w:spacing w:before="75" w:after="0"/>
      </w:pPr>
      <w:r>
        <w:rPr/>
        <w:t xml:space="preserve">二、可以投资的男士香水模式</w:t>
      </w:r>
    </w:p>
    <w:p>
      <w:pPr>
        <w:spacing w:before="75" w:after="0"/>
      </w:pPr>
      <w:r>
        <w:rPr/>
        <w:t xml:space="preserve">三、2021-2026年男士香水投资机会</w:t>
      </w:r>
    </w:p>
    <w:p>
      <w:pPr>
        <w:spacing w:before="75" w:after="0"/>
      </w:pPr>
      <w:r>
        <w:rPr/>
        <w:t xml:space="preserve">四、2021-2026年男士香水投资新方向</w:t>
      </w:r>
    </w:p>
    <w:p>
      <w:pPr>
        <w:spacing w:before="75" w:after="0"/>
      </w:pPr>
      <w:r>
        <w:rPr/>
        <w:t xml:space="preserve">五、2026-2031年男士香水行业投资的建议</w:t>
      </w:r>
    </w:p>
    <w:p>
      <w:pPr>
        <w:spacing w:before="75" w:after="0"/>
      </w:pPr>
      <w:r>
        <w:rPr/>
        <w:t xml:space="preserve">第二节 影响男士香水行业发展的主要因素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男士香水行业投资风险及控制策略分析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男士香水行业研究结论及建议</w:t>
      </w:r>
    </w:p>
    <w:p>
      <w:pPr>
        <w:spacing w:before="75" w:after="0"/>
      </w:pPr>
      <w:r>
        <w:rPr/>
        <w:t xml:space="preserve">第二节 男士香水细分行业研究结论及建议</w:t>
      </w:r>
    </w:p>
    <w:p>
      <w:pPr>
        <w:spacing w:before="75" w:after="0"/>
      </w:pPr>
      <w:r>
        <w:rPr/>
        <w:t xml:space="preserve">第三节 男士香水行业竞争策略总结及建议</w:t>
      </w:r>
    </w:p>
    <w:p>
      <w:pPr>
        <w:spacing w:before="75" w:after="0"/>
      </w:pPr>
      <w:r>
        <w:rPr>
          <w:b w:val="1"/>
          <w:bCs w:val="1"/>
        </w:rPr>
        <w:t xml:space="preserve">图表目录</w:t>
      </w:r>
    </w:p>
    <w:p>
      <w:pPr>
        <w:spacing w:before="75" w:after="0"/>
      </w:pPr>
      <w:r>
        <w:rPr/>
        <w:t xml:space="preserve">图表：男士香水产业链分析</w:t>
      </w:r>
    </w:p>
    <w:p>
      <w:pPr>
        <w:spacing w:before="75" w:after="0"/>
      </w:pPr>
      <w:r>
        <w:rPr/>
        <w:t xml:space="preserve">图表：男士香水行业生命周期</w:t>
      </w:r>
    </w:p>
    <w:p>
      <w:pPr>
        <w:spacing w:before="75" w:after="0"/>
      </w:pPr>
      <w:r>
        <w:rPr/>
        <w:t xml:space="preserve">图表：2021-2026年中国男士香水行业市场规模</w:t>
      </w:r>
    </w:p>
    <w:p>
      <w:pPr>
        <w:spacing w:before="75" w:after="0"/>
      </w:pPr>
      <w:r>
        <w:rPr/>
        <w:t xml:space="preserve">图表：2021-2026年全球男士香水产业市场规模</w:t>
      </w:r>
    </w:p>
    <w:p>
      <w:pPr>
        <w:spacing w:before="75" w:after="0"/>
      </w:pPr>
      <w:r>
        <w:rPr/>
        <w:t xml:space="preserve">图表：2021-2026年男士香水重要数据指标比较</w:t>
      </w:r>
    </w:p>
    <w:p>
      <w:pPr>
        <w:spacing w:before="75" w:after="0"/>
      </w:pPr>
      <w:r>
        <w:rPr/>
        <w:t xml:space="preserve">图表：2021-2026年中国男士香水行业利润情况分析</w:t>
      </w:r>
    </w:p>
    <w:p>
      <w:pPr>
        <w:spacing w:before="75" w:after="0"/>
      </w:pPr>
      <w:r>
        <w:rPr/>
        <w:t xml:space="preserve">图表：2021-2026年中国男士香水行业资产情况分析</w:t>
      </w:r>
    </w:p>
    <w:p>
      <w:pPr>
        <w:spacing w:before="75" w:after="0"/>
      </w:pPr>
      <w:r>
        <w:rPr/>
        <w:t xml:space="preserve">图表：2021-2026年中国男士香水竞争力分析</w:t>
      </w:r>
    </w:p>
    <w:p>
      <w:pPr>
        <w:spacing w:before="75" w:after="0"/>
      </w:pPr>
      <w:r>
        <w:rPr/>
        <w:t xml:space="preserve">图表：2026-2031年中国男士香水市场前景预测</w:t>
      </w:r>
    </w:p>
    <w:p>
      <w:pPr>
        <w:spacing w:before="75" w:after="0"/>
      </w:pPr>
      <w:r>
        <w:rPr/>
        <w:t xml:space="preserve">图表：2026-2031年中国男士香水发展前景预测</w:t>
      </w:r>
    </w:p>
    <w:p>
      <w:pPr>
        <w:spacing w:before="75" w:after="0"/>
      </w:pPr>
      <w:r>
        <w:rPr/>
        <w:t xml:space="preserve">图表：2021-2026年男士香水行业销售成本分析</w:t>
      </w:r>
    </w:p>
    <w:p>
      <w:pPr>
        <w:spacing w:before="75" w:after="0"/>
      </w:pPr>
      <w:r>
        <w:rPr/>
        <w:t xml:space="preserve">图表：2021-2026年男士香水行业销售费用分析</w:t>
      </w:r>
    </w:p>
    <w:p>
      <w:pPr>
        <w:spacing w:before="75" w:after="0"/>
      </w:pPr>
      <w:r>
        <w:rPr/>
        <w:t xml:space="preserve">图表：2021-2026年男士香水行业管理费用分析</w:t>
      </w:r>
    </w:p>
    <w:p>
      <w:pPr>
        <w:spacing w:before="75" w:after="0"/>
      </w:pPr>
      <w:r>
        <w:rPr/>
        <w:t xml:space="preserve">图表：2021-2026年男士香水行业财务费用分析</w:t>
      </w:r>
    </w:p>
    <w:p>
      <w:pPr>
        <w:spacing w:before="75" w:after="0"/>
      </w:pPr>
      <w:r>
        <w:rPr/>
        <w:t xml:space="preserve">图表：2021-2026年男士香水行业成本费用利润率分析</w:t>
      </w:r>
    </w:p>
    <w:p>
      <w:pPr>
        <w:spacing w:before="75" w:after="0"/>
      </w:pPr>
      <w:r>
        <w:rPr/>
        <w:t xml:space="preserve">图表：2021-2026年男士香水行业总资产利润率分析</w:t>
      </w:r>
    </w:p>
    <w:p>
      <w:pPr>
        <w:spacing w:before="75" w:after="0"/>
      </w:pPr>
      <w:r>
        <w:rPr/>
        <w:t xml:space="preserve">图表：2021-2026年男士香水行业资产分析</w:t>
      </w:r>
    </w:p>
    <w:p>
      <w:pPr>
        <w:spacing w:before="75" w:after="0"/>
      </w:pPr>
      <w:r>
        <w:rPr/>
        <w:t xml:space="preserve">图表：2021-2026年男士香水行业负债分析</w:t>
      </w:r>
    </w:p>
    <w:p>
      <w:pPr>
        <w:spacing w:before="75" w:after="0"/>
      </w:pPr>
      <w:r>
        <w:rPr/>
        <w:t xml:space="preserve">图表：2021-2026年男士香水行业偿债能力分析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图表：2026-2031年男士香水行业发展规模预测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中国男士香水行业市场发展现状及前景趋势与投资分析研究报告(2026-2031版)</dc:title>
  <dc:description>中国男士香水行业市场发展现状及前景趋势与投资分析研究报告(2026-2031版)</dc:description>
  <dc:subject>中国男士香水行业市场发展现状及前景趋势与投资分析研究报告(2026-2031版)</dc:subject>
  <cp:keywords>研究报告</cp:keywords>
  <cp:category>研究报告</cp:category>
  <cp:lastModifiedBy>北京中道泰和信息咨询有限公司</cp:lastModifiedBy>
  <dcterms:created xsi:type="dcterms:W3CDTF">2026-03-26T21:51:34+08:00</dcterms:created>
  <dcterms:modified xsi:type="dcterms:W3CDTF">2026-03-26T21:51:34+08:00</dcterms:modified>
</cp:coreProperties>
</file>

<file path=docProps/custom.xml><?xml version="1.0" encoding="utf-8"?>
<Properties xmlns="http://schemas.openxmlformats.org/officeDocument/2006/custom-properties" xmlns:vt="http://schemas.openxmlformats.org/officeDocument/2006/docPropsVTypes"/>
</file>