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中国镍基合金与高温合金行业市场深度调研及前景趋势与投资分析研究报告(2026-2031版)</w:t>
      </w:r>
    </w:p>
    <w:p>
      <w:pPr>
        <w:spacing w:after="150"/>
      </w:pPr>
      <w:r>
        <w:rPr>
          <w:b w:val="1"/>
          <w:bCs w:val="1"/>
        </w:rPr>
        <w:t xml:space="preserve">报告简介</w:t>
      </w:r>
    </w:p>
    <w:p>
      <w:pPr>
        <w:spacing w:after="150"/>
      </w:pPr>
      <w:r>
        <w:rPr/>
        <w:t xml:space="preserve">近年来，随着全球航空产业的高速发展，对相关设备的更新需求也在不断地上升，镍基合金与高温合金作为航空航天和能源等领域的重要材料之一，其行业发展在一定程度上受到其推动，我国长期以来出台多项政策鼓励和支持行业的发展，为其提供了良好的外部发展环境，2023年镍基合金与高温合金行业市场规模分别为136亿元、269亿元，市场前景良好。镍基合金与高温合金应用领域需求上升，具有较大的成长空间。</w:t>
      </w:r>
    </w:p>
    <w:p>
      <w:pPr>
        <w:spacing w:after="150"/>
      </w:pPr>
      <w:r>
        <w:rPr/>
        <w:t xml:space="preserve">随着我国企业生产技术不断进步，国内高端制造业、舰船航天军工、新能源汽车等行业迅猛发展，为满足下游石油化工、航空航天、汽车制造等领域的高性能需求，镍基合金与高温合金材料将向更高强度、更高耐高温、耐腐蚀性及定制化、多功能化等方向发展。</w:t>
      </w:r>
    </w:p>
    <w:p>
      <w:pPr>
        <w:spacing w:after="150"/>
      </w:pPr>
      <w:r>
        <w:rPr/>
        <w:t xml:space="preserve">通过国内第三方工商注册信息查询机构-“企查查”查询“高温合金”结果显示，通过选择“登记状态：存续，在业，制造业&amp;科学研究与技术服务业”选项，截止2023年12月底高温合金行业主体数量达到2268家。</w:t>
      </w:r>
    </w:p>
    <w:p>
      <w:pPr>
        <w:spacing w:after="150"/>
      </w:pPr>
      <w:r>
        <w:rPr/>
        <w:t xml:space="preserve">通过国内第三方工商注册信息查询机构-“企查查”查询“高温合金”结果显示，通过选择“登记状态：存续，在业，制造业&amp;科学研究与技术服务业”选项，截止2023年12月底高温合金行业注册资本主要集中在500万以上，占比总共约为80%，表明中国高温合金行业资金需求大的特点。</w:t>
      </w:r>
    </w:p>
    <w:p>
      <w:pPr>
        <w:spacing w:after="150"/>
      </w:pPr>
      <w:r>
        <w:rPr/>
        <w:t xml:space="preserve">通过国内第三方工商注册信息查询机构-“企查查”查询“高温合金”结果显示，通过选择“登记状态：存续，在业，制造业&amp;科学研究与技术服务业”选项，截止2023年12月底高温合金行业企业类型主要以有限责任公司为组织类型，占比约为87%。通过国内第三方工商注册信息查询机构-\"标找找\"查询\"高温合金\"结果显示，通过选择时间为近1年，相关数据显示，截止2024年8月中国高温合金招投标市场上招标公告为1293条，中标结果为365条，表明中国高温合金行业存在市场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全国及海外多种相关报纸杂志的基础信息等公布和提供的大量资料和数据，客观、多角度地对中国镍基合金与高温合金市场进行了分析研究。报告在总结中国镍基合金与高温合金发展历程的基础上，结合新时期的各方面因素，对中国镍基合金与高温合金的发展趋势给予了细致和审慎的预测论证。报告资料详实，图表丰富，既有深入的分析，又有直观的比较，为镍基合金与高温合金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镍基合金与高温合金行业发展概述 </w:t>
      </w:r>
    </w:p>
    <w:p>
      <w:pPr>
        <w:spacing w:before="75" w:after="0"/>
      </w:pPr>
      <w:r>
        <w:rPr/>
        <w:t xml:space="preserve">第一节 镍基合金与高温合金行业概述 </w:t>
      </w:r>
    </w:p>
    <w:p>
      <w:pPr>
        <w:spacing w:before="75" w:after="0"/>
      </w:pPr>
      <w:r>
        <w:rPr/>
        <w:t xml:space="preserve">一、镍基合金与高温合金行业定义 </w:t>
      </w:r>
    </w:p>
    <w:p>
      <w:pPr>
        <w:spacing w:before="75" w:after="0"/>
      </w:pPr>
      <w:r>
        <w:rPr/>
        <w:t xml:space="preserve">二、镍基合金与高温合金行业分类 </w:t>
      </w:r>
    </w:p>
    <w:p>
      <w:pPr>
        <w:spacing w:before="75" w:after="0"/>
      </w:pPr>
      <w:r>
        <w:rPr/>
        <w:t xml:space="preserve">三、镍基合金与高温合金行业价值与国民经济的关系 </w:t>
      </w:r>
    </w:p>
    <w:p>
      <w:pPr>
        <w:spacing w:before="75" w:after="0"/>
      </w:pPr>
      <w:r>
        <w:rPr/>
        <w:t xml:space="preserve">第二节 中国镍基合金与高温合金行业指标分析 </w:t>
      </w:r>
    </w:p>
    <w:p>
      <w:pPr>
        <w:spacing w:before="75" w:after="0"/>
      </w:pPr>
      <w:r>
        <w:rPr/>
        <w:t xml:space="preserve">一、中国镍基合金与高温合金行业赢利性 </w:t>
      </w:r>
    </w:p>
    <w:p>
      <w:pPr>
        <w:spacing w:before="75" w:after="0"/>
      </w:pPr>
      <w:r>
        <w:rPr/>
        <w:t xml:space="preserve">二、中国镍基合金与高温合金行盈利模式 </w:t>
      </w:r>
    </w:p>
    <w:p>
      <w:pPr>
        <w:spacing w:before="75" w:after="0"/>
      </w:pPr>
      <w:r>
        <w:rPr/>
        <w:t xml:space="preserve">三、中国镍基合金与高温合金行业成长空间 </w:t>
      </w:r>
    </w:p>
    <w:p>
      <w:pPr>
        <w:spacing w:before="75" w:after="0"/>
      </w:pPr>
      <w:r>
        <w:rPr/>
        <w:t xml:space="preserve">四、中国镍基合金与高温合金行业进入壁垒 </w:t>
      </w:r>
    </w:p>
    <w:p>
      <w:pPr>
        <w:spacing w:before="75" w:after="0"/>
      </w:pPr>
      <w:r>
        <w:rPr/>
        <w:t xml:space="preserve">五、中国镍基合金与高温合金行业周期性 </w:t>
      </w:r>
    </w:p>
    <w:p>
      <w:pPr>
        <w:spacing w:before="75" w:after="0"/>
      </w:pPr>
      <w:r>
        <w:rPr/>
        <w:t xml:space="preserve">六、中国镍基合金与高温合金行业成熟度 </w:t>
      </w:r>
    </w:p>
    <w:p>
      <w:pPr>
        <w:spacing w:before="75" w:after="0"/>
      </w:pPr>
      <w:r>
        <w:rPr>
          <w:b w:val="1"/>
          <w:bCs w:val="1"/>
        </w:rPr>
        <w:t xml:space="preserve">第二章 中国镍基合金与高温合金行业宏观环境分析 </w:t>
      </w:r>
    </w:p>
    <w:p>
      <w:pPr>
        <w:spacing w:before="75" w:after="0"/>
      </w:pPr>
      <w:r>
        <w:rPr/>
        <w:t xml:space="preserve">第一节 中国镍基合金与高温合金行业政策(policy)环境分析 </w:t>
      </w:r>
    </w:p>
    <w:p>
      <w:pPr>
        <w:spacing w:before="75" w:after="0"/>
      </w:pPr>
      <w:r>
        <w:rPr/>
        <w:t xml:space="preserve">一、镍基合金与高温合金行业监管体系及机构介绍 </w:t>
      </w:r>
    </w:p>
    <w:p>
      <w:pPr>
        <w:spacing w:before="75" w:after="0"/>
      </w:pPr>
      <w:r>
        <w:rPr/>
        <w:t xml:space="preserve">1、镍基合金与高温合金行业主管部门 </w:t>
      </w:r>
    </w:p>
    <w:p>
      <w:pPr>
        <w:spacing w:before="75" w:after="0"/>
      </w:pPr>
      <w:r>
        <w:rPr/>
        <w:t xml:space="preserve">2、镍基合金与高温合金行业自律组织 </w:t>
      </w:r>
    </w:p>
    <w:p>
      <w:pPr>
        <w:spacing w:before="75" w:after="0"/>
      </w:pPr>
      <w:r>
        <w:rPr/>
        <w:t xml:space="preserve">二、镍基合金与高温合金行业相关\"十四五\"规划解读 </w:t>
      </w:r>
    </w:p>
    <w:p>
      <w:pPr>
        <w:spacing w:before="75" w:after="0"/>
      </w:pPr>
      <w:r>
        <w:rPr/>
        <w:t xml:space="preserve">三、政策环境对镍基合金与高温合金行业发展的影响分析 </w:t>
      </w:r>
    </w:p>
    <w:p>
      <w:pPr>
        <w:spacing w:before="75" w:after="0"/>
      </w:pPr>
      <w:r>
        <w:rPr/>
        <w:t xml:space="preserve">第二节 中国镍基合金与高温合金行业经济环境分析 </w:t>
      </w:r>
    </w:p>
    <w:p>
      <w:pPr>
        <w:spacing w:before="75" w:after="0"/>
      </w:pPr>
      <w:r>
        <w:rPr/>
        <w:t xml:space="preserve">一、中国宏观经济发展现状 </w:t>
      </w:r>
    </w:p>
    <w:p>
      <w:pPr>
        <w:spacing w:before="75" w:after="0"/>
      </w:pPr>
      <w:r>
        <w:rPr/>
        <w:t xml:space="preserve">二、中国宏观经济发展展望 </w:t>
      </w:r>
    </w:p>
    <w:p>
      <w:pPr>
        <w:spacing w:before="75" w:after="0"/>
      </w:pPr>
      <w:r>
        <w:rPr/>
        <w:t xml:space="preserve">三、中国镍基合金与高温合金行业发展与宏观经济相关性分析 </w:t>
      </w:r>
    </w:p>
    <w:p>
      <w:pPr>
        <w:spacing w:before="75" w:after="0"/>
      </w:pPr>
      <w:r>
        <w:rPr/>
        <w:t xml:space="preserve">第三节 中国镍基合金与高温合金行业社会环境分析 </w:t>
      </w:r>
    </w:p>
    <w:p>
      <w:pPr>
        <w:spacing w:before="75" w:after="0"/>
      </w:pPr>
      <w:r>
        <w:rPr/>
        <w:t xml:space="preserve">一、镍基合金与高温合金行业的社会环境 </w:t>
      </w:r>
    </w:p>
    <w:p>
      <w:pPr>
        <w:spacing w:before="75" w:after="0"/>
      </w:pPr>
      <w:r>
        <w:rPr/>
        <w:t xml:space="preserve">二、社会环境对镍基合金与高温合金行业的影响 </w:t>
      </w:r>
    </w:p>
    <w:p>
      <w:pPr>
        <w:spacing w:before="75" w:after="0"/>
      </w:pPr>
      <w:r>
        <w:rPr/>
        <w:t xml:space="preserve">三、镍基合金与高温合金行业发展对社会环境影响 </w:t>
      </w:r>
    </w:p>
    <w:p>
      <w:pPr>
        <w:spacing w:before="75" w:after="0"/>
      </w:pPr>
      <w:r>
        <w:rPr/>
        <w:t xml:space="preserve">第四节 中国镍基合金与高温合金行业技术环境分析 </w:t>
      </w:r>
    </w:p>
    <w:p>
      <w:pPr>
        <w:spacing w:before="75" w:after="0"/>
      </w:pPr>
      <w:r>
        <w:rPr/>
        <w:t xml:space="preserve">一、中国镍基合金与高温合金产业技术环境分析 </w:t>
      </w:r>
    </w:p>
    <w:p>
      <w:pPr>
        <w:spacing w:before="75" w:after="0"/>
      </w:pPr>
      <w:r>
        <w:rPr/>
        <w:t xml:space="preserve">一、中国镍基合金与高温合金行业的技术发展现状 </w:t>
      </w:r>
    </w:p>
    <w:p>
      <w:pPr>
        <w:spacing w:before="75" w:after="0"/>
      </w:pPr>
      <w:r>
        <w:rPr/>
        <w:t xml:space="preserve">二、中国镍基合金与高温合金行业的技术发展趋势 </w:t>
      </w:r>
    </w:p>
    <w:p>
      <w:pPr>
        <w:spacing w:before="75" w:after="0"/>
      </w:pPr>
      <w:r>
        <w:rPr>
          <w:b w:val="1"/>
          <w:bCs w:val="1"/>
        </w:rPr>
        <w:t xml:space="preserve">第三章 2021-2026年中国镍基合金与高温合金行业整体发展概况 </w:t>
      </w:r>
    </w:p>
    <w:p>
      <w:pPr>
        <w:spacing w:before="75" w:after="0"/>
      </w:pPr>
      <w:r>
        <w:rPr/>
        <w:t xml:space="preserve">第一节 中国镍基合金与高温合金行业发展分析 </w:t>
      </w:r>
    </w:p>
    <w:p>
      <w:pPr>
        <w:spacing w:before="75" w:after="0"/>
      </w:pPr>
      <w:r>
        <w:rPr/>
        <w:t xml:space="preserve">一、中国镍基合金与高温合金行业发展历程 </w:t>
      </w:r>
    </w:p>
    <w:p>
      <w:pPr>
        <w:spacing w:before="75" w:after="0"/>
      </w:pPr>
      <w:r>
        <w:rPr/>
        <w:t xml:space="preserve">二、中国镍基合金与高温合金行业发展特点分析 </w:t>
      </w:r>
    </w:p>
    <w:p>
      <w:pPr>
        <w:spacing w:before="75" w:after="0"/>
      </w:pPr>
      <w:r>
        <w:rPr/>
        <w:t xml:space="preserve">三、中国镍基合金与高温合金行业发展面临问题 </w:t>
      </w:r>
    </w:p>
    <w:p>
      <w:pPr>
        <w:spacing w:before="75" w:after="0"/>
      </w:pPr>
      <w:r>
        <w:rPr/>
        <w:t xml:space="preserve">四、2021-2026年镍基合金与高温合金行业运行规模分析 </w:t>
      </w:r>
    </w:p>
    <w:p>
      <w:pPr>
        <w:spacing w:before="75" w:after="0"/>
      </w:pPr>
      <w:r>
        <w:rPr/>
        <w:t xml:space="preserve">第二节 中国镍基合金与高温合金市场主体分析 </w:t>
      </w:r>
    </w:p>
    <w:p>
      <w:pPr>
        <w:spacing w:before="75" w:after="0"/>
      </w:pPr>
      <w:r>
        <w:rPr/>
        <w:t xml:space="preserve">一、中国高温合金行业市场主体类型 </w:t>
      </w:r>
    </w:p>
    <w:p>
      <w:pPr>
        <w:spacing w:before="75" w:after="0"/>
      </w:pPr>
      <w:r>
        <w:rPr/>
        <w:t xml:space="preserve">二、中国高温合金行业市场主体数量 </w:t>
      </w:r>
    </w:p>
    <w:p>
      <w:pPr>
        <w:spacing w:before="75" w:after="0"/>
      </w:pPr>
      <w:r>
        <w:rPr/>
        <w:t xml:space="preserve">三、中国高温合金行业注册资本分布 </w:t>
      </w:r>
    </w:p>
    <w:p>
      <w:pPr>
        <w:spacing w:before="75" w:after="0"/>
      </w:pPr>
      <w:r>
        <w:rPr/>
        <w:t xml:space="preserve">四、中国高温合金行业企业类型分布 </w:t>
      </w:r>
    </w:p>
    <w:p>
      <w:pPr>
        <w:spacing w:before="75" w:after="0"/>
      </w:pPr>
      <w:r>
        <w:rPr/>
        <w:t xml:space="preserve">五、中国高温合金行业招投标信息汇总 </w:t>
      </w:r>
    </w:p>
    <w:p>
      <w:pPr>
        <w:spacing w:before="75" w:after="0"/>
      </w:pPr>
      <w:r>
        <w:rPr/>
        <w:t xml:space="preserve">第三节 中国镍基合金与高温合金行业竞争分析 </w:t>
      </w:r>
    </w:p>
    <w:p>
      <w:pPr>
        <w:spacing w:before="75" w:after="0"/>
      </w:pPr>
      <w:r>
        <w:rPr/>
        <w:t xml:space="preserve">一、镍基合金与高温合金行业市场竞争现状 </w:t>
      </w:r>
    </w:p>
    <w:p>
      <w:pPr>
        <w:spacing w:before="75" w:after="0"/>
      </w:pPr>
      <w:r>
        <w:rPr/>
        <w:t xml:space="preserve">二、镍基合金与高温合金行业市场竞争途径 </w:t>
      </w:r>
    </w:p>
    <w:p>
      <w:pPr>
        <w:spacing w:before="75" w:after="0"/>
      </w:pPr>
      <w:r>
        <w:rPr/>
        <w:t xml:space="preserve">二、镍基合金与高温合金行业企业核心竞争力 </w:t>
      </w:r>
    </w:p>
    <w:p>
      <w:pPr>
        <w:spacing w:before="75" w:after="0"/>
      </w:pPr>
      <w:r>
        <w:rPr>
          <w:b w:val="1"/>
          <w:bCs w:val="1"/>
        </w:rPr>
        <w:t xml:space="preserve">第四章 中国镍基合金与高温合金行业市场发展分析及预测 </w:t>
      </w:r>
    </w:p>
    <w:p>
      <w:pPr>
        <w:spacing w:before="75" w:after="0"/>
      </w:pPr>
      <w:r>
        <w:rPr/>
        <w:t xml:space="preserve">第一节 2021-2026年中国镍基合金与高温合金行业市场现状分析 </w:t>
      </w:r>
    </w:p>
    <w:p>
      <w:pPr>
        <w:spacing w:before="75" w:after="0"/>
      </w:pPr>
      <w:r>
        <w:rPr/>
        <w:t xml:space="preserve">一、中国镍基合金与高温合金行业的经营模式分析 </w:t>
      </w:r>
    </w:p>
    <w:p>
      <w:pPr>
        <w:spacing w:before="75" w:after="0"/>
      </w:pPr>
      <w:r>
        <w:rPr/>
        <w:t xml:space="preserve">二、 中国镍基合金与高温合金行业市场供给分析 </w:t>
      </w:r>
    </w:p>
    <w:p>
      <w:pPr>
        <w:spacing w:before="75" w:after="0"/>
      </w:pPr>
      <w:r>
        <w:rPr/>
        <w:t xml:space="preserve">三、中国镍基合金与高温合金行业市场需求分析 </w:t>
      </w:r>
    </w:p>
    <w:p>
      <w:pPr>
        <w:spacing w:before="75" w:after="0"/>
      </w:pPr>
      <w:r>
        <w:rPr/>
        <w:t xml:space="preserve">第二节 对中国镍基合金与高温合金市场的分析及思考 </w:t>
      </w:r>
    </w:p>
    <w:p>
      <w:pPr>
        <w:spacing w:before="75" w:after="0"/>
      </w:pPr>
      <w:r>
        <w:rPr/>
        <w:t xml:space="preserve">一、镍基合金与高温合金市场分析 </w:t>
      </w:r>
    </w:p>
    <w:p>
      <w:pPr>
        <w:spacing w:before="75" w:after="0"/>
      </w:pPr>
      <w:r>
        <w:rPr/>
        <w:t xml:space="preserve">二、镍基合金与高温合金市场变化的方向 </w:t>
      </w:r>
    </w:p>
    <w:p>
      <w:pPr>
        <w:spacing w:before="75" w:after="0"/>
      </w:pPr>
      <w:r>
        <w:rPr/>
        <w:t xml:space="preserve">三、 中国镍基合金与高温合金产业发展的新思路 </w:t>
      </w:r>
    </w:p>
    <w:p>
      <w:pPr>
        <w:spacing w:before="75" w:after="0"/>
      </w:pPr>
      <w:r>
        <w:rPr/>
        <w:t xml:space="preserve">四、对中国镍基合金与高温合金产业发展的思考 </w:t>
      </w:r>
    </w:p>
    <w:p>
      <w:pPr>
        <w:spacing w:before="75" w:after="0"/>
      </w:pPr>
      <w:r>
        <w:rPr/>
        <w:t xml:space="preserve">第三节 2026-2031年镍基合金与高温合金行业市场发展预测 </w:t>
      </w:r>
    </w:p>
    <w:p>
      <w:pPr>
        <w:spacing w:before="75" w:after="0"/>
      </w:pPr>
      <w:r>
        <w:rPr/>
        <w:t xml:space="preserve">一、2026-2031年镍基合金与高温合金行业市场模式趋势 </w:t>
      </w:r>
    </w:p>
    <w:p>
      <w:pPr>
        <w:spacing w:before="75" w:after="0"/>
      </w:pPr>
      <w:r>
        <w:rPr/>
        <w:t xml:space="preserve">二、2026-2031年镍基合金与高温合金行业市场发展趋势 </w:t>
      </w:r>
    </w:p>
    <w:p>
      <w:pPr>
        <w:spacing w:before="75" w:after="0"/>
      </w:pPr>
      <w:r>
        <w:rPr/>
        <w:t xml:space="preserve">三、2026-2031年镍基合金与高温合金行业市场营销趋势 </w:t>
      </w:r>
    </w:p>
    <w:p>
      <w:pPr>
        <w:spacing w:before="75" w:after="0"/>
      </w:pPr>
      <w:r>
        <w:rPr>
          <w:b w:val="1"/>
          <w:bCs w:val="1"/>
        </w:rPr>
        <w:t xml:space="preserve">第五章 中国镍基合金与高温合金行业的市场竞争现状分析 </w:t>
      </w:r>
    </w:p>
    <w:p>
      <w:pPr>
        <w:spacing w:before="75" w:after="0"/>
      </w:pPr>
      <w:r>
        <w:rPr/>
        <w:t xml:space="preserve">第一节 中国镍基合金与高温合金行业市场竞争现状分析 </w:t>
      </w:r>
    </w:p>
    <w:p>
      <w:pPr>
        <w:spacing w:before="75" w:after="0"/>
      </w:pPr>
      <w:r>
        <w:rPr/>
        <w:t xml:space="preserve">一、中国镍基合金与高温合金行业市场竞争格局 </w:t>
      </w:r>
    </w:p>
    <w:p>
      <w:pPr>
        <w:spacing w:before="75" w:after="0"/>
      </w:pPr>
      <w:r>
        <w:rPr/>
        <w:t xml:space="preserve">二、中国镍基合金与高温合金行业市场集中度分析 </w:t>
      </w:r>
    </w:p>
    <w:p>
      <w:pPr>
        <w:spacing w:before="75" w:after="0"/>
      </w:pPr>
      <w:r>
        <w:rPr/>
        <w:t xml:space="preserve">第二节 中国镍基合金与高温合金行业波特五力模型分析 </w:t>
      </w:r>
    </w:p>
    <w:p>
      <w:pPr>
        <w:spacing w:before="75" w:after="0"/>
      </w:pPr>
      <w:r>
        <w:rPr/>
        <w:t xml:space="preserve">一、镍基合金与高温合金行业现有竞争者之间的竞争 </w:t>
      </w:r>
    </w:p>
    <w:p>
      <w:pPr>
        <w:spacing w:before="75" w:after="0"/>
      </w:pPr>
      <w:r>
        <w:rPr/>
        <w:t xml:space="preserve">二、镍基合金与高温合金行业供应商议价能力 </w:t>
      </w:r>
    </w:p>
    <w:p>
      <w:pPr>
        <w:spacing w:before="75" w:after="0"/>
      </w:pPr>
      <w:r>
        <w:rPr/>
        <w:t xml:space="preserve">三、镍基合金与高温合金行业消费者议价能力 </w:t>
      </w:r>
    </w:p>
    <w:p>
      <w:pPr>
        <w:spacing w:before="75" w:after="0"/>
      </w:pPr>
      <w:r>
        <w:rPr/>
        <w:t xml:space="preserve">四、镍基合金与高温合金行业潜在进入者 </w:t>
      </w:r>
    </w:p>
    <w:p>
      <w:pPr>
        <w:spacing w:before="75" w:after="0"/>
      </w:pPr>
      <w:r>
        <w:rPr/>
        <w:t xml:space="preserve">五、镍基合金与高温合金行业替代品风险分析 </w:t>
      </w:r>
    </w:p>
    <w:p>
      <w:pPr>
        <w:spacing w:before="75" w:after="0"/>
      </w:pPr>
      <w:r>
        <w:rPr/>
        <w:t xml:space="preserve">第三节 中国镍基合金与高温合金行业swot分析 </w:t>
      </w:r>
    </w:p>
    <w:p>
      <w:pPr>
        <w:spacing w:before="75" w:after="0"/>
      </w:pPr>
      <w:r>
        <w:rPr/>
        <w:t xml:space="preserve">一、镍基合金与高温合金行业优势(s)分析 </w:t>
      </w:r>
    </w:p>
    <w:p>
      <w:pPr>
        <w:spacing w:before="75" w:after="0"/>
      </w:pPr>
      <w:r>
        <w:rPr/>
        <w:t xml:space="preserve">二、镍基合金与高温合金行业劣势(w)分析 </w:t>
      </w:r>
    </w:p>
    <w:p>
      <w:pPr>
        <w:spacing w:before="75" w:after="0"/>
      </w:pPr>
      <w:r>
        <w:rPr/>
        <w:t xml:space="preserve">三、镍基合金与高温合金行业机会(o)分析 </w:t>
      </w:r>
    </w:p>
    <w:p>
      <w:pPr>
        <w:spacing w:before="75" w:after="0"/>
      </w:pPr>
      <w:r>
        <w:rPr/>
        <w:t xml:space="preserve">四、镍基合金与高温合金行业威胁(t)分析 </w:t>
      </w:r>
    </w:p>
    <w:p>
      <w:pPr>
        <w:spacing w:before="75" w:after="0"/>
      </w:pPr>
      <w:r>
        <w:rPr/>
        <w:t xml:space="preserve">第四节 镍基合金与高温合金行业行业国际竞争力比较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b w:val="1"/>
          <w:bCs w:val="1"/>
        </w:rPr>
        <w:t xml:space="preserve">第六章 中国镍基合金与高温合金行业营销渠道以及品牌调查分析 </w:t>
      </w:r>
    </w:p>
    <w:p>
      <w:pPr>
        <w:spacing w:before="75" w:after="0"/>
      </w:pPr>
      <w:r>
        <w:rPr/>
        <w:t xml:space="preserve">第一节 镍基合金与高温合金销售渠道分类及对比 </w:t>
      </w:r>
    </w:p>
    <w:p>
      <w:pPr>
        <w:spacing w:before="75" w:after="0"/>
      </w:pPr>
      <w:r>
        <w:rPr/>
        <w:t xml:space="preserve">一、镍基合金与高温合金行业销售渠道分类 </w:t>
      </w:r>
    </w:p>
    <w:p>
      <w:pPr>
        <w:spacing w:before="75" w:after="0"/>
      </w:pPr>
      <w:r>
        <w:rPr/>
        <w:t xml:space="preserve">二、新型技术对镍基合金与高温合金行业营销渠道的影响 </w:t>
      </w:r>
    </w:p>
    <w:p>
      <w:pPr>
        <w:spacing w:before="75" w:after="0"/>
      </w:pPr>
      <w:r>
        <w:rPr/>
        <w:t xml:space="preserve">三、优势镍基合金与高温合金企业渠道策略研究 </w:t>
      </w:r>
    </w:p>
    <w:p>
      <w:pPr>
        <w:spacing w:before="75" w:after="0"/>
      </w:pPr>
      <w:r>
        <w:rPr/>
        <w:t xml:space="preserve">四、镍基合金与高温合金行业营销渠道发展趋势 </w:t>
      </w:r>
    </w:p>
    <w:p>
      <w:pPr>
        <w:spacing w:before="75" w:after="0"/>
      </w:pPr>
      <w:r>
        <w:rPr/>
        <w:t xml:space="preserve">第二节 镍基合金与高温合金行业品牌分析 </w:t>
      </w:r>
    </w:p>
    <w:p>
      <w:pPr>
        <w:spacing w:before="75" w:after="0"/>
      </w:pPr>
      <w:r>
        <w:rPr/>
        <w:t xml:space="preserve">一、镍基合金与高温合金行业品牌组成表 </w:t>
      </w:r>
    </w:p>
    <w:p>
      <w:pPr>
        <w:spacing w:before="75" w:after="0"/>
      </w:pPr>
      <w:r>
        <w:rPr/>
        <w:t xml:space="preserve">二、镍基合金与高温合金行业品牌竞争力 </w:t>
      </w:r>
    </w:p>
    <w:p>
      <w:pPr>
        <w:spacing w:before="75" w:after="0"/>
      </w:pPr>
      <w:r>
        <w:rPr/>
        <w:t xml:space="preserve">三、镍基合金与高温合金行业品牌满意度分析 </w:t>
      </w:r>
    </w:p>
    <w:p>
      <w:pPr>
        <w:spacing w:before="75" w:after="0"/>
      </w:pPr>
      <w:r>
        <w:rPr>
          <w:b w:val="1"/>
          <w:bCs w:val="1"/>
        </w:rPr>
        <w:t xml:space="preserve">第七章 镍基合金与高温合金行业上下游产业链分析 </w:t>
      </w:r>
    </w:p>
    <w:p>
      <w:pPr>
        <w:spacing w:before="75" w:after="0"/>
      </w:pPr>
      <w:r>
        <w:rPr/>
        <w:t xml:space="preserve">第一节 镍基合金与高温合金行业产业链分析 </w:t>
      </w:r>
    </w:p>
    <w:p>
      <w:pPr>
        <w:spacing w:before="75" w:after="0"/>
      </w:pPr>
      <w:r>
        <w:rPr/>
        <w:t xml:space="preserve">一、中国镍基合金与高温合金产业链分析 </w:t>
      </w:r>
    </w:p>
    <w:p>
      <w:pPr>
        <w:spacing w:before="75" w:after="0"/>
      </w:pPr>
      <w:r>
        <w:rPr/>
        <w:t xml:space="preserve">二、中国镍基合金与高温合金行业产业链提升附加值空间 </w:t>
      </w:r>
    </w:p>
    <w:p>
      <w:pPr>
        <w:spacing w:before="75" w:after="0"/>
      </w:pPr>
      <w:r>
        <w:rPr/>
        <w:t xml:space="preserve">二、镍基合金与高温合金产业与上下游行业之间的关联性 </w:t>
      </w:r>
    </w:p>
    <w:p>
      <w:pPr>
        <w:spacing w:before="75" w:after="0"/>
      </w:pPr>
      <w:r>
        <w:rPr/>
        <w:t xml:space="preserve">第二节 镍基合金与高温合金上游行业分析 </w:t>
      </w:r>
    </w:p>
    <w:p>
      <w:pPr>
        <w:spacing w:before="75" w:after="0"/>
      </w:pPr>
      <w:r>
        <w:rPr/>
        <w:t xml:space="preserve">一、2021-2026年上游行业发展现状 </w:t>
      </w:r>
    </w:p>
    <w:p>
      <w:pPr>
        <w:spacing w:before="75" w:after="0"/>
      </w:pPr>
      <w:r>
        <w:rPr/>
        <w:t xml:space="preserve">二、2026-2031年上游行业发展趋势 </w:t>
      </w:r>
    </w:p>
    <w:p>
      <w:pPr>
        <w:spacing w:before="75" w:after="0"/>
      </w:pPr>
      <w:r>
        <w:rPr/>
        <w:t xml:space="preserve">三、上游行业对镍基合金与高温合金行业的影响 </w:t>
      </w:r>
    </w:p>
    <w:p>
      <w:pPr>
        <w:spacing w:before="75" w:after="0"/>
      </w:pPr>
      <w:r>
        <w:rPr/>
        <w:t xml:space="preserve">第三节 镍基合金与高温合金下游行业分析 </w:t>
      </w:r>
    </w:p>
    <w:p>
      <w:pPr>
        <w:spacing w:before="75" w:after="0"/>
      </w:pPr>
      <w:r>
        <w:rPr/>
        <w:t xml:space="preserve">一、2021-2026年下游行业发展现状 </w:t>
      </w:r>
    </w:p>
    <w:p>
      <w:pPr>
        <w:spacing w:before="75" w:after="0"/>
      </w:pPr>
      <w:r>
        <w:rPr/>
        <w:t xml:space="preserve">二、2026-2031年下游行业发展趋势 </w:t>
      </w:r>
    </w:p>
    <w:p>
      <w:pPr>
        <w:spacing w:before="75" w:after="0"/>
      </w:pPr>
      <w:r>
        <w:rPr/>
        <w:t xml:space="preserve">三、下游需求对镍基合金与高温合金行业的影响 </w:t>
      </w:r>
    </w:p>
    <w:p>
      <w:pPr>
        <w:spacing w:before="75" w:after="0"/>
      </w:pPr>
      <w:r>
        <w:rPr>
          <w:b w:val="1"/>
          <w:bCs w:val="1"/>
        </w:rPr>
        <w:t xml:space="preserve">第八章 镍基合金与高温合金行业领先企业经营形势分析 </w:t>
      </w:r>
    </w:p>
    <w:p>
      <w:pPr>
        <w:spacing w:before="75" w:after="0"/>
      </w:pPr>
      <w:r>
        <w:rPr/>
        <w:t xml:space="preserve">第一节 万泽股份 </w:t>
      </w:r>
    </w:p>
    <w:p>
      <w:pPr>
        <w:spacing w:before="75" w:after="0"/>
      </w:pPr>
      <w:r>
        <w:rPr/>
        <w:t xml:space="preserve">一、企业发展概况 </w:t>
      </w:r>
    </w:p>
    <w:p>
      <w:pPr>
        <w:spacing w:before="75" w:after="0"/>
      </w:pPr>
      <w:r>
        <w:rPr/>
        <w:t xml:space="preserve">二、企业产品分析 </w:t>
      </w:r>
    </w:p>
    <w:p>
      <w:pPr>
        <w:spacing w:before="75" w:after="0"/>
      </w:pPr>
      <w:r>
        <w:rPr/>
        <w:t xml:space="preserve">三、企业经营概况 </w:t>
      </w:r>
    </w:p>
    <w:p>
      <w:pPr>
        <w:spacing w:before="75" w:after="0"/>
      </w:pPr>
      <w:r>
        <w:rPr/>
        <w:t xml:space="preserve">四、企业竞争优势 </w:t>
      </w:r>
    </w:p>
    <w:p>
      <w:pPr>
        <w:spacing w:before="75" w:after="0"/>
      </w:pPr>
      <w:r>
        <w:rPr/>
        <w:t xml:space="preserve">五、企业发展策略 </w:t>
      </w:r>
    </w:p>
    <w:p>
      <w:pPr>
        <w:spacing w:before="75" w:after="0"/>
      </w:pPr>
      <w:r>
        <w:rPr/>
        <w:t xml:space="preserve">第二节 合金投资 </w:t>
      </w:r>
    </w:p>
    <w:p>
      <w:pPr>
        <w:spacing w:before="75" w:after="0"/>
      </w:pPr>
      <w:r>
        <w:rPr/>
        <w:t xml:space="preserve">一、企业发展概况 </w:t>
      </w:r>
    </w:p>
    <w:p>
      <w:pPr>
        <w:spacing w:before="75" w:after="0"/>
      </w:pPr>
      <w:r>
        <w:rPr/>
        <w:t xml:space="preserve">二、企业产品分析 </w:t>
      </w:r>
    </w:p>
    <w:p>
      <w:pPr>
        <w:spacing w:before="75" w:after="0"/>
      </w:pPr>
      <w:r>
        <w:rPr/>
        <w:t xml:space="preserve">三、企业经营概况 </w:t>
      </w:r>
    </w:p>
    <w:p>
      <w:pPr>
        <w:spacing w:before="75" w:after="0"/>
      </w:pPr>
      <w:r>
        <w:rPr/>
        <w:t xml:space="preserve">四、企业竞争优势 </w:t>
      </w:r>
    </w:p>
    <w:p>
      <w:pPr>
        <w:spacing w:before="75" w:after="0"/>
      </w:pPr>
      <w:r>
        <w:rPr/>
        <w:t xml:space="preserve">五、企业发展策略 </w:t>
      </w:r>
    </w:p>
    <w:p>
      <w:pPr>
        <w:spacing w:before="75" w:after="0"/>
      </w:pPr>
      <w:r>
        <w:rPr/>
        <w:t xml:space="preserve">第三节 应流股份 </w:t>
      </w:r>
    </w:p>
    <w:p>
      <w:pPr>
        <w:spacing w:before="75" w:after="0"/>
      </w:pPr>
      <w:r>
        <w:rPr/>
        <w:t xml:space="preserve">一、企业发展概况 </w:t>
      </w:r>
    </w:p>
    <w:p>
      <w:pPr>
        <w:spacing w:before="75" w:after="0"/>
      </w:pPr>
      <w:r>
        <w:rPr/>
        <w:t xml:space="preserve">二、企业产品分析 </w:t>
      </w:r>
    </w:p>
    <w:p>
      <w:pPr>
        <w:spacing w:before="75" w:after="0"/>
      </w:pPr>
      <w:r>
        <w:rPr/>
        <w:t xml:space="preserve">三、企业经营概况 </w:t>
      </w:r>
    </w:p>
    <w:p>
      <w:pPr>
        <w:spacing w:before="75" w:after="0"/>
      </w:pPr>
      <w:r>
        <w:rPr/>
        <w:t xml:space="preserve">四、企业竞争优势 </w:t>
      </w:r>
    </w:p>
    <w:p>
      <w:pPr>
        <w:spacing w:before="75" w:after="0"/>
      </w:pPr>
      <w:r>
        <w:rPr/>
        <w:t xml:space="preserve">五、企业发展策略 </w:t>
      </w:r>
    </w:p>
    <w:p>
      <w:pPr>
        <w:spacing w:before="75" w:after="0"/>
      </w:pPr>
      <w:r>
        <w:rPr/>
        <w:t xml:space="preserve">第四节 图南股份 </w:t>
      </w:r>
    </w:p>
    <w:p>
      <w:pPr>
        <w:spacing w:before="75" w:after="0"/>
      </w:pPr>
      <w:r>
        <w:rPr/>
        <w:t xml:space="preserve">一、企业发展概况 </w:t>
      </w:r>
    </w:p>
    <w:p>
      <w:pPr>
        <w:spacing w:before="75" w:after="0"/>
      </w:pPr>
      <w:r>
        <w:rPr/>
        <w:t xml:space="preserve">二、企业产品分析 </w:t>
      </w:r>
    </w:p>
    <w:p>
      <w:pPr>
        <w:spacing w:before="75" w:after="0"/>
      </w:pPr>
      <w:r>
        <w:rPr/>
        <w:t xml:space="preserve">三、企业经营概况 </w:t>
      </w:r>
    </w:p>
    <w:p>
      <w:pPr>
        <w:spacing w:before="75" w:after="0"/>
      </w:pPr>
      <w:r>
        <w:rPr/>
        <w:t xml:space="preserve">四、企业竞争优势 </w:t>
      </w:r>
    </w:p>
    <w:p>
      <w:pPr>
        <w:spacing w:before="75" w:after="0"/>
      </w:pPr>
      <w:r>
        <w:rPr/>
        <w:t xml:space="preserve">五、企业发展策略 </w:t>
      </w:r>
    </w:p>
    <w:p>
      <w:pPr>
        <w:spacing w:before="75" w:after="0"/>
      </w:pPr>
      <w:r>
        <w:rPr/>
        <w:t xml:space="preserve">第五节 钢研高纳 </w:t>
      </w:r>
    </w:p>
    <w:p>
      <w:pPr>
        <w:spacing w:before="75" w:after="0"/>
      </w:pPr>
      <w:r>
        <w:rPr/>
        <w:t xml:space="preserve">一、企业发展概况 </w:t>
      </w:r>
    </w:p>
    <w:p>
      <w:pPr>
        <w:spacing w:before="75" w:after="0"/>
      </w:pPr>
      <w:r>
        <w:rPr/>
        <w:t xml:space="preserve">二、企业产品分析 </w:t>
      </w:r>
    </w:p>
    <w:p>
      <w:pPr>
        <w:spacing w:before="75" w:after="0"/>
      </w:pPr>
      <w:r>
        <w:rPr/>
        <w:t xml:space="preserve">三、企业经营概况 </w:t>
      </w:r>
    </w:p>
    <w:p>
      <w:pPr>
        <w:spacing w:before="75" w:after="0"/>
      </w:pPr>
      <w:r>
        <w:rPr/>
        <w:t xml:space="preserve">四、企业竞争优势 </w:t>
      </w:r>
    </w:p>
    <w:p>
      <w:pPr>
        <w:spacing w:before="75" w:after="0"/>
      </w:pPr>
      <w:r>
        <w:rPr/>
        <w:t xml:space="preserve">五、企业发展策略 </w:t>
      </w:r>
    </w:p>
    <w:p>
      <w:pPr>
        <w:spacing w:before="75" w:after="0"/>
      </w:pPr>
      <w:r>
        <w:rPr/>
        <w:t xml:space="preserve">第六节 抚顺特钢 </w:t>
      </w:r>
    </w:p>
    <w:p>
      <w:pPr>
        <w:spacing w:before="75" w:after="0"/>
      </w:pPr>
      <w:r>
        <w:rPr/>
        <w:t xml:space="preserve">一、企业发展概况 </w:t>
      </w:r>
    </w:p>
    <w:p>
      <w:pPr>
        <w:spacing w:before="75" w:after="0"/>
      </w:pPr>
      <w:r>
        <w:rPr/>
        <w:t xml:space="preserve">二、企业产品分析 </w:t>
      </w:r>
    </w:p>
    <w:p>
      <w:pPr>
        <w:spacing w:before="75" w:after="0"/>
      </w:pPr>
      <w:r>
        <w:rPr/>
        <w:t xml:space="preserve">三、企业经营概况 </w:t>
      </w:r>
    </w:p>
    <w:p>
      <w:pPr>
        <w:spacing w:before="75" w:after="0"/>
      </w:pPr>
      <w:r>
        <w:rPr/>
        <w:t xml:space="preserve">四、企业竞争优势 </w:t>
      </w:r>
    </w:p>
    <w:p>
      <w:pPr>
        <w:spacing w:before="75" w:after="0"/>
      </w:pPr>
      <w:r>
        <w:rPr/>
        <w:t xml:space="preserve">五、企业发展策略 </w:t>
      </w:r>
    </w:p>
    <w:p>
      <w:pPr>
        <w:spacing w:before="75" w:after="0"/>
      </w:pPr>
      <w:r>
        <w:rPr/>
        <w:t xml:space="preserve">第七节 中洲特材 </w:t>
      </w:r>
    </w:p>
    <w:p>
      <w:pPr>
        <w:spacing w:before="75" w:after="0"/>
      </w:pPr>
      <w:r>
        <w:rPr/>
        <w:t xml:space="preserve">一、企业发展概况 </w:t>
      </w:r>
    </w:p>
    <w:p>
      <w:pPr>
        <w:spacing w:before="75" w:after="0"/>
      </w:pPr>
      <w:r>
        <w:rPr/>
        <w:t xml:space="preserve">二、企业产品分析 </w:t>
      </w:r>
    </w:p>
    <w:p>
      <w:pPr>
        <w:spacing w:before="75" w:after="0"/>
      </w:pPr>
      <w:r>
        <w:rPr/>
        <w:t xml:space="preserve">三、企业经营概况 </w:t>
      </w:r>
    </w:p>
    <w:p>
      <w:pPr>
        <w:spacing w:before="75" w:after="0"/>
      </w:pPr>
      <w:r>
        <w:rPr/>
        <w:t xml:space="preserve">四、企业竞争优势 </w:t>
      </w:r>
    </w:p>
    <w:p>
      <w:pPr>
        <w:spacing w:before="75" w:after="0"/>
      </w:pPr>
      <w:r>
        <w:rPr/>
        <w:t xml:space="preserve">五、企业发展策略 </w:t>
      </w:r>
    </w:p>
    <w:p>
      <w:pPr>
        <w:spacing w:before="75" w:after="0"/>
      </w:pPr>
      <w:r>
        <w:rPr/>
        <w:t xml:space="preserve">第八节 西部超导 </w:t>
      </w:r>
    </w:p>
    <w:p>
      <w:pPr>
        <w:spacing w:before="75" w:after="0"/>
      </w:pPr>
      <w:r>
        <w:rPr/>
        <w:t xml:space="preserve">一、企业发展概况 </w:t>
      </w:r>
    </w:p>
    <w:p>
      <w:pPr>
        <w:spacing w:before="75" w:after="0"/>
      </w:pPr>
      <w:r>
        <w:rPr/>
        <w:t xml:space="preserve">二、企业产品分析 </w:t>
      </w:r>
    </w:p>
    <w:p>
      <w:pPr>
        <w:spacing w:before="75" w:after="0"/>
      </w:pPr>
      <w:r>
        <w:rPr/>
        <w:t xml:space="preserve">三、企业经营概况 </w:t>
      </w:r>
    </w:p>
    <w:p>
      <w:pPr>
        <w:spacing w:before="75" w:after="0"/>
      </w:pPr>
      <w:r>
        <w:rPr/>
        <w:t xml:space="preserve">四、企业竞争优势 </w:t>
      </w:r>
    </w:p>
    <w:p>
      <w:pPr>
        <w:spacing w:before="75" w:after="0"/>
      </w:pPr>
      <w:r>
        <w:rPr/>
        <w:t xml:space="preserve">五、企业发展策略 </w:t>
      </w:r>
    </w:p>
    <w:p>
      <w:pPr>
        <w:spacing w:before="75" w:after="0"/>
      </w:pPr>
      <w:r>
        <w:rPr>
          <w:b w:val="1"/>
          <w:bCs w:val="1"/>
        </w:rPr>
        <w:t xml:space="preserve">第九章 中国镍基合金与高温合金行业投资环境分析 </w:t>
      </w:r>
    </w:p>
    <w:p>
      <w:pPr>
        <w:spacing w:before="75" w:after="0"/>
      </w:pPr>
      <w:r>
        <w:rPr/>
        <w:t xml:space="preserve">第一节 中国镍基合金与高温合金行业投资状况分析 </w:t>
      </w:r>
    </w:p>
    <w:p>
      <w:pPr>
        <w:spacing w:before="75" w:after="0"/>
      </w:pPr>
      <w:r>
        <w:rPr/>
        <w:t xml:space="preserve">一、中国镍基合金与高温合金行业投资现状分析 </w:t>
      </w:r>
    </w:p>
    <w:p>
      <w:pPr>
        <w:spacing w:before="75" w:after="0"/>
      </w:pPr>
      <w:r>
        <w:rPr/>
        <w:t xml:space="preserve">二、 中国镍基合金与高温合金行业成功投资案例 </w:t>
      </w:r>
    </w:p>
    <w:p>
      <w:pPr>
        <w:spacing w:before="75" w:after="0"/>
      </w:pPr>
      <w:r>
        <w:rPr/>
        <w:t xml:space="preserve">三、镍基合金与高温合金企业资本运作分析 </w:t>
      </w:r>
    </w:p>
    <w:p>
      <w:pPr>
        <w:spacing w:before="75" w:after="0"/>
      </w:pPr>
      <w:r>
        <w:rPr/>
        <w:t xml:space="preserve">四、镍基合金与高温合金企业国际竞争力分析 </w:t>
      </w:r>
    </w:p>
    <w:p>
      <w:pPr>
        <w:spacing w:before="75" w:after="0"/>
      </w:pPr>
      <w:r>
        <w:rPr/>
        <w:t xml:space="preserve">第二节 中国镍基合金与高温合金行业投资风险分析 </w:t>
      </w:r>
    </w:p>
    <w:p>
      <w:pPr>
        <w:spacing w:before="75" w:after="0"/>
      </w:pPr>
      <w:r>
        <w:rPr/>
        <w:t xml:space="preserve">一、中国镍基合金与高温合金行业市场风险 </w:t>
      </w:r>
    </w:p>
    <w:p>
      <w:pPr>
        <w:spacing w:before="75" w:after="0"/>
      </w:pPr>
      <w:r>
        <w:rPr/>
        <w:t xml:space="preserve">二、中国镍基合金与高温合金行业政策风险 </w:t>
      </w:r>
    </w:p>
    <w:p>
      <w:pPr>
        <w:spacing w:before="75" w:after="0"/>
      </w:pPr>
      <w:r>
        <w:rPr/>
        <w:t xml:space="preserve">三、中国镍基合金与高温合金行业技术风险 </w:t>
      </w:r>
    </w:p>
    <w:p>
      <w:pPr>
        <w:spacing w:before="75" w:after="0"/>
      </w:pPr>
      <w:r>
        <w:rPr/>
        <w:t xml:space="preserve">四、中国镍基合金与高温合金行业原材料风险 </w:t>
      </w:r>
    </w:p>
    <w:p>
      <w:pPr>
        <w:spacing w:before="75" w:after="0"/>
      </w:pPr>
      <w:r>
        <w:rPr/>
        <w:t xml:space="preserve">五、中国镍基合金与高温合金行业财务风险 </w:t>
      </w:r>
    </w:p>
    <w:p>
      <w:pPr>
        <w:spacing w:before="75" w:after="0"/>
      </w:pPr>
      <w:r>
        <w:rPr/>
        <w:t xml:space="preserve">第三节 中国镍基合金与高温合金行业投资机会分析 </w:t>
      </w:r>
    </w:p>
    <w:p>
      <w:pPr>
        <w:spacing w:before="75" w:after="0"/>
      </w:pPr>
      <w:r>
        <w:rPr/>
        <w:t xml:space="preserve">一、中国镍基合金与高温合金行业投资机遇分析 </w:t>
      </w:r>
    </w:p>
    <w:p>
      <w:pPr>
        <w:spacing w:before="75" w:after="0"/>
      </w:pPr>
      <w:r>
        <w:rPr/>
        <w:t xml:space="preserve">二、中国镍基合金与高温合金行业投资方向分析 </w:t>
      </w:r>
    </w:p>
    <w:p>
      <w:pPr>
        <w:spacing w:before="75" w:after="0"/>
      </w:pPr>
      <w:r>
        <w:rPr/>
        <w:t xml:space="preserve">三、中国镍基合金与高温合金行业投资方式分析 </w:t>
      </w:r>
    </w:p>
    <w:p>
      <w:pPr>
        <w:spacing w:before="75" w:after="0"/>
      </w:pPr>
      <w:r>
        <w:rPr>
          <w:b w:val="1"/>
          <w:bCs w:val="1"/>
        </w:rPr>
        <w:t xml:space="preserve">第十章 2026-2031年中国镍基合金与高温合金行业的未来发展趋势 </w:t>
      </w:r>
    </w:p>
    <w:p>
      <w:pPr>
        <w:spacing w:before="75" w:after="0"/>
      </w:pPr>
      <w:r>
        <w:rPr/>
        <w:t xml:space="preserve">第一节 2026-2031年中国镍基合金与高温合金行业的发展分析 </w:t>
      </w:r>
    </w:p>
    <w:p>
      <w:pPr>
        <w:spacing w:before="75" w:after="0"/>
      </w:pPr>
      <w:r>
        <w:rPr/>
        <w:t xml:space="preserve">一、2026-2031年中国镍基合金与高温合金行业的市场规模预测 </w:t>
      </w:r>
    </w:p>
    <w:p>
      <w:pPr>
        <w:spacing w:before="75" w:after="0"/>
      </w:pPr>
      <w:r>
        <w:rPr/>
        <w:t xml:space="preserve">二、2026-2031年中国镍基合金与高温合金行业市场核心竞争力分析 </w:t>
      </w:r>
    </w:p>
    <w:p>
      <w:pPr>
        <w:spacing w:before="75" w:after="0"/>
      </w:pPr>
      <w:r>
        <w:rPr/>
        <w:t xml:space="preserve">三、2026-2031年中国镍基合金与高温合金行业有利因素分析 </w:t>
      </w:r>
    </w:p>
    <w:p>
      <w:pPr>
        <w:spacing w:before="75" w:after="0"/>
      </w:pPr>
      <w:r>
        <w:rPr/>
        <w:t xml:space="preserve">四、2026-2031年中国镍基合金与高温合金行业不利因素分析 </w:t>
      </w:r>
    </w:p>
    <w:p>
      <w:pPr>
        <w:spacing w:before="75" w:after="0"/>
      </w:pPr>
      <w:r>
        <w:rPr/>
        <w:t xml:space="preserve">第二节 中国镍基合金与高温合金行业产业结构优化和转型升级发展布局 </w:t>
      </w:r>
    </w:p>
    <w:p>
      <w:pPr>
        <w:spacing w:before="75" w:after="0"/>
      </w:pPr>
      <w:r>
        <w:rPr/>
        <w:t xml:space="preserve">一、中国镍基合金与高温合金行业的市场痛点分析 </w:t>
      </w:r>
    </w:p>
    <w:p>
      <w:pPr>
        <w:spacing w:before="75" w:after="0"/>
      </w:pPr>
      <w:r>
        <w:rPr/>
        <w:t xml:space="preserve">二、中国镍基合金与高温合金产业结构优化与转型升级发展路径 </w:t>
      </w:r>
    </w:p>
    <w:p>
      <w:pPr>
        <w:spacing w:before="75" w:after="0"/>
      </w:pPr>
      <w:r>
        <w:rPr/>
        <w:t xml:space="preserve">三、中国镍基合金与高温合金产业结构优化与转型升级发展布局 </w:t>
      </w:r>
    </w:p>
    <w:p>
      <w:pPr>
        <w:spacing w:before="75" w:after="0"/>
      </w:pPr>
      <w:r>
        <w:rPr/>
        <w:t xml:space="preserve">第三节 中国镍基合金与高温合金行业发展前景预判 </w:t>
      </w:r>
    </w:p>
    <w:p>
      <w:pPr>
        <w:spacing w:before="75" w:after="0"/>
      </w:pPr>
      <w:r>
        <w:rPr/>
        <w:t xml:space="preserve">一、中国镍基合金与高温合金行业市场发展潜力评估 </w:t>
      </w:r>
    </w:p>
    <w:p>
      <w:pPr>
        <w:spacing w:before="75" w:after="0"/>
      </w:pPr>
      <w:r>
        <w:rPr/>
        <w:t xml:space="preserve">二、中国镍基合金与高温合金行业的市场发展前景分析 </w:t>
      </w:r>
    </w:p>
    <w:p>
      <w:pPr>
        <w:spacing w:before="75" w:after="0"/>
      </w:pPr>
      <w:r>
        <w:rPr/>
        <w:t xml:space="preserve">三、中国镍基合金与高温合金行业的市场发展趋势分析 </w:t>
      </w:r>
    </w:p>
    <w:p>
      <w:pPr>
        <w:spacing w:before="75" w:after="0"/>
      </w:pPr>
      <w:r>
        <w:rPr>
          <w:b w:val="1"/>
          <w:bCs w:val="1"/>
        </w:rPr>
        <w:t xml:space="preserve">第十一章 镍基合金与高温合金行业发展战略 </w:t>
      </w:r>
    </w:p>
    <w:p>
      <w:pPr>
        <w:spacing w:before="75" w:after="0"/>
      </w:pPr>
      <w:r>
        <w:rPr/>
        <w:t xml:space="preserve">第一节 中国镍基合金与高温合金行业发展战略研究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三、产业战略规划 </w:t>
      </w:r>
    </w:p>
    <w:p>
      <w:pPr>
        <w:spacing w:before="75" w:after="0"/>
      </w:pPr>
      <w:r>
        <w:rPr/>
        <w:t xml:space="preserve">四、营销品牌战略 </w:t>
      </w:r>
    </w:p>
    <w:p>
      <w:pPr>
        <w:spacing w:before="75" w:after="0"/>
      </w:pPr>
      <w:r>
        <w:rPr/>
        <w:t xml:space="preserve">五、竞争战略规划 </w:t>
      </w:r>
    </w:p>
    <w:p>
      <w:pPr>
        <w:spacing w:before="75" w:after="0"/>
      </w:pPr>
      <w:r>
        <w:rPr/>
        <w:t xml:space="preserve">第二节 中国行业应对策略 </w:t>
      </w:r>
    </w:p>
    <w:p>
      <w:pPr>
        <w:spacing w:before="75" w:after="0"/>
      </w:pPr>
      <w:r>
        <w:rPr/>
        <w:t xml:space="preserve">一、国产大飞机将有力助推行业发展 </w:t>
      </w:r>
    </w:p>
    <w:p>
      <w:pPr>
        <w:spacing w:before="75" w:after="0"/>
      </w:pPr>
      <w:r>
        <w:rPr/>
        <w:t xml:space="preserve">二、政策扶持与国产化推动双重作用 </w:t>
      </w:r>
    </w:p>
    <w:p>
      <w:pPr>
        <w:spacing w:before="75" w:after="0"/>
      </w:pPr>
      <w:r>
        <w:rPr/>
        <w:t xml:space="preserve">三、企业自身应对策略 </w:t>
      </w:r>
    </w:p>
    <w:p>
      <w:pPr>
        <w:spacing w:before="75" w:after="0"/>
      </w:pPr>
      <w:r>
        <w:rPr/>
        <w:t xml:space="preserve">第三节 中国市场的重点客户战略实施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t xml:space="preserve">第四节 中国镍基合金与高温合金行业的结论以及建议 </w:t>
      </w:r>
    </w:p>
    <w:p>
      <w:pPr>
        <w:spacing w:before="75" w:after="0"/>
      </w:pPr>
      <w:r>
        <w:rPr/>
        <w:t xml:space="preserve">一、中国镍基合金与高温合金行业研究结论 </w:t>
      </w:r>
    </w:p>
    <w:p>
      <w:pPr>
        <w:spacing w:before="75" w:after="0"/>
      </w:pPr>
      <w:r>
        <w:rPr/>
        <w:t xml:space="preserve">二、中国镍基合金与高温合金行业发展策略建议 </w:t>
      </w:r>
    </w:p>
    <w:p>
      <w:pPr>
        <w:spacing w:before="75" w:after="0"/>
      </w:pPr>
      <w:r>
        <w:rPr>
          <w:b w:val="1"/>
          <w:bCs w:val="1"/>
        </w:rPr>
        <w:t xml:space="preserve">附录 </w:t>
      </w:r>
    </w:p>
    <w:p>
      <w:pPr>
        <w:spacing w:before="75" w:after="0"/>
      </w:pPr>
      <w:r>
        <w:rPr/>
        <w:t xml:space="preserve">第一节《“十四五”智能制造发展规划》 </w:t>
      </w:r>
    </w:p>
    <w:p>
      <w:pPr>
        <w:spacing w:before="75" w:after="0"/>
      </w:pPr>
      <w:r>
        <w:rPr/>
        <w:t xml:space="preserve">第二节《“十四五”原材料工业发展规划》解读 </w:t>
      </w:r>
    </w:p>
    <w:p>
      <w:pPr>
        <w:spacing w:before="75" w:after="0"/>
      </w:pPr>
      <w:r>
        <w:rPr/>
        <w:t xml:space="preserve">第三节 推动大规模设备更新和消费品以旧换新行动方案 </w:t>
      </w:r>
    </w:p>
    <w:p>
      <w:pPr>
        <w:spacing w:before="75" w:after="0"/>
      </w:pPr>
      <w:r>
        <w:rPr/>
        <w:t xml:space="preserve">第四节 国民经济和社会发展第十四个五年规划 </w:t>
      </w:r>
    </w:p>
    <w:p>
      <w:pPr>
        <w:spacing w:before="75" w:after="0"/>
      </w:pPr>
      <w:r>
        <w:rPr>
          <w:b w:val="1"/>
          <w:bCs w:val="1"/>
        </w:rPr>
        <w:t xml:space="preserve">图表目录</w:t>
      </w:r>
    </w:p>
    <w:p>
      <w:pPr>
        <w:spacing w:before="75" w:after="0"/>
      </w:pPr>
      <w:r>
        <w:rPr/>
        <w:t xml:space="preserve">图表：中国镍基合金与高温合金行业进入壁垒 </w:t>
      </w:r>
    </w:p>
    <w:p>
      <w:pPr>
        <w:spacing w:before="75" w:after="0"/>
      </w:pPr>
      <w:r>
        <w:rPr/>
        <w:t xml:space="preserve">图表：“十四五”时期镍基合金与高温合金行业重要政策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图表：2021-2026年全国人民币贷款总额及其变动情况 </w:t>
      </w:r>
    </w:p>
    <w:p>
      <w:pPr>
        <w:spacing w:before="75" w:after="0"/>
      </w:pPr>
      <w:r>
        <w:rPr/>
        <w:t xml:space="preserve">图表：2021-2026年分行业固定资产投资(不含农户)占比 </w:t>
      </w:r>
    </w:p>
    <w:p>
      <w:pPr>
        <w:spacing w:before="75" w:after="0"/>
      </w:pPr>
      <w:r>
        <w:rPr/>
        <w:t xml:space="preserve">图表：高温合金产品生产流程 </w:t>
      </w:r>
    </w:p>
    <w:p>
      <w:pPr>
        <w:spacing w:before="75" w:after="0"/>
      </w:pPr>
      <w:r>
        <w:rPr/>
        <w:t xml:space="preserve">图表：2021-2026年镍基合金行业运行规模分析 </w:t>
      </w:r>
    </w:p>
    <w:p>
      <w:pPr>
        <w:spacing w:before="75" w:after="0"/>
      </w:pPr>
      <w:r>
        <w:rPr/>
        <w:t xml:space="preserve">图表：2021-2026年高温合金行业运行规模分析 </w:t>
      </w:r>
    </w:p>
    <w:p>
      <w:pPr>
        <w:spacing w:before="75" w:after="0"/>
      </w:pPr>
      <w:r>
        <w:rPr/>
        <w:t xml:space="preserve">图表：2021-2026年中国高温合金行业主体数量 </w:t>
      </w:r>
    </w:p>
    <w:p>
      <w:pPr>
        <w:spacing w:before="75" w:after="0"/>
      </w:pPr>
      <w:r>
        <w:rPr/>
        <w:t xml:space="preserve">图表：2021-2026年中国高温合金行业注册资本分布 </w:t>
      </w:r>
    </w:p>
    <w:p>
      <w:pPr>
        <w:spacing w:before="75" w:after="0"/>
      </w:pPr>
      <w:r>
        <w:rPr/>
        <w:t xml:space="preserve">图表：2021-2026年中国高温合金行业企业类型分布 </w:t>
      </w:r>
    </w:p>
    <w:p>
      <w:pPr>
        <w:spacing w:before="75" w:after="0"/>
      </w:pPr>
      <w:r>
        <w:rPr/>
        <w:t xml:space="preserve">图表：2021-2026年中国镍基合金行业市场供给分析 </w:t>
      </w:r>
    </w:p>
    <w:p>
      <w:pPr>
        <w:spacing w:before="75" w:after="0"/>
      </w:pPr>
      <w:r>
        <w:rPr/>
        <w:t xml:space="preserve">图表：2021-2026年中国高温合金行业市场供给分析 </w:t>
      </w:r>
    </w:p>
    <w:p>
      <w:pPr>
        <w:spacing w:before="75" w:after="0"/>
      </w:pPr>
      <w:r>
        <w:rPr/>
        <w:t xml:space="preserve">图表：2021-2026年中国镍基合金行业市场需求分析 </w:t>
      </w:r>
    </w:p>
    <w:p>
      <w:pPr>
        <w:spacing w:before="75" w:after="0"/>
      </w:pPr>
      <w:r>
        <w:rPr/>
        <w:t xml:space="preserve">图表：2021-2026年中国高温合金行业市场需求分析 </w:t>
      </w:r>
    </w:p>
    <w:p>
      <w:pPr>
        <w:spacing w:before="75" w:after="0"/>
      </w:pPr>
      <w:r>
        <w:rPr/>
        <w:t xml:space="preserve">图表：2021-2026年中国镍基合金与高温合金行业市场集中度分析 </w:t>
      </w:r>
    </w:p>
    <w:p>
      <w:pPr>
        <w:spacing w:before="75" w:after="0"/>
      </w:pPr>
      <w:r>
        <w:rPr/>
        <w:t xml:space="preserve">图表：镍基合金与高温合金行业品牌组成表 </w:t>
      </w:r>
    </w:p>
    <w:p>
      <w:pPr>
        <w:spacing w:before="75" w:after="0"/>
      </w:pPr>
      <w:r>
        <w:rPr/>
        <w:t xml:space="preserve">图表：镍基合金与高温合金行业品牌满意度分析 </w:t>
      </w:r>
    </w:p>
    <w:p>
      <w:pPr>
        <w:spacing w:before="75" w:after="0"/>
      </w:pPr>
      <w:r>
        <w:rPr/>
        <w:t xml:space="preserve">图表：中国镍基合金与高温合金产业链 </w:t>
      </w:r>
    </w:p>
    <w:p>
      <w:pPr>
        <w:spacing w:before="75" w:after="0"/>
      </w:pPr>
      <w:r>
        <w:rPr/>
        <w:t xml:space="preserve">图表：2021-2026年万泽实业股份有限公司高温合金材料经营概况 </w:t>
      </w:r>
    </w:p>
    <w:p>
      <w:pPr>
        <w:spacing w:before="75" w:after="0"/>
      </w:pPr>
      <w:r>
        <w:rPr/>
        <w:t xml:space="preserve">图表：2021-2026年新疆合金投资股份有限公司经营指标 </w:t>
      </w:r>
    </w:p>
    <w:p>
      <w:pPr>
        <w:spacing w:before="75" w:after="0"/>
      </w:pPr>
      <w:r>
        <w:rPr/>
        <w:t xml:space="preserve">图表：2021-2026年安徽应流集团经营指标 </w:t>
      </w:r>
    </w:p>
    <w:p>
      <w:pPr>
        <w:spacing w:before="75" w:after="0"/>
      </w:pPr>
      <w:r>
        <w:rPr/>
        <w:t xml:space="preserve">图表：2021-2026年江苏图南合金股份有限公司经营指标 </w:t>
      </w:r>
    </w:p>
    <w:p>
      <w:pPr>
        <w:spacing w:before="75" w:after="0"/>
      </w:pPr>
      <w:r>
        <w:rPr/>
        <w:t xml:space="preserve">图表：北京钢研高纳科技股份有限公司产品系列表 </w:t>
      </w:r>
    </w:p>
    <w:p>
      <w:pPr>
        <w:spacing w:before="75" w:after="0"/>
      </w:pPr>
      <w:r>
        <w:rPr/>
        <w:t xml:space="preserve">图表：北京钢研高纳科技股份有限公司经营指标 </w:t>
      </w:r>
    </w:p>
    <w:p>
      <w:pPr>
        <w:spacing w:before="75" w:after="0"/>
      </w:pPr>
      <w:r>
        <w:rPr/>
        <w:t xml:space="preserve">图表：2021-2026年抚顺特殊钢股份有限公司经营指标 </w:t>
      </w:r>
    </w:p>
    <w:p>
      <w:pPr>
        <w:spacing w:before="75" w:after="0"/>
      </w:pPr>
      <w:r>
        <w:rPr/>
        <w:t xml:space="preserve">图表：上海中洲特种合金材料股份有限公司产品表 </w:t>
      </w:r>
    </w:p>
    <w:p>
      <w:pPr>
        <w:spacing w:before="75" w:after="0"/>
      </w:pPr>
      <w:r>
        <w:rPr/>
        <w:t xml:space="preserve">图表：2021-2026年上海中洲特种合金材料股份有限公司经营指标 </w:t>
      </w:r>
    </w:p>
    <w:p>
      <w:pPr>
        <w:spacing w:before="75" w:after="0"/>
      </w:pPr>
      <w:r>
        <w:rPr/>
        <w:t xml:space="preserve">图表：2021-2026年西部超导材料科技股份有限公司经营指标 </w:t>
      </w:r>
    </w:p>
    <w:p>
      <w:pPr>
        <w:spacing w:before="75" w:after="0"/>
      </w:pPr>
      <w:r>
        <w:rPr/>
        <w:t xml:space="preserve">图表：中国镍基合金与高温合金行业投资方式分析 </w:t>
      </w:r>
    </w:p>
    <w:p>
      <w:pPr>
        <w:spacing w:before="75" w:after="0"/>
      </w:pPr>
      <w:r>
        <w:rPr/>
        <w:t xml:space="preserve">图表：2026-2031年中国镍基合金行业的市场规模预测 </w:t>
      </w:r>
    </w:p>
    <w:p>
      <w:pPr>
        <w:spacing w:before="75" w:after="0"/>
      </w:pPr>
      <w:r>
        <w:rPr/>
        <w:t xml:space="preserve">图表：2026-2031年中国高温合金行业的市场规模预测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中国镍基合金与高温合金行业市场深度调研及前景趋势与投资分析研究报告(2026-2031版)</dc:title>
  <dc:description>中国镍基合金与高温合金行业市场深度调研及前景趋势与投资分析研究报告(2026-2031版)</dc:description>
  <dc:subject>中国镍基合金与高温合金行业市场深度调研及前景趋势与投资分析研究报告(2026-2031版)</dc:subject>
  <cp:keywords>研究报告</cp:keywords>
  <cp:category>研究报告</cp:category>
  <cp:lastModifiedBy>北京中道泰和信息咨询有限公司</cp:lastModifiedBy>
  <dcterms:created xsi:type="dcterms:W3CDTF">2026-03-26T21:52:09+08:00</dcterms:created>
  <dcterms:modified xsi:type="dcterms:W3CDTF">2026-03-26T21:52:09+08:00</dcterms:modified>
</cp:coreProperties>
</file>

<file path=docProps/custom.xml><?xml version="1.0" encoding="utf-8"?>
<Properties xmlns="http://schemas.openxmlformats.org/officeDocument/2006/custom-properties" xmlns:vt="http://schemas.openxmlformats.org/officeDocument/2006/docPropsVTypes"/>
</file>