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中国天然胶粘剂行业市场发展现状及前景趋势与投资分析研究报告(2026-2031版)</w:t>
      </w:r>
    </w:p>
    <w:p>
      <w:pPr>
        <w:spacing w:after="150"/>
      </w:pPr>
      <w:r>
        <w:rPr>
          <w:b w:val="1"/>
          <w:bCs w:val="1"/>
        </w:rPr>
        <w:t xml:space="preserve">报告简介</w:t>
      </w:r>
    </w:p>
    <w:p>
      <w:pPr>
        <w:spacing w:after="150"/>
      </w:pPr>
      <w:r>
        <w:rPr/>
        <w:t xml:space="preserve">天然胶粘剂是由天然有机物制成的胶粘剂，是最早进入人类生活领域的胶粘剂之一。它的应用可以追溯到几千年前的原始社会，原料易得且使用方便。天然胶粘剂根据原料来源可分为矿物质、动物胶和植物胶;按其化学结构可分为葡萄糖衍生物、氨基酸衍生物和其他天然树脂等。尽管天然胶粘剂在粘接力和耐水性等方面一般不如合成胶粘剂，但它具有原料易得、价格低廉、生产工艺简单、大多为低毒或无毒、能够降解不产生公害等优点。天然胶粘剂广泛应用于日常生活、家具生产、工艺美术、文教用品等领域。</w:t>
      </w:r>
    </w:p>
    <w:p>
      <w:pPr>
        <w:spacing w:after="150"/>
      </w:pPr>
      <w:r>
        <w:rPr/>
        <w:t xml:space="preserve">随着石油资源的日益枯竭，开发和利用可再生资源制作的胶粘剂显得尤为重要。淀粉胶黏剂作为一种绿色环保产品，已引起胶黏剂行业的广泛关注和高度重视。特别是氧化淀粉胶黏剂，其应用前景看好，研究应用最多。淀粉胶黏剂主要应用于纸及纸制品中，如纸盒和纸箱的封糊、贴标签、平面上胶、粘信封、多层纸袋粘合等。</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天然胶粘剂专业研究单位等公布和提供的大量资料。对我国天然胶粘剂行业作了详尽深入的分析，为天然胶粘剂产业投资者寻找新的投资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天然胶粘剂行业发展概述</w:t>
      </w:r>
    </w:p>
    <w:p>
      <w:pPr>
        <w:spacing w:before="75" w:after="0"/>
      </w:pPr>
      <w:r>
        <w:rPr/>
        <w:t xml:space="preserve">第一节 天然胶粘剂的概念</w:t>
      </w:r>
    </w:p>
    <w:p>
      <w:pPr>
        <w:spacing w:before="75" w:after="0"/>
      </w:pPr>
      <w:r>
        <w:rPr/>
        <w:t xml:space="preserve">一、天然胶粘剂的定义</w:t>
      </w:r>
    </w:p>
    <w:p>
      <w:pPr>
        <w:spacing w:before="75" w:after="0"/>
      </w:pPr>
      <w:r>
        <w:rPr/>
        <w:t xml:space="preserve">二、天然胶粘剂的应用</w:t>
      </w:r>
    </w:p>
    <w:p>
      <w:pPr>
        <w:spacing w:before="75" w:after="0"/>
      </w:pPr>
      <w:r>
        <w:rPr/>
        <w:t xml:space="preserve">三、天然胶粘剂在国民经济中的地位</w:t>
      </w:r>
    </w:p>
    <w:p>
      <w:pPr>
        <w:spacing w:before="75" w:after="0"/>
      </w:pPr>
      <w:r>
        <w:rPr/>
        <w:t xml:space="preserve">第二节 我国天然胶粘剂市场概况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中国天然胶粘剂行业整体运行现状分析</w:t>
      </w:r>
    </w:p>
    <w:p>
      <w:pPr>
        <w:spacing w:before="75" w:after="0"/>
      </w:pPr>
      <w:r>
        <w:rPr/>
        <w:t xml:space="preserve">第一节 天然胶粘剂行业产业链概况</w:t>
      </w:r>
    </w:p>
    <w:p>
      <w:pPr>
        <w:spacing w:before="75" w:after="0"/>
      </w:pPr>
      <w:r>
        <w:rPr/>
        <w:t xml:space="preserve">一、天然胶粘剂行业上游发展现状</w:t>
      </w:r>
    </w:p>
    <w:p>
      <w:pPr>
        <w:spacing w:before="75" w:after="0"/>
      </w:pPr>
      <w:r>
        <w:rPr/>
        <w:t xml:space="preserve">二、天然胶粘剂行业上游发展趋势</w:t>
      </w:r>
    </w:p>
    <w:p>
      <w:pPr>
        <w:spacing w:before="75" w:after="0"/>
      </w:pPr>
      <w:r>
        <w:rPr/>
        <w:t xml:space="preserve">三、天然胶粘剂行业下游发展现状</w:t>
      </w:r>
    </w:p>
    <w:p>
      <w:pPr>
        <w:spacing w:before="75" w:after="0"/>
      </w:pPr>
      <w:r>
        <w:rPr/>
        <w:t xml:space="preserve">四、天然胶粘剂行业下游发展趋势</w:t>
      </w:r>
    </w:p>
    <w:p>
      <w:pPr>
        <w:spacing w:before="75" w:after="0"/>
      </w:pPr>
      <w:r>
        <w:rPr/>
        <w:t xml:space="preserve">第二节 天然胶粘剂行业市场供需情况分析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2021-2026年国内天然胶粘剂行业发展现状</w:t>
      </w:r>
    </w:p>
    <w:p>
      <w:pPr>
        <w:spacing w:before="75" w:after="0"/>
      </w:pPr>
      <w:r>
        <w:rPr/>
        <w:t xml:space="preserve">一、天然胶粘剂行业产销状况分析</w:t>
      </w:r>
    </w:p>
    <w:p>
      <w:pPr>
        <w:spacing w:before="75" w:after="0"/>
      </w:pPr>
      <w:r>
        <w:rPr/>
        <w:t xml:space="preserve">二、天然胶粘剂行业市场盈利能力分析</w:t>
      </w:r>
    </w:p>
    <w:p>
      <w:pPr>
        <w:spacing w:before="75" w:after="0"/>
      </w:pPr>
      <w:r>
        <w:rPr>
          <w:b w:val="1"/>
          <w:bCs w:val="1"/>
        </w:rPr>
        <w:t xml:space="preserve">第四章 天然胶粘剂行业区域市场分析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中国天然胶粘剂行业市场竞争分析</w:t>
      </w:r>
    </w:p>
    <w:p>
      <w:pPr>
        <w:spacing w:before="75" w:after="0"/>
      </w:pPr>
      <w:r>
        <w:rPr/>
        <w:t xml:space="preserve">第一节 天然胶粘剂行业上下游市场分析</w:t>
      </w:r>
    </w:p>
    <w:p>
      <w:pPr>
        <w:spacing w:before="75" w:after="0"/>
      </w:pPr>
      <w:r>
        <w:rPr/>
        <w:t xml:space="preserve">一、天然胶粘剂行业产业链简介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天然胶粘剂行业市场供需分析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天然胶粘剂行业竞争力分析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天然胶粘剂行业市场集中度分析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2021-2026年中国天然胶粘剂行业竞争格局分析</w:t>
      </w:r>
    </w:p>
    <w:p>
      <w:pPr>
        <w:spacing w:before="75" w:after="0"/>
      </w:pPr>
      <w:r>
        <w:rPr/>
        <w:t xml:space="preserve">第一节 天然胶粘剂行业集中度分析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2021-2026年天然胶粘剂行业竞争格局分析</w:t>
      </w:r>
    </w:p>
    <w:p>
      <w:pPr>
        <w:spacing w:before="75" w:after="0"/>
      </w:pPr>
      <w:r>
        <w:rPr/>
        <w:t xml:space="preserve">一、国内外天然胶粘剂竞争分析</w:t>
      </w:r>
    </w:p>
    <w:p>
      <w:pPr>
        <w:spacing w:before="75" w:after="0"/>
      </w:pPr>
      <w:r>
        <w:rPr/>
        <w:t xml:space="preserve">二、我国天然胶粘剂市场竞争分析</w:t>
      </w:r>
    </w:p>
    <w:p>
      <w:pPr>
        <w:spacing w:before="75" w:after="0"/>
      </w:pPr>
      <w:r>
        <w:rPr/>
        <w:t xml:space="preserve">三、国内主要天然胶粘剂企业动向</w:t>
      </w:r>
    </w:p>
    <w:p>
      <w:pPr>
        <w:spacing w:before="75" w:after="0"/>
      </w:pPr>
      <w:r>
        <w:rPr/>
        <w:t xml:space="preserve">四、国内行业竞争趋势发展分析</w:t>
      </w:r>
    </w:p>
    <w:p>
      <w:pPr>
        <w:spacing w:before="75" w:after="0"/>
      </w:pPr>
      <w:r>
        <w:rPr>
          <w:b w:val="1"/>
          <w:bCs w:val="1"/>
        </w:rPr>
        <w:t xml:space="preserve">第七章 2021-2026年天然胶粘剂行业企业竞争格局分析</w:t>
      </w:r>
    </w:p>
    <w:p>
      <w:pPr>
        <w:spacing w:before="75" w:after="0"/>
      </w:pPr>
      <w:r>
        <w:rPr/>
        <w:t xml:space="preserve">第一节 ‌上海鼎湛粘结剂有限公司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亨得蕾化工有限公司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回天胶业集团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株洲世林聚合物有限公司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上海可邦化工有限公司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未来天然胶粘剂行业发展预测分析</w:t>
      </w:r>
    </w:p>
    <w:p>
      <w:pPr>
        <w:spacing w:before="75" w:after="0"/>
      </w:pPr>
      <w:r>
        <w:rPr/>
        <w:t xml:space="preserve">第一节 2026-2031年天然胶粘剂行业市场预测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2026-2031年中国天然胶粘剂行业供需预测</w:t>
      </w:r>
    </w:p>
    <w:p>
      <w:pPr>
        <w:spacing w:before="75" w:after="0"/>
      </w:pPr>
      <w:r>
        <w:rPr/>
        <w:t xml:space="preserve">一、中国天然胶粘剂供给预测</w:t>
      </w:r>
    </w:p>
    <w:p>
      <w:pPr>
        <w:spacing w:before="75" w:after="0"/>
      </w:pPr>
      <w:r>
        <w:rPr/>
        <w:t xml:space="preserve">二、中国天然胶粘剂需求预测</w:t>
      </w:r>
    </w:p>
    <w:p>
      <w:pPr>
        <w:spacing w:before="75" w:after="0"/>
      </w:pPr>
      <w:r>
        <w:rPr/>
        <w:t xml:space="preserve">三、中国天然胶粘剂供需平衡预测</w:t>
      </w:r>
    </w:p>
    <w:p>
      <w:pPr>
        <w:spacing w:before="75" w:after="0"/>
      </w:pPr>
      <w:r>
        <w:rPr/>
        <w:t xml:space="preserve">第三节 2026-2031年天然胶粘剂行业发展前景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消费市场对天然胶粘剂行业的影响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天然胶粘剂行业投资分析与预测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对天然胶粘剂行业投资机会与风险分析</w:t>
      </w:r>
    </w:p>
    <w:p>
      <w:pPr>
        <w:spacing w:before="75" w:after="0"/>
      </w:pPr>
      <w:r>
        <w:rPr/>
        <w:t xml:space="preserve">第一节 天然胶粘剂行业投资机会分析</w:t>
      </w:r>
    </w:p>
    <w:p>
      <w:pPr>
        <w:spacing w:before="75" w:after="0"/>
      </w:pPr>
      <w:r>
        <w:rPr/>
        <w:t xml:space="preserve">一、天然胶粘剂投资项目分析</w:t>
      </w:r>
    </w:p>
    <w:p>
      <w:pPr>
        <w:spacing w:before="75" w:after="0"/>
      </w:pPr>
      <w:r>
        <w:rPr/>
        <w:t xml:space="preserve">二、可以投资的天然胶粘剂模式</w:t>
      </w:r>
    </w:p>
    <w:p>
      <w:pPr>
        <w:spacing w:before="75" w:after="0"/>
      </w:pPr>
      <w:r>
        <w:rPr/>
        <w:t xml:space="preserve">三、2021-2026年天然胶粘剂投资机会</w:t>
      </w:r>
    </w:p>
    <w:p>
      <w:pPr>
        <w:spacing w:before="75" w:after="0"/>
      </w:pPr>
      <w:r>
        <w:rPr/>
        <w:t xml:space="preserve">四、2021-2026年天然胶粘剂投资新方向</w:t>
      </w:r>
    </w:p>
    <w:p>
      <w:pPr>
        <w:spacing w:before="75" w:after="0"/>
      </w:pPr>
      <w:r>
        <w:rPr/>
        <w:t xml:space="preserve">五、2026-2031年天然胶粘剂行业投资的建议</w:t>
      </w:r>
    </w:p>
    <w:p>
      <w:pPr>
        <w:spacing w:before="75" w:after="0"/>
      </w:pPr>
      <w:r>
        <w:rPr/>
        <w:t xml:space="preserve">第二节 影响天然胶粘剂行业发展的主要因素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天然胶粘剂行业投资风险及控制策略分析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天然胶粘剂行业研究结论及建议</w:t>
      </w:r>
    </w:p>
    <w:p>
      <w:pPr>
        <w:spacing w:before="75" w:after="0"/>
      </w:pPr>
      <w:r>
        <w:rPr/>
        <w:t xml:space="preserve">第二节 天然胶粘剂细分行业研究结论及建议</w:t>
      </w:r>
    </w:p>
    <w:p>
      <w:pPr>
        <w:spacing w:before="75" w:after="0"/>
      </w:pPr>
      <w:r>
        <w:rPr/>
        <w:t xml:space="preserve">第三节 天然胶粘剂行业竞争策略总结及建议</w:t>
      </w:r>
    </w:p>
    <w:p>
      <w:pPr>
        <w:spacing w:before="75" w:after="0"/>
      </w:pPr>
      <w:r>
        <w:rPr>
          <w:b w:val="1"/>
          <w:bCs w:val="1"/>
        </w:rPr>
        <w:t xml:space="preserve">图表目录</w:t>
      </w:r>
    </w:p>
    <w:p>
      <w:pPr>
        <w:spacing w:before="75" w:after="0"/>
      </w:pPr>
      <w:r>
        <w:rPr/>
        <w:t xml:space="preserve">图表：天然胶粘剂产业链分析</w:t>
      </w:r>
    </w:p>
    <w:p>
      <w:pPr>
        <w:spacing w:before="75" w:after="0"/>
      </w:pPr>
      <w:r>
        <w:rPr/>
        <w:t xml:space="preserve">图表：天然胶粘剂行业生命周期</w:t>
      </w:r>
    </w:p>
    <w:p>
      <w:pPr>
        <w:spacing w:before="75" w:after="0"/>
      </w:pPr>
      <w:r>
        <w:rPr/>
        <w:t xml:space="preserve">图表：2021-2026年中国天然胶粘剂行业市场规模</w:t>
      </w:r>
    </w:p>
    <w:p>
      <w:pPr>
        <w:spacing w:before="75" w:after="0"/>
      </w:pPr>
      <w:r>
        <w:rPr/>
        <w:t xml:space="preserve">图表：2021-2026年全球天然胶粘剂产业市场规模</w:t>
      </w:r>
    </w:p>
    <w:p>
      <w:pPr>
        <w:spacing w:before="75" w:after="0"/>
      </w:pPr>
      <w:r>
        <w:rPr/>
        <w:t xml:space="preserve">图表：2021-2026年天然胶粘剂重要数据指标比较</w:t>
      </w:r>
    </w:p>
    <w:p>
      <w:pPr>
        <w:spacing w:before="75" w:after="0"/>
      </w:pPr>
      <w:r>
        <w:rPr/>
        <w:t xml:space="preserve">图表：2021-2026年中国天然胶粘剂行业利润情况分析</w:t>
      </w:r>
    </w:p>
    <w:p>
      <w:pPr>
        <w:spacing w:before="75" w:after="0"/>
      </w:pPr>
      <w:r>
        <w:rPr/>
        <w:t xml:space="preserve">图表：2021-2026年中国天然胶粘剂行业资产情况分析</w:t>
      </w:r>
    </w:p>
    <w:p>
      <w:pPr>
        <w:spacing w:before="75" w:after="0"/>
      </w:pPr>
      <w:r>
        <w:rPr/>
        <w:t xml:space="preserve">图表：2021-2026年中国天然胶粘剂竞争力分析</w:t>
      </w:r>
    </w:p>
    <w:p>
      <w:pPr>
        <w:spacing w:before="75" w:after="0"/>
      </w:pPr>
      <w:r>
        <w:rPr/>
        <w:t xml:space="preserve">图表：2026-2031年中国天然胶粘剂市场前景预测</w:t>
      </w:r>
    </w:p>
    <w:p>
      <w:pPr>
        <w:spacing w:before="75" w:after="0"/>
      </w:pPr>
      <w:r>
        <w:rPr/>
        <w:t xml:space="preserve">图表：2026-2031年中国天然胶粘剂发展前景预测</w:t>
      </w:r>
    </w:p>
    <w:p>
      <w:pPr>
        <w:spacing w:before="75" w:after="0"/>
      </w:pPr>
      <w:r>
        <w:rPr/>
        <w:t xml:space="preserve">图表：2021-2026年天然胶粘剂行业销售成本分析</w:t>
      </w:r>
    </w:p>
    <w:p>
      <w:pPr>
        <w:spacing w:before="75" w:after="0"/>
      </w:pPr>
      <w:r>
        <w:rPr/>
        <w:t xml:space="preserve">图表：2021-2026年天然胶粘剂行业销售费用分析</w:t>
      </w:r>
    </w:p>
    <w:p>
      <w:pPr>
        <w:spacing w:before="75" w:after="0"/>
      </w:pPr>
      <w:r>
        <w:rPr/>
        <w:t xml:space="preserve">图表：2021-2026年天然胶粘剂行业管理费用分析</w:t>
      </w:r>
    </w:p>
    <w:p>
      <w:pPr>
        <w:spacing w:before="75" w:after="0"/>
      </w:pPr>
      <w:r>
        <w:rPr/>
        <w:t xml:space="preserve">图表：2021-2026年天然胶粘剂行业财务费用分析</w:t>
      </w:r>
    </w:p>
    <w:p>
      <w:pPr>
        <w:spacing w:before="75" w:after="0"/>
      </w:pPr>
      <w:r>
        <w:rPr/>
        <w:t xml:space="preserve">图表：2021-2026年天然胶粘剂行业成本费用利润率分析</w:t>
      </w:r>
    </w:p>
    <w:p>
      <w:pPr>
        <w:spacing w:before="75" w:after="0"/>
      </w:pPr>
      <w:r>
        <w:rPr/>
        <w:t xml:space="preserve">图表：2021-2026年天然胶粘剂行业总资产利润率分析</w:t>
      </w:r>
    </w:p>
    <w:p>
      <w:pPr>
        <w:spacing w:before="75" w:after="0"/>
      </w:pPr>
      <w:r>
        <w:rPr/>
        <w:t xml:space="preserve">图表：2021-2026年天然胶粘剂行业资产分析</w:t>
      </w:r>
    </w:p>
    <w:p>
      <w:pPr>
        <w:spacing w:before="75" w:after="0"/>
      </w:pPr>
      <w:r>
        <w:rPr/>
        <w:t xml:space="preserve">图表：2021-2026年天然胶粘剂行业负债分析</w:t>
      </w:r>
    </w:p>
    <w:p>
      <w:pPr>
        <w:spacing w:before="75" w:after="0"/>
      </w:pPr>
      <w:r>
        <w:rPr/>
        <w:t xml:space="preserve">图表：2021-2026年天然胶粘剂行业偿债能力分析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图表：2026-2031年天然胶粘剂行业发展规模预测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中国天然胶粘剂行业市场发展现状及前景趋势与投资分析研究报告(2026-2031版)</dc:title>
  <dc:description>中国天然胶粘剂行业市场发展现状及前景趋势与投资分析研究报告(2026-2031版)</dc:description>
  <dc:subject>中国天然胶粘剂行业市场发展现状及前景趋势与投资分析研究报告(2026-2031版)</dc:subject>
  <cp:keywords>研究报告</cp:keywords>
  <cp:category>研究报告</cp:category>
  <cp:lastModifiedBy>北京中道泰和信息咨询有限公司</cp:lastModifiedBy>
  <dcterms:created xsi:type="dcterms:W3CDTF">2026-03-26T21:53:20+08:00</dcterms:created>
  <dcterms:modified xsi:type="dcterms:W3CDTF">2026-03-26T21:53:20+08:00</dcterms:modified>
</cp:coreProperties>
</file>

<file path=docProps/custom.xml><?xml version="1.0" encoding="utf-8"?>
<Properties xmlns="http://schemas.openxmlformats.org/officeDocument/2006/custom-properties" xmlns:vt="http://schemas.openxmlformats.org/officeDocument/2006/docPropsVTypes"/>
</file>