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中国速溶豆奶粉行业市场发展现状及前景趋势与投资分析研究报告(2026-2031版)</w:t>
      </w:r>
    </w:p>
    <w:p>
      <w:pPr>
        <w:spacing w:after="150"/>
      </w:pPr>
      <w:r>
        <w:rPr>
          <w:b w:val="1"/>
          <w:bCs w:val="1"/>
        </w:rPr>
        <w:t xml:space="preserve">报告简介</w:t>
      </w:r>
    </w:p>
    <w:p>
      <w:pPr>
        <w:spacing w:after="150"/>
      </w:pPr>
      <w:r>
        <w:rPr/>
        <w:t xml:space="preserve">速溶豆奶粉是一种由大豆和乳制品为主要原料，经过磨浆、加热灭酶、浓缩、喷雾干燥等工艺制成的粉状或微粒状食品。它不仅保留了大豆和乳制品中的营养成分，如蛋白质、脂肪、碳水化合物、维生素和矿物质等，还具有易于冲调、方便携带和储存的特点。速溶豆奶粉的冲调方法简单，只需将适量的豆奶粉加入温水中，搅拌均匀即可饮用，非常适合快节奏生活中的消费者。</w:t>
      </w:r>
    </w:p>
    <w:p>
      <w:pPr>
        <w:spacing w:after="150"/>
      </w:pPr>
      <w:r>
        <w:rPr/>
        <w:t xml:space="preserve">速溶豆奶粉行业近年来呈现出稳步发展的态势。随着人们对健康饮食的关注度不断提高，以及豆制品市场的不断扩大，速溶豆奶粉作为一种营养丰富、方便快捷的饮品，受到了越来越多消费者的青睐。同时，行业内企业的不断创新和研发，也推动了速溶豆奶粉产品的多样化和品质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速溶豆奶粉专业研究单位等公布和提供的大量资料。对我国速溶豆奶粉的行业现状、市场各类经营指标的情况、重点企业状况、区域市场发展情况等内容进行详细的阐述和深入的分析，着重对速溶豆奶粉业务的发展进行详尽深入的分析，并根据速溶豆奶粉行业的政策经济发展环境对速溶豆奶粉行业潜在的风险和防范建议进行分析。最后提出研究者对速溶豆奶粉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速溶豆奶粉市场特征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速溶豆奶粉行业发展的\"波特五力模型\"分析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2021-2026年全球速溶豆奶粉市场发展环境现状分析</w:t>
      </w:r>
    </w:p>
    <w:p>
      <w:pPr>
        <w:spacing w:before="75" w:after="0"/>
      </w:pPr>
      <w:r>
        <w:rPr/>
        <w:t xml:space="preserve">第一节 速溶豆奶粉发展环境分析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二、速溶豆奶粉行业相关政策分析</w:t>
      </w:r>
    </w:p>
    <w:p>
      <w:pPr>
        <w:spacing w:before="75" w:after="0"/>
      </w:pPr>
      <w:r>
        <w:rPr/>
        <w:t xml:space="preserve">第四节 速溶豆奶粉行业技术环境分析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2021-2026年全球和国内速溶豆奶粉市场供需平衡调查分析</w:t>
      </w:r>
    </w:p>
    <w:p>
      <w:pPr>
        <w:spacing w:before="75" w:after="0"/>
      </w:pPr>
      <w:r>
        <w:rPr/>
        <w:t xml:space="preserve">第一节 2021-2026年国际速溶豆奶粉市场现状分析</w:t>
      </w:r>
    </w:p>
    <w:p>
      <w:pPr>
        <w:spacing w:before="75" w:after="0"/>
      </w:pPr>
      <w:r>
        <w:rPr/>
        <w:t xml:space="preserve">一、国际速溶豆奶粉市场发展历程</w:t>
      </w:r>
    </w:p>
    <w:p>
      <w:pPr>
        <w:spacing w:before="75" w:after="0"/>
      </w:pPr>
      <w:r>
        <w:rPr/>
        <w:t xml:space="preserve">二、国际主要国家速溶豆奶粉发展情况分析</w:t>
      </w:r>
    </w:p>
    <w:p>
      <w:pPr>
        <w:spacing w:before="75" w:after="0"/>
      </w:pPr>
      <w:r>
        <w:rPr/>
        <w:t xml:space="preserve">三、国际速溶豆奶粉市场发展趋势</w:t>
      </w:r>
    </w:p>
    <w:p>
      <w:pPr>
        <w:spacing w:before="75" w:after="0"/>
      </w:pPr>
      <w:r>
        <w:rPr/>
        <w:t xml:space="preserve">第二节 2021-2026年中国速溶豆奶粉市场供需平衡分析</w:t>
      </w:r>
    </w:p>
    <w:p>
      <w:pPr>
        <w:spacing w:before="75" w:after="0"/>
      </w:pPr>
      <w:r>
        <w:rPr/>
        <w:t xml:space="preserve">一、2021-2026年中国速溶豆奶粉市场市场规模分析</w:t>
      </w:r>
    </w:p>
    <w:p>
      <w:pPr>
        <w:spacing w:before="75" w:after="0"/>
      </w:pPr>
      <w:r>
        <w:rPr/>
        <w:t xml:space="preserve">二、2021-2026年中国速溶豆奶粉市场供给统计分析</w:t>
      </w:r>
    </w:p>
    <w:p>
      <w:pPr>
        <w:spacing w:before="75" w:after="0"/>
      </w:pPr>
      <w:r>
        <w:rPr/>
        <w:t xml:space="preserve">三、2021-2026年中国速溶豆奶粉市场需求统计分析</w:t>
      </w:r>
    </w:p>
    <w:p>
      <w:pPr>
        <w:spacing w:before="75" w:after="0"/>
      </w:pPr>
      <w:r>
        <w:rPr/>
        <w:t xml:space="preserve">第三节 2021-2026年影响速溶豆奶粉市场供需平衡的因素分析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速溶豆奶粉市场发展特点分析</w:t>
      </w:r>
    </w:p>
    <w:p>
      <w:pPr>
        <w:spacing w:before="75" w:after="0"/>
      </w:pPr>
      <w:r>
        <w:rPr/>
        <w:t xml:space="preserve">第一节 速溶豆奶粉市场周期性、季节性等特点</w:t>
      </w:r>
    </w:p>
    <w:p>
      <w:pPr>
        <w:spacing w:before="75" w:after="0"/>
      </w:pPr>
      <w:r>
        <w:rPr/>
        <w:t xml:space="preserve">第二节 速溶豆奶粉行业壁垒</w:t>
      </w:r>
    </w:p>
    <w:p>
      <w:pPr>
        <w:spacing w:before="75" w:after="0"/>
      </w:pPr>
      <w:r>
        <w:rPr/>
        <w:t xml:space="preserve">一、速溶豆奶粉行业进入壁垒</w:t>
      </w:r>
    </w:p>
    <w:p>
      <w:pPr>
        <w:spacing w:before="75" w:after="0"/>
      </w:pPr>
      <w:r>
        <w:rPr/>
        <w:t xml:space="preserve">二、速溶豆奶粉行业技术壁垒</w:t>
      </w:r>
    </w:p>
    <w:p>
      <w:pPr>
        <w:spacing w:before="75" w:after="0"/>
      </w:pPr>
      <w:r>
        <w:rPr/>
        <w:t xml:space="preserve">三、速溶豆奶粉行业人才壁垒</w:t>
      </w:r>
    </w:p>
    <w:p>
      <w:pPr>
        <w:spacing w:before="75" w:after="0"/>
      </w:pPr>
      <w:r>
        <w:rPr/>
        <w:t xml:space="preserve">四、速溶豆奶粉行业政策壁垒</w:t>
      </w:r>
    </w:p>
    <w:p>
      <w:pPr>
        <w:spacing w:before="75" w:after="0"/>
      </w:pPr>
      <w:r>
        <w:rPr/>
        <w:t xml:space="preserve">第三节 速溶豆奶粉市场发展swot分析</w:t>
      </w:r>
    </w:p>
    <w:p>
      <w:pPr>
        <w:spacing w:before="75" w:after="0"/>
      </w:pPr>
      <w:r>
        <w:rPr/>
        <w:t xml:space="preserve">一、速溶豆奶粉市场发展优势分析</w:t>
      </w:r>
    </w:p>
    <w:p>
      <w:pPr>
        <w:spacing w:before="75" w:after="0"/>
      </w:pPr>
      <w:r>
        <w:rPr/>
        <w:t xml:space="preserve">二、速溶豆奶粉市场发展劣势分析</w:t>
      </w:r>
    </w:p>
    <w:p>
      <w:pPr>
        <w:spacing w:before="75" w:after="0"/>
      </w:pPr>
      <w:r>
        <w:rPr/>
        <w:t xml:space="preserve">三、速溶豆奶粉市场机遇分析</w:t>
      </w:r>
    </w:p>
    <w:p>
      <w:pPr>
        <w:spacing w:before="75" w:after="0"/>
      </w:pPr>
      <w:r>
        <w:rPr/>
        <w:t xml:space="preserve">四、速溶豆奶粉市场威胁分析</w:t>
      </w:r>
    </w:p>
    <w:p>
      <w:pPr>
        <w:spacing w:before="75" w:after="0"/>
      </w:pPr>
      <w:r>
        <w:rPr/>
        <w:t xml:space="preserve">第四节 速溶豆奶粉市场竞争程度分析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2021-2026年中国速溶豆奶粉市场重点区域运行分析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维维食品饮料股份有限公司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完达山乳业股份有限公司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永和豆浆</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黑牛食品股份有限公司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北大荒农垦集团有限公司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2021-2026年中国速溶豆奶粉市场竞争格局与企业竞争力评价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速溶豆奶粉行业营销渠道分析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三、各类渠道对速溶豆奶粉行业的影响</w:t>
      </w:r>
    </w:p>
    <w:p>
      <w:pPr>
        <w:spacing w:before="75" w:after="0"/>
      </w:pPr>
      <w:r>
        <w:rPr/>
        <w:t xml:space="preserve">四、主要速溶豆奶粉企业渠道策略研究</w:t>
      </w:r>
    </w:p>
    <w:p>
      <w:pPr>
        <w:spacing w:before="75" w:after="0"/>
      </w:pPr>
      <w:r>
        <w:rPr/>
        <w:t xml:space="preserve">第二节 速溶豆奶粉行业主要客户群分析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2026-2031年速溶豆奶粉市场发展分析预测</w:t>
      </w:r>
    </w:p>
    <w:p>
      <w:pPr>
        <w:spacing w:before="75" w:after="0"/>
      </w:pPr>
      <w:r>
        <w:rPr/>
        <w:t xml:space="preserve">第一节 2026-2031年中国速溶豆奶粉市场规模预测</w:t>
      </w:r>
    </w:p>
    <w:p>
      <w:pPr>
        <w:spacing w:before="75" w:after="0"/>
      </w:pPr>
      <w:r>
        <w:rPr/>
        <w:t xml:space="preserve">第二节 2026-2031年中国速溶豆奶粉行业产值规模预测</w:t>
      </w:r>
    </w:p>
    <w:p>
      <w:pPr>
        <w:spacing w:before="75" w:after="0"/>
      </w:pPr>
      <w:r>
        <w:rPr/>
        <w:t xml:space="preserve">第三节 2026-2031年中国速溶豆奶粉市场需求趋势预测</w:t>
      </w:r>
    </w:p>
    <w:p>
      <w:pPr>
        <w:spacing w:before="75" w:after="0"/>
      </w:pPr>
      <w:r>
        <w:rPr>
          <w:b w:val="1"/>
          <w:bCs w:val="1"/>
        </w:rPr>
        <w:t xml:space="preserve">第十章 速溶豆奶粉行业投资前景与投资策略分析</w:t>
      </w:r>
    </w:p>
    <w:p>
      <w:pPr>
        <w:spacing w:before="75" w:after="0"/>
      </w:pPr>
      <w:r>
        <w:rPr/>
        <w:t xml:space="preserve">第一节 速溶豆奶粉行业投资价值分析</w:t>
      </w:r>
    </w:p>
    <w:p>
      <w:pPr>
        <w:spacing w:before="75" w:after="0"/>
      </w:pPr>
      <w:r>
        <w:rPr/>
        <w:t xml:space="preserve">一、速溶豆奶粉行业发展前景分析</w:t>
      </w:r>
    </w:p>
    <w:p>
      <w:pPr>
        <w:spacing w:before="75" w:after="0"/>
      </w:pPr>
      <w:r>
        <w:rPr/>
        <w:t xml:space="preserve">二、速溶豆奶粉行业盈利能力预测</w:t>
      </w:r>
    </w:p>
    <w:p>
      <w:pPr>
        <w:spacing w:before="75" w:after="0"/>
      </w:pPr>
      <w:r>
        <w:rPr/>
        <w:t xml:space="preserve">第二节 速溶豆奶粉行业投资风险分析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速溶豆奶粉行业投资策略分析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中国速溶豆奶粉行业投资风险及对策分析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速溶豆奶粉行业投资机会与建议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业内专家对中国速溶豆奶粉行业总结及企业重点客户管理建议</w:t>
      </w:r>
    </w:p>
    <w:p>
      <w:pPr>
        <w:spacing w:before="75" w:after="0"/>
      </w:pPr>
      <w:r>
        <w:rPr/>
        <w:t xml:space="preserve">第一节 速溶豆奶粉行业企业问题总结</w:t>
      </w:r>
    </w:p>
    <w:p>
      <w:pPr>
        <w:spacing w:before="75" w:after="0"/>
      </w:pPr>
      <w:r>
        <w:rPr/>
        <w:t xml:space="preserve">第二节 速溶豆奶粉企业应对策略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速溶豆奶粉市场的重点客户战略实施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速溶豆奶粉项目投资建议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图表：国内外速溶豆奶粉市场需求情况</w:t>
      </w:r>
    </w:p>
    <w:p>
      <w:pPr>
        <w:spacing w:before="75" w:after="0"/>
      </w:pPr>
      <w:r>
        <w:rPr/>
        <w:t xml:space="preserve">图表：2021-2026年中国速溶豆奶粉行业市场规模及增速</w:t>
      </w:r>
    </w:p>
    <w:p>
      <w:pPr>
        <w:spacing w:before="75" w:after="0"/>
      </w:pPr>
      <w:r>
        <w:rPr/>
        <w:t xml:space="preserve">图表：2026-2031年中国速溶豆奶粉行业市场规模及增速预测</w:t>
      </w:r>
    </w:p>
    <w:p>
      <w:pPr>
        <w:spacing w:before="75" w:after="0"/>
      </w:pPr>
      <w:r>
        <w:rPr/>
        <w:t xml:space="preserve">图表：2021-2026年速溶豆奶粉市场规模及增速</w:t>
      </w:r>
    </w:p>
    <w:p>
      <w:pPr>
        <w:spacing w:before="75" w:after="0"/>
      </w:pPr>
      <w:r>
        <w:rPr/>
        <w:t xml:space="preserve">图表：2026-2031年速溶豆奶粉市场规模及增速预测</w:t>
      </w:r>
    </w:p>
    <w:p>
      <w:pPr>
        <w:spacing w:before="75" w:after="0"/>
      </w:pPr>
      <w:r>
        <w:rPr/>
        <w:t xml:space="preserve">图表：2021-2026年速溶豆奶粉重点企业市场份额</w:t>
      </w:r>
    </w:p>
    <w:p>
      <w:pPr>
        <w:spacing w:before="75" w:after="0"/>
      </w:pPr>
      <w:r>
        <w:rPr/>
        <w:t xml:space="preserve">图表：2026-2031年速溶豆奶粉区域结构</w:t>
      </w:r>
    </w:p>
    <w:p>
      <w:pPr>
        <w:spacing w:before="75" w:after="0"/>
      </w:pPr>
      <w:r>
        <w:rPr/>
        <w:t xml:space="preserve">图表：2026-2031年速溶豆奶粉渠道结构</w:t>
      </w:r>
    </w:p>
    <w:p>
      <w:pPr>
        <w:spacing w:before="75" w:after="0"/>
      </w:pPr>
      <w:r>
        <w:rPr/>
        <w:t xml:space="preserve">图表：2021-2026年速溶豆奶粉需求总量</w:t>
      </w:r>
    </w:p>
    <w:p>
      <w:pPr>
        <w:spacing w:before="75" w:after="0"/>
      </w:pPr>
      <w:r>
        <w:rPr/>
        <w:t xml:space="preserve">图表：2026-2031年速溶豆奶粉需求总量预测</w:t>
      </w:r>
    </w:p>
    <w:p>
      <w:pPr>
        <w:spacing w:before="75" w:after="0"/>
      </w:pPr>
      <w:r>
        <w:rPr/>
        <w:t xml:space="preserve">图表：2021-2026年速溶豆奶粉需求集中度</w:t>
      </w:r>
    </w:p>
    <w:p>
      <w:pPr>
        <w:spacing w:before="75" w:after="0"/>
      </w:pPr>
      <w:r>
        <w:rPr/>
        <w:t xml:space="preserve">图表：2021-2026年速溶豆奶粉需求增长速度</w:t>
      </w:r>
    </w:p>
    <w:p>
      <w:pPr>
        <w:spacing w:before="75" w:after="0"/>
      </w:pPr>
      <w:r>
        <w:rPr/>
        <w:t xml:space="preserve">图表：2021-2026年速溶豆奶粉产值分析</w:t>
      </w:r>
    </w:p>
    <w:p>
      <w:pPr>
        <w:spacing w:before="75" w:after="0"/>
      </w:pPr>
      <w:r>
        <w:rPr/>
        <w:t xml:space="preserve">图表：2021-2026年速溶豆奶粉供给增长速度</w:t>
      </w:r>
    </w:p>
    <w:p>
      <w:pPr>
        <w:spacing w:before="75" w:after="0"/>
      </w:pPr>
      <w:r>
        <w:rPr/>
        <w:t xml:space="preserve">图表：2026-2031年速溶豆奶粉产值规模预测</w:t>
      </w:r>
    </w:p>
    <w:p>
      <w:pPr>
        <w:spacing w:before="75" w:after="0"/>
      </w:pPr>
      <w:r>
        <w:rPr/>
        <w:t xml:space="preserve">图表：2021-2026年速溶豆奶粉市场集中度</w:t>
      </w:r>
    </w:p>
    <w:p>
      <w:pPr>
        <w:spacing w:before="75" w:after="0"/>
      </w:pPr>
      <w:r>
        <w:rPr/>
        <w:t xml:space="preserve">图表：2026-2031年速溶豆奶粉企业区域分布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中国速溶豆奶粉行业市场发展现状及前景趋势与投资分析研究报告(2026-2031版)</dc:title>
  <dc:description>中国速溶豆奶粉行业市场发展现状及前景趋势与投资分析研究报告(2026-2031版)</dc:description>
  <dc:subject>中国速溶豆奶粉行业市场发展现状及前景趋势与投资分析研究报告(2026-2031版)</dc:subject>
  <cp:keywords>研究报告</cp:keywords>
  <cp:category>研究报告</cp:category>
  <cp:lastModifiedBy>北京中道泰和信息咨询有限公司</cp:lastModifiedBy>
  <dcterms:created xsi:type="dcterms:W3CDTF">2026-03-26T21:54:52+08:00</dcterms:created>
  <dcterms:modified xsi:type="dcterms:W3CDTF">2026-03-26T21:54:52+08:00</dcterms:modified>
</cp:coreProperties>
</file>

<file path=docProps/custom.xml><?xml version="1.0" encoding="utf-8"?>
<Properties xmlns="http://schemas.openxmlformats.org/officeDocument/2006/custom-properties" xmlns:vt="http://schemas.openxmlformats.org/officeDocument/2006/docPropsVTypes"/>
</file>