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中国油脂分离设备行业市场发展现状及前景趋势与投资分析研究报告(2026-2031版)</w:t>
      </w:r>
    </w:p>
    <w:p>
      <w:pPr>
        <w:spacing w:after="150"/>
      </w:pPr>
      <w:r>
        <w:rPr>
          <w:b w:val="1"/>
          <w:bCs w:val="1"/>
        </w:rPr>
        <w:t xml:space="preserve">报告简介</w:t>
      </w:r>
    </w:p>
    <w:p>
      <w:pPr>
        <w:spacing w:after="150"/>
      </w:pPr>
      <w:r>
        <w:rPr/>
        <w:t xml:space="preserve">油脂分离设备是一种用于将油脂和水分离开来的设备。它主要利用油脂和水的物理性质差异，如密度、粘度等，通过特定的工艺和设备将油脂从混合物中分离出来。油脂分离设备广泛应用于食品加工、餐饮服务、油脂提炼等多个领域，对于保障食品安全、提高油脂质量、减少环境污染等方面具有重要意义。</w:t>
      </w:r>
    </w:p>
    <w:p>
      <w:pPr>
        <w:spacing w:after="150"/>
      </w:pPr>
      <w:r>
        <w:rPr/>
        <w:t xml:space="preserve">具体来说，油脂分离设备的工作原理可能包括重力沉降、离心分离、吸附过滤等多种方法。其中，重力沉降法是最常见的一种方法，它利用油脂和水的密度差异，在静置过程中使油脂上浮并分离出来。而离心分离法则通过高速旋转产生的离心力，将油脂和水分离成两层。吸附过滤法则利用吸附材料对油脂的吸附作用，将油脂从混合物中去除。</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脂分离设备行业的发展状况进行了深入透彻地分析，对我国行业市场情况、技术现状、供需形势作了详尽研究，重点分析了国内外重点企业、行业发展趋势以及行业投资情况，报告还对油脂分离设备下游行业的发展进行了探讨，是油脂分离设备及相关企业、投资部门、研究机构准确了解目前中国市场发展动态，把握油脂分离设备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油脂分离设备市场特征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油脂分离设备行业发展的\"波特五力模型\"分析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2021-2026年全球油脂分离设备市场发展环境现状分析</w:t>
      </w:r>
    </w:p>
    <w:p>
      <w:pPr>
        <w:spacing w:before="75" w:after="0"/>
      </w:pPr>
      <w:r>
        <w:rPr/>
        <w:t xml:space="preserve">第一节 油脂分离设备发展环境分析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二、油脂分离设备行业相关政策分析</w:t>
      </w:r>
    </w:p>
    <w:p>
      <w:pPr>
        <w:spacing w:before="75" w:after="0"/>
      </w:pPr>
      <w:r>
        <w:rPr/>
        <w:t xml:space="preserve">第四节 油脂分离设备行业技术环境分析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2021-2026年全球和国内油脂分离设备市场供需平衡调查分析</w:t>
      </w:r>
    </w:p>
    <w:p>
      <w:pPr>
        <w:spacing w:before="75" w:after="0"/>
      </w:pPr>
      <w:r>
        <w:rPr/>
        <w:t xml:space="preserve">第一节 2021-2026年国际油脂分离设备市场现状分析</w:t>
      </w:r>
    </w:p>
    <w:p>
      <w:pPr>
        <w:spacing w:before="75" w:after="0"/>
      </w:pPr>
      <w:r>
        <w:rPr/>
        <w:t xml:space="preserve">一、国际油脂分离设备市场发展历程</w:t>
      </w:r>
    </w:p>
    <w:p>
      <w:pPr>
        <w:spacing w:before="75" w:after="0"/>
      </w:pPr>
      <w:r>
        <w:rPr/>
        <w:t xml:space="preserve">二、国际主要国家油脂分离设备发展情况分析</w:t>
      </w:r>
    </w:p>
    <w:p>
      <w:pPr>
        <w:spacing w:before="75" w:after="0"/>
      </w:pPr>
      <w:r>
        <w:rPr/>
        <w:t xml:space="preserve">三、国际油脂分离设备市场发展趋势</w:t>
      </w:r>
    </w:p>
    <w:p>
      <w:pPr>
        <w:spacing w:before="75" w:after="0"/>
      </w:pPr>
      <w:r>
        <w:rPr/>
        <w:t xml:space="preserve">第二节 2021-2026年中国油脂分离设备市场供需平衡分析</w:t>
      </w:r>
    </w:p>
    <w:p>
      <w:pPr>
        <w:spacing w:before="75" w:after="0"/>
      </w:pPr>
      <w:r>
        <w:rPr/>
        <w:t xml:space="preserve">一、2021-2026年中国油脂分离设备市场市场规模分析</w:t>
      </w:r>
    </w:p>
    <w:p>
      <w:pPr>
        <w:spacing w:before="75" w:after="0"/>
      </w:pPr>
      <w:r>
        <w:rPr/>
        <w:t xml:space="preserve">二、2021-2026年中国油脂分离设备市场供给统计分析</w:t>
      </w:r>
    </w:p>
    <w:p>
      <w:pPr>
        <w:spacing w:before="75" w:after="0"/>
      </w:pPr>
      <w:r>
        <w:rPr/>
        <w:t xml:space="preserve">三、2021-2026年中国油脂分离设备市场需求统计分析</w:t>
      </w:r>
    </w:p>
    <w:p>
      <w:pPr>
        <w:spacing w:before="75" w:after="0"/>
      </w:pPr>
      <w:r>
        <w:rPr/>
        <w:t xml:space="preserve">第三节 2021-2026年影响油脂分离设备市场供需平衡的因素分析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油脂分离设备市场发展特点分析</w:t>
      </w:r>
    </w:p>
    <w:p>
      <w:pPr>
        <w:spacing w:before="75" w:after="0"/>
      </w:pPr>
      <w:r>
        <w:rPr/>
        <w:t xml:space="preserve">第一节 油脂分离设备市场周期性、季节性等特点</w:t>
      </w:r>
    </w:p>
    <w:p>
      <w:pPr>
        <w:spacing w:before="75" w:after="0"/>
      </w:pPr>
      <w:r>
        <w:rPr/>
        <w:t xml:space="preserve">第二节 油脂分离设备行业壁垒</w:t>
      </w:r>
    </w:p>
    <w:p>
      <w:pPr>
        <w:spacing w:before="75" w:after="0"/>
      </w:pPr>
      <w:r>
        <w:rPr/>
        <w:t xml:space="preserve">一、油脂分离设备行业进入壁垒</w:t>
      </w:r>
    </w:p>
    <w:p>
      <w:pPr>
        <w:spacing w:before="75" w:after="0"/>
      </w:pPr>
      <w:r>
        <w:rPr/>
        <w:t xml:space="preserve">二、油脂分离设备行业技术壁垒</w:t>
      </w:r>
    </w:p>
    <w:p>
      <w:pPr>
        <w:spacing w:before="75" w:after="0"/>
      </w:pPr>
      <w:r>
        <w:rPr/>
        <w:t xml:space="preserve">三、油脂分离设备行业人才壁垒</w:t>
      </w:r>
    </w:p>
    <w:p>
      <w:pPr>
        <w:spacing w:before="75" w:after="0"/>
      </w:pPr>
      <w:r>
        <w:rPr/>
        <w:t xml:space="preserve">四、油脂分离设备行业政策壁垒</w:t>
      </w:r>
    </w:p>
    <w:p>
      <w:pPr>
        <w:spacing w:before="75" w:after="0"/>
      </w:pPr>
      <w:r>
        <w:rPr/>
        <w:t xml:space="preserve">第三节 油脂分离设备市场发展swot分析</w:t>
      </w:r>
    </w:p>
    <w:p>
      <w:pPr>
        <w:spacing w:before="75" w:after="0"/>
      </w:pPr>
      <w:r>
        <w:rPr/>
        <w:t xml:space="preserve">一、油脂分离设备市场发展优势分析</w:t>
      </w:r>
    </w:p>
    <w:p>
      <w:pPr>
        <w:spacing w:before="75" w:after="0"/>
      </w:pPr>
      <w:r>
        <w:rPr/>
        <w:t xml:space="preserve">二、油脂分离设备市场发展劣势分析</w:t>
      </w:r>
    </w:p>
    <w:p>
      <w:pPr>
        <w:spacing w:before="75" w:after="0"/>
      </w:pPr>
      <w:r>
        <w:rPr/>
        <w:t xml:space="preserve">三、油脂分离设备市场机遇分析</w:t>
      </w:r>
    </w:p>
    <w:p>
      <w:pPr>
        <w:spacing w:before="75" w:after="0"/>
      </w:pPr>
      <w:r>
        <w:rPr/>
        <w:t xml:space="preserve">四、油脂分离设备市场威胁分析</w:t>
      </w:r>
    </w:p>
    <w:p>
      <w:pPr>
        <w:spacing w:before="75" w:after="0"/>
      </w:pPr>
      <w:r>
        <w:rPr/>
        <w:t xml:space="preserve">第四节 油脂分离设备市场竞争程度分析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2021-2026年中国油脂分离设备市场重点区域运行分析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红阳油脂工程技术有限公司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迈安德集团有限公司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河南金星粮油机械工程有限公司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企鹅粮油机械有限公司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2021-2026年中国油脂分离设备市场竞争格局与企业竞争力评价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油脂分离设备行业营销渠道分析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三、各类渠道对油脂分离设备行业的影响</w:t>
      </w:r>
    </w:p>
    <w:p>
      <w:pPr>
        <w:spacing w:before="75" w:after="0"/>
      </w:pPr>
      <w:r>
        <w:rPr/>
        <w:t xml:space="preserve">四、主要油脂分离设备企业渠道策略研究</w:t>
      </w:r>
    </w:p>
    <w:p>
      <w:pPr>
        <w:spacing w:before="75" w:after="0"/>
      </w:pPr>
      <w:r>
        <w:rPr/>
        <w:t xml:space="preserve">第二节 油脂分离设备行业主要客户群分析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2026-2031年油脂分离设备市场发展分析预测</w:t>
      </w:r>
    </w:p>
    <w:p>
      <w:pPr>
        <w:spacing w:before="75" w:after="0"/>
      </w:pPr>
      <w:r>
        <w:rPr/>
        <w:t xml:space="preserve">第一节 2026-2031年中国油脂分离设备市场规模预测</w:t>
      </w:r>
    </w:p>
    <w:p>
      <w:pPr>
        <w:spacing w:before="75" w:after="0"/>
      </w:pPr>
      <w:r>
        <w:rPr/>
        <w:t xml:space="preserve">第二节 2026-2031年中国油脂分离设备行业产值规模预测</w:t>
      </w:r>
    </w:p>
    <w:p>
      <w:pPr>
        <w:spacing w:before="75" w:after="0"/>
      </w:pPr>
      <w:r>
        <w:rPr/>
        <w:t xml:space="preserve">第三节 2026-2031年中国油脂分离设备市场需求趋势预测</w:t>
      </w:r>
    </w:p>
    <w:p>
      <w:pPr>
        <w:spacing w:before="75" w:after="0"/>
      </w:pPr>
      <w:r>
        <w:rPr>
          <w:b w:val="1"/>
          <w:bCs w:val="1"/>
        </w:rPr>
        <w:t xml:space="preserve">第十章 油脂分离设备行业投资前景与投资策略分析</w:t>
      </w:r>
    </w:p>
    <w:p>
      <w:pPr>
        <w:spacing w:before="75" w:after="0"/>
      </w:pPr>
      <w:r>
        <w:rPr/>
        <w:t xml:space="preserve">第一节 油脂分离设备行业投资价值分析</w:t>
      </w:r>
    </w:p>
    <w:p>
      <w:pPr>
        <w:spacing w:before="75" w:after="0"/>
      </w:pPr>
      <w:r>
        <w:rPr/>
        <w:t xml:space="preserve">一、油脂分离设备行业发展前景分析</w:t>
      </w:r>
    </w:p>
    <w:p>
      <w:pPr>
        <w:spacing w:before="75" w:after="0"/>
      </w:pPr>
      <w:r>
        <w:rPr/>
        <w:t xml:space="preserve">二、油脂分离设备行业盈利能力预测</w:t>
      </w:r>
    </w:p>
    <w:p>
      <w:pPr>
        <w:spacing w:before="75" w:after="0"/>
      </w:pPr>
      <w:r>
        <w:rPr/>
        <w:t xml:space="preserve">第二节 油脂分离设备行业投资风险分析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油脂分离设备行业投资策略分析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中国油脂分离设备行业投资风险及对策分析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油脂分离设备行业投资机会与建议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业内专家对中国油脂分离设备行业总结及企业重点客户管理建议</w:t>
      </w:r>
    </w:p>
    <w:p>
      <w:pPr>
        <w:spacing w:before="75" w:after="0"/>
      </w:pPr>
      <w:r>
        <w:rPr/>
        <w:t xml:space="preserve">第一节 油脂分离设备行业企业问题总结</w:t>
      </w:r>
    </w:p>
    <w:p>
      <w:pPr>
        <w:spacing w:before="75" w:after="0"/>
      </w:pPr>
      <w:r>
        <w:rPr/>
        <w:t xml:space="preserve">第二节 油脂分离设备企业应对策略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油脂分离设备市场的重点客户战略实施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油脂分离设备项目投资建议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图表：国内外油脂分离设备市场需求情况</w:t>
      </w:r>
    </w:p>
    <w:p>
      <w:pPr>
        <w:spacing w:before="75" w:after="0"/>
      </w:pPr>
      <w:r>
        <w:rPr/>
        <w:t xml:space="preserve">图表：2021-2026年中国油脂分离设备行业市场规模及增速</w:t>
      </w:r>
    </w:p>
    <w:p>
      <w:pPr>
        <w:spacing w:before="75" w:after="0"/>
      </w:pPr>
      <w:r>
        <w:rPr/>
        <w:t xml:space="preserve">图表：2026-2031年中国油脂分离设备行业市场规模及增速预测</w:t>
      </w:r>
    </w:p>
    <w:p>
      <w:pPr>
        <w:spacing w:before="75" w:after="0"/>
      </w:pPr>
      <w:r>
        <w:rPr/>
        <w:t xml:space="preserve">图表：2021-2026年油脂分离设备市场规模及增速</w:t>
      </w:r>
    </w:p>
    <w:p>
      <w:pPr>
        <w:spacing w:before="75" w:after="0"/>
      </w:pPr>
      <w:r>
        <w:rPr/>
        <w:t xml:space="preserve">图表：2026-2031年油脂分离设备市场规模及增速预测</w:t>
      </w:r>
    </w:p>
    <w:p>
      <w:pPr>
        <w:spacing w:before="75" w:after="0"/>
      </w:pPr>
      <w:r>
        <w:rPr/>
        <w:t xml:space="preserve">图表：2021-2026年油脂分离设备重点企业市场份额</w:t>
      </w:r>
    </w:p>
    <w:p>
      <w:pPr>
        <w:spacing w:before="75" w:after="0"/>
      </w:pPr>
      <w:r>
        <w:rPr/>
        <w:t xml:space="preserve">图表：2026-2031年油脂分离设备区域结构</w:t>
      </w:r>
    </w:p>
    <w:p>
      <w:pPr>
        <w:spacing w:before="75" w:after="0"/>
      </w:pPr>
      <w:r>
        <w:rPr/>
        <w:t xml:space="preserve">图表：2026-2031年油脂分离设备渠道结构</w:t>
      </w:r>
    </w:p>
    <w:p>
      <w:pPr>
        <w:spacing w:before="75" w:after="0"/>
      </w:pPr>
      <w:r>
        <w:rPr/>
        <w:t xml:space="preserve">图表：2021-2026年油脂分离设备需求总量</w:t>
      </w:r>
    </w:p>
    <w:p>
      <w:pPr>
        <w:spacing w:before="75" w:after="0"/>
      </w:pPr>
      <w:r>
        <w:rPr/>
        <w:t xml:space="preserve">图表：2026-2031年油脂分离设备需求总量预测</w:t>
      </w:r>
    </w:p>
    <w:p>
      <w:pPr>
        <w:spacing w:before="75" w:after="0"/>
      </w:pPr>
      <w:r>
        <w:rPr/>
        <w:t xml:space="preserve">图表：2021-2026年油脂分离设备需求集中度</w:t>
      </w:r>
    </w:p>
    <w:p>
      <w:pPr>
        <w:spacing w:before="75" w:after="0"/>
      </w:pPr>
      <w:r>
        <w:rPr/>
        <w:t xml:space="preserve">图表：2021-2026年油脂分离设备需求增长速度</w:t>
      </w:r>
    </w:p>
    <w:p>
      <w:pPr>
        <w:spacing w:before="75" w:after="0"/>
      </w:pPr>
      <w:r>
        <w:rPr/>
        <w:t xml:space="preserve">图表：2021-2026年油脂分离设备产值分析</w:t>
      </w:r>
    </w:p>
    <w:p>
      <w:pPr>
        <w:spacing w:before="75" w:after="0"/>
      </w:pPr>
      <w:r>
        <w:rPr/>
        <w:t xml:space="preserve">图表：2021-2026年油脂分离设备供给增长速度</w:t>
      </w:r>
    </w:p>
    <w:p>
      <w:pPr>
        <w:spacing w:before="75" w:after="0"/>
      </w:pPr>
      <w:r>
        <w:rPr/>
        <w:t xml:space="preserve">图表：2026-2031年油脂分离设备产值规模预测</w:t>
      </w:r>
    </w:p>
    <w:p>
      <w:pPr>
        <w:spacing w:before="75" w:after="0"/>
      </w:pPr>
      <w:r>
        <w:rPr/>
        <w:t xml:space="preserve">图表：2021-2026年油脂分离设备市场集中度</w:t>
      </w:r>
    </w:p>
    <w:p>
      <w:pPr>
        <w:spacing w:before="75" w:after="0"/>
      </w:pPr>
      <w:r>
        <w:rPr/>
        <w:t xml:space="preserve">图表：2026-2031年油脂分离设备企业区域分布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中国油脂分离设备行业市场发展现状及前景趋势与投资分析研究报告(2026-2031版)</dc:title>
  <dc:description>中国油脂分离设备行业市场发展现状及前景趋势与投资分析研究报告(2026-2031版)</dc:description>
  <dc:subject>中国油脂分离设备行业市场发展现状及前景趋势与投资分析研究报告(2026-2031版)</dc:subject>
  <cp:keywords>研究报告</cp:keywords>
  <cp:category>研究报告</cp:category>
  <cp:lastModifiedBy>北京中道泰和信息咨询有限公司</cp:lastModifiedBy>
  <dcterms:created xsi:type="dcterms:W3CDTF">2026-03-26T21:54:59+08:00</dcterms:created>
  <dcterms:modified xsi:type="dcterms:W3CDTF">2026-03-26T21:54:59+08:00</dcterms:modified>
</cp:coreProperties>
</file>

<file path=docProps/custom.xml><?xml version="1.0" encoding="utf-8"?>
<Properties xmlns="http://schemas.openxmlformats.org/officeDocument/2006/custom-properties" xmlns:vt="http://schemas.openxmlformats.org/officeDocument/2006/docPropsVTypes"/>
</file>