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中国钢铁贸易行业市场发展现状及前景趋势与投资分析研究报告(2026-2031版)</w:t>
      </w:r>
    </w:p>
    <w:p>
      <w:pPr>
        <w:spacing w:after="150"/>
      </w:pPr>
      <w:r>
        <w:rPr>
          <w:b w:val="1"/>
          <w:bCs w:val="1"/>
        </w:rPr>
        <w:t xml:space="preserve">报告简介</w:t>
      </w:r>
    </w:p>
    <w:p>
      <w:pPr>
        <w:spacing w:after="150"/>
      </w:pPr>
      <w:r>
        <w:rPr/>
        <w:t xml:space="preserve">钢铁贸易(Steel trade)是指从事钢铁的销售、加工、配送等业务的流通业。这一行业涵盖了从钢铁产品的采购、储存、加工到最终销售给终端用户的全过程。在钢铁贸易中，企业需关注市场动态、价格变化以及客户需求，以确保供应链的稳定和高效。</w:t>
      </w:r>
    </w:p>
    <w:p>
      <w:pPr>
        <w:spacing w:after="150"/>
      </w:pPr>
      <w:r>
        <w:rPr/>
        <w:t xml:space="preserve">在激烈的市场竞争中，企业及投资者能否做出适时有效的市场决策是制胜的关键。钢铁贸易行业研究报告就是为了解行情、分析环境提供依据，是企业了解市场和把握发展方向的重要手段，是辅助企业决策的重要工具。报告根据钢铁贸易行业监测统计数据指标体系，研究一定时期内中国钢铁贸易行业现状、变化及趋势。钢铁贸易报告有助于企业及投资者洞察中国钢铁贸易行业市场供需行为，评估中国钢铁贸易行业投资价值，为相关企业提供第三方的决策支持。报告内容有助于钢铁贸易行业企业、投资者了解市场供需情况，并可以为企业市场推广计划的制定提供第三方决策支持。该报告第一时间为客户提供中国钢铁贸易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钢铁贸易行业市场发展状况、关联行业发展状况、行业竞争状况、优势企业发展状况、消费现状以及行业营销进行了深入的分析，在总结中国钢铁贸易行业发展历程的基础上，结合新时期的各方面因素，对中国钢铁贸易行业的发展趋势给予了细致和审慎的预测论证。本报告是钢铁贸易行业生产、经营、科研企业及相关研究单位极具参考价值的专业报告。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全球钢铁贸易行业发展分析</w:t>
      </w:r>
    </w:p>
    <w:p>
      <w:pPr>
        <w:spacing w:before="75" w:after="0"/>
      </w:pPr>
      <w:r>
        <w:rPr/>
        <w:t xml:space="preserve">第一节 全球钢铁工业发展分析</w:t>
      </w:r>
    </w:p>
    <w:p>
      <w:pPr>
        <w:spacing w:before="75" w:after="0"/>
      </w:pPr>
      <w:r>
        <w:rPr/>
        <w:t xml:space="preserve">一、全球钢铁产能统计分析</w:t>
      </w:r>
    </w:p>
    <w:p>
      <w:pPr>
        <w:spacing w:before="75" w:after="0"/>
      </w:pPr>
      <w:r>
        <w:rPr/>
        <w:t xml:space="preserve">二、全球钢铁产量情况分析</w:t>
      </w:r>
    </w:p>
    <w:p>
      <w:pPr>
        <w:spacing w:before="75" w:after="0"/>
      </w:pPr>
      <w:r>
        <w:rPr/>
        <w:t xml:space="preserve">三、全球钢铁贸易价格分析</w:t>
      </w:r>
    </w:p>
    <w:p>
      <w:pPr>
        <w:spacing w:before="75" w:after="0"/>
      </w:pPr>
      <w:r>
        <w:rPr/>
        <w:t xml:space="preserve">四、全球钢铁需求状况分析</w:t>
      </w:r>
    </w:p>
    <w:p>
      <w:pPr>
        <w:spacing w:before="75" w:after="0"/>
      </w:pPr>
      <w:r>
        <w:rPr/>
        <w:t xml:space="preserve">第二节 全球钢铁贸易市场发展分析</w:t>
      </w:r>
    </w:p>
    <w:p>
      <w:pPr>
        <w:spacing w:before="75" w:after="0"/>
      </w:pPr>
      <w:r>
        <w:rPr/>
        <w:t xml:space="preserve">一、国际钢铁贸易产业发展概况</w:t>
      </w:r>
    </w:p>
    <w:p>
      <w:pPr>
        <w:spacing w:before="75" w:after="0"/>
      </w:pPr>
      <w:r>
        <w:rPr/>
        <w:t xml:space="preserve">二、世界钢铁贸易行业发展特征</w:t>
      </w:r>
    </w:p>
    <w:p>
      <w:pPr>
        <w:spacing w:before="75" w:after="0"/>
      </w:pPr>
      <w:r>
        <w:rPr/>
        <w:t xml:space="preserve">三、世界钢铁贸易产业区域性分析</w:t>
      </w:r>
    </w:p>
    <w:p>
      <w:pPr>
        <w:spacing w:before="75" w:after="0"/>
      </w:pPr>
      <w:r>
        <w:rPr/>
        <w:t xml:space="preserve">第三节 世界部分国家钢铁贸易发展分析</w:t>
      </w:r>
    </w:p>
    <w:p>
      <w:pPr>
        <w:spacing w:before="75" w:after="0"/>
      </w:pPr>
      <w:r>
        <w:rPr/>
        <w:t xml:space="preserve">一、美国</w:t>
      </w:r>
    </w:p>
    <w:p>
      <w:pPr>
        <w:spacing w:before="75" w:after="0"/>
      </w:pPr>
      <w:r>
        <w:rPr/>
        <w:t xml:space="preserve">二、德国</w:t>
      </w:r>
    </w:p>
    <w:p>
      <w:pPr>
        <w:spacing w:before="75" w:after="0"/>
      </w:pPr>
      <w:r>
        <w:rPr/>
        <w:t xml:space="preserve">三、日本</w:t>
      </w:r>
    </w:p>
    <w:p>
      <w:pPr>
        <w:spacing w:before="75" w:after="0"/>
      </w:pPr>
      <w:r>
        <w:rPr/>
        <w:t xml:space="preserve">四、印度</w:t>
      </w:r>
    </w:p>
    <w:p>
      <w:pPr>
        <w:spacing w:before="75" w:after="0"/>
      </w:pPr>
      <w:r>
        <w:rPr/>
        <w:t xml:space="preserve">五、巴西</w:t>
      </w:r>
    </w:p>
    <w:p>
      <w:pPr>
        <w:spacing w:before="75" w:after="0"/>
      </w:pPr>
      <w:r>
        <w:rPr>
          <w:b w:val="1"/>
          <w:bCs w:val="1"/>
        </w:rPr>
        <w:t xml:space="preserve">第二章 中国钢铁贸易行业发展环境分析</w:t>
      </w:r>
    </w:p>
    <w:p>
      <w:pPr>
        <w:spacing w:before="75" w:after="0"/>
      </w:pPr>
      <w:r>
        <w:rPr/>
        <w:t xml:space="preserve">第一节 中国宏观经济发展环境分析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三、全社会固定资产投资分析</w:t>
      </w:r>
    </w:p>
    <w:p>
      <w:pPr>
        <w:spacing w:before="75" w:after="0"/>
      </w:pPr>
      <w:r>
        <w:rPr/>
        <w:t xml:space="preserve">四、社会消费品零售总额分析</w:t>
      </w:r>
    </w:p>
    <w:p>
      <w:pPr>
        <w:spacing w:before="75" w:after="0"/>
      </w:pPr>
      <w:r>
        <w:rPr/>
        <w:t xml:space="preserve">五、城乡居民收入与消费分析</w:t>
      </w:r>
    </w:p>
    <w:p>
      <w:pPr>
        <w:spacing w:before="75" w:after="0"/>
      </w:pPr>
      <w:r>
        <w:rPr/>
        <w:t xml:space="preserve">六、对外贸易的发展形势分析</w:t>
      </w:r>
    </w:p>
    <w:p>
      <w:pPr>
        <w:spacing w:before="75" w:after="0"/>
      </w:pPr>
      <w:r>
        <w:rPr/>
        <w:t xml:space="preserve">第二节 中国钢铁贸易行业政策分析</w:t>
      </w:r>
    </w:p>
    <w:p>
      <w:pPr>
        <w:spacing w:before="75" w:after="0"/>
      </w:pPr>
      <w:r>
        <w:rPr/>
        <w:t xml:space="preserve">一、大力推进钢铁行业节能减排工作</w:t>
      </w:r>
    </w:p>
    <w:p>
      <w:pPr>
        <w:spacing w:before="75" w:after="0"/>
      </w:pPr>
      <w:r>
        <w:rPr/>
        <w:t xml:space="preserve">二、淘汰落后产能工作进展分析</w:t>
      </w:r>
    </w:p>
    <w:p>
      <w:pPr>
        <w:spacing w:before="75" w:after="0"/>
      </w:pPr>
      <w:r>
        <w:rPr/>
        <w:t xml:space="preserve">三、《钢铁流通企业经营管理分级评定》</w:t>
      </w:r>
    </w:p>
    <w:p>
      <w:pPr>
        <w:spacing w:before="75" w:after="0"/>
      </w:pPr>
      <w:r>
        <w:rPr/>
        <w:t xml:space="preserve">第三节 中国钢铁贸易行业社会环境分析</w:t>
      </w:r>
    </w:p>
    <w:p>
      <w:pPr>
        <w:spacing w:before="75" w:after="0"/>
      </w:pPr>
      <w:r>
        <w:rPr/>
        <w:t xml:space="preserve">一、人口环境分析</w:t>
      </w:r>
    </w:p>
    <w:p>
      <w:pPr>
        <w:spacing w:before="75" w:after="0"/>
      </w:pPr>
      <w:r>
        <w:rPr/>
        <w:t xml:space="preserve">二、文化环境分析</w:t>
      </w:r>
    </w:p>
    <w:p>
      <w:pPr>
        <w:spacing w:before="75" w:after="0"/>
      </w:pPr>
      <w:r>
        <w:rPr/>
        <w:t xml:space="preserve">三、科技环境分析</w:t>
      </w:r>
    </w:p>
    <w:p>
      <w:pPr>
        <w:spacing w:before="75" w:after="0"/>
      </w:pPr>
      <w:r>
        <w:rPr/>
        <w:t xml:space="preserve">四、生态环境分析</w:t>
      </w:r>
    </w:p>
    <w:p>
      <w:pPr>
        <w:spacing w:before="75" w:after="0"/>
      </w:pPr>
      <w:r>
        <w:rPr>
          <w:b w:val="1"/>
          <w:bCs w:val="1"/>
        </w:rPr>
        <w:t xml:space="preserve">第三章 中国钢铁贸易行业发展形势分析</w:t>
      </w:r>
    </w:p>
    <w:p>
      <w:pPr>
        <w:spacing w:before="75" w:after="0"/>
      </w:pPr>
      <w:r>
        <w:rPr/>
        <w:t xml:space="preserve">第一节 中国钢铁行业供需形势分析</w:t>
      </w:r>
    </w:p>
    <w:p>
      <w:pPr>
        <w:spacing w:before="75" w:after="0"/>
      </w:pPr>
      <w:r>
        <w:rPr/>
        <w:t xml:space="preserve">一、中国钢铁行业发展情况分析</w:t>
      </w:r>
    </w:p>
    <w:p>
      <w:pPr>
        <w:spacing w:before="75" w:after="0"/>
      </w:pPr>
      <w:r>
        <w:rPr/>
        <w:t xml:space="preserve">二、中国钢铁行业发展总体概况</w:t>
      </w:r>
    </w:p>
    <w:p>
      <w:pPr>
        <w:spacing w:before="75" w:after="0"/>
      </w:pPr>
      <w:r>
        <w:rPr/>
        <w:t xml:space="preserve">三、钢铁行业固定资产投资情况</w:t>
      </w:r>
    </w:p>
    <w:p>
      <w:pPr>
        <w:spacing w:before="75" w:after="0"/>
      </w:pPr>
      <w:r>
        <w:rPr/>
        <w:t xml:space="preserve">四、钢铁产品生产状况分析</w:t>
      </w:r>
    </w:p>
    <w:p>
      <w:pPr>
        <w:spacing w:before="75" w:after="0"/>
      </w:pPr>
      <w:r>
        <w:rPr/>
        <w:t xml:space="preserve">五、钢铁产品需求状况分析</w:t>
      </w:r>
    </w:p>
    <w:p>
      <w:pPr>
        <w:spacing w:before="75" w:after="0"/>
      </w:pPr>
      <w:r>
        <w:rPr/>
        <w:t xml:space="preserve">六、国内钢材价格变动情况</w:t>
      </w:r>
    </w:p>
    <w:p>
      <w:pPr>
        <w:spacing w:before="75" w:after="0"/>
      </w:pPr>
      <w:r>
        <w:rPr/>
        <w:t xml:space="preserve">第二节 中国钢铁贸易产业现状分析</w:t>
      </w:r>
    </w:p>
    <w:p>
      <w:pPr>
        <w:spacing w:before="75" w:after="0"/>
      </w:pPr>
      <w:r>
        <w:rPr/>
        <w:t xml:space="preserve">一、中国钢铁贸易产业发展现状</w:t>
      </w:r>
    </w:p>
    <w:p>
      <w:pPr>
        <w:spacing w:before="75" w:after="0"/>
      </w:pPr>
      <w:r>
        <w:rPr/>
        <w:t xml:space="preserve">二、中国钢铁贸易行业发展特征</w:t>
      </w:r>
    </w:p>
    <w:p>
      <w:pPr>
        <w:spacing w:before="75" w:after="0"/>
      </w:pPr>
      <w:r>
        <w:rPr/>
        <w:t xml:space="preserve">三、中国钢铁贸易摩擦情况分析</w:t>
      </w:r>
    </w:p>
    <w:p>
      <w:pPr>
        <w:spacing w:before="75" w:after="0"/>
      </w:pPr>
      <w:r>
        <w:rPr/>
        <w:t xml:space="preserve">四、中国钢铁贸易发展中的问题</w:t>
      </w:r>
    </w:p>
    <w:p>
      <w:pPr>
        <w:spacing w:before="75" w:after="0"/>
      </w:pPr>
      <w:r>
        <w:rPr/>
        <w:t xml:space="preserve">五、中国钢铁贸易行业发展举措</w:t>
      </w:r>
    </w:p>
    <w:p>
      <w:pPr>
        <w:spacing w:before="75" w:after="0"/>
      </w:pPr>
      <w:r>
        <w:rPr/>
        <w:t xml:space="preserve">第三节 中国钢铁贸易行业发展分析</w:t>
      </w:r>
    </w:p>
    <w:p>
      <w:pPr>
        <w:spacing w:before="75" w:after="0"/>
      </w:pPr>
      <w:r>
        <w:rPr/>
        <w:t xml:space="preserve">一、中国钢铁贸易品牌建设情况</w:t>
      </w:r>
    </w:p>
    <w:p>
      <w:pPr>
        <w:spacing w:before="75" w:after="0"/>
      </w:pPr>
      <w:r>
        <w:rPr/>
        <w:t xml:space="preserve">二、中国钢铁贸易面临形势分析</w:t>
      </w:r>
    </w:p>
    <w:p>
      <w:pPr>
        <w:spacing w:before="75" w:after="0"/>
      </w:pPr>
      <w:r>
        <w:rPr/>
        <w:t xml:space="preserve">三、中国钢铁贸易市场发展趋势</w:t>
      </w:r>
    </w:p>
    <w:p>
      <w:pPr>
        <w:spacing w:before="75" w:after="0"/>
      </w:pPr>
      <w:r>
        <w:rPr/>
        <w:t xml:space="preserve">第四节 电子商务在钢铁贸易中的应用分析</w:t>
      </w:r>
    </w:p>
    <w:p>
      <w:pPr>
        <w:spacing w:before="75" w:after="0"/>
      </w:pPr>
      <w:r>
        <w:rPr/>
        <w:t xml:space="preserve">一、b2b在钢铁贸易发展分析</w:t>
      </w:r>
    </w:p>
    <w:p>
      <w:pPr>
        <w:spacing w:before="75" w:after="0"/>
      </w:pPr>
      <w:r>
        <w:rPr/>
        <w:t xml:space="preserve">二、b2b在钢铁贸易市场空间</w:t>
      </w:r>
    </w:p>
    <w:p>
      <w:pPr>
        <w:spacing w:before="75" w:after="0"/>
      </w:pPr>
      <w:r>
        <w:rPr/>
        <w:t xml:space="preserve">三、b2b在钢铁贸易的发展趋势</w:t>
      </w:r>
    </w:p>
    <w:p>
      <w:pPr>
        <w:spacing w:before="75" w:after="0"/>
      </w:pPr>
      <w:r>
        <w:rPr>
          <w:b w:val="1"/>
          <w:bCs w:val="1"/>
        </w:rPr>
        <w:t xml:space="preserve">第四章 中国钢贸商生存现状调查分析</w:t>
      </w:r>
    </w:p>
    <w:p>
      <w:pPr>
        <w:spacing w:before="75" w:after="0"/>
      </w:pPr>
      <w:r>
        <w:rPr/>
        <w:t xml:space="preserve">第一节 中国钢贸企业生存现状</w:t>
      </w:r>
    </w:p>
    <w:p>
      <w:pPr>
        <w:spacing w:before="75" w:after="0"/>
      </w:pPr>
      <w:r>
        <w:rPr/>
        <w:t xml:space="preserve">一、钢贸企业生存困境分析</w:t>
      </w:r>
    </w:p>
    <w:p>
      <w:pPr>
        <w:spacing w:before="75" w:after="0"/>
      </w:pPr>
      <w:r>
        <w:rPr/>
        <w:t xml:space="preserve">二、钢贸企业经营环境分析</w:t>
      </w:r>
    </w:p>
    <w:p>
      <w:pPr>
        <w:spacing w:before="75" w:after="0"/>
      </w:pPr>
      <w:r>
        <w:rPr/>
        <w:t xml:space="preserve">第二节 中国钢贸企业的发展措施分析</w:t>
      </w:r>
    </w:p>
    <w:p>
      <w:pPr>
        <w:spacing w:before="75" w:after="0"/>
      </w:pPr>
      <w:r>
        <w:rPr/>
        <w:t xml:space="preserve">一、钢贸企业坚守本行</w:t>
      </w:r>
    </w:p>
    <w:p>
      <w:pPr>
        <w:spacing w:before="75" w:after="0"/>
      </w:pPr>
      <w:r>
        <w:rPr/>
        <w:t xml:space="preserve">二、混业经营常态化</w:t>
      </w:r>
    </w:p>
    <w:p>
      <w:pPr>
        <w:spacing w:before="75" w:after="0"/>
      </w:pPr>
      <w:r>
        <w:rPr/>
        <w:t xml:space="preserve">第三节 中国钢贸企业发展趋势分析</w:t>
      </w:r>
    </w:p>
    <w:p>
      <w:pPr>
        <w:spacing w:before="75" w:after="0"/>
      </w:pPr>
      <w:r>
        <w:rPr/>
        <w:t xml:space="preserve">一、钢贸商对国家政策态度</w:t>
      </w:r>
    </w:p>
    <w:p>
      <w:pPr>
        <w:spacing w:before="75" w:after="0"/>
      </w:pPr>
      <w:r>
        <w:rPr/>
        <w:t xml:space="preserve">二、钢贸企业发展方向分析</w:t>
      </w:r>
    </w:p>
    <w:p>
      <w:pPr>
        <w:spacing w:before="75" w:after="0"/>
      </w:pPr>
      <w:r>
        <w:rPr>
          <w:b w:val="1"/>
          <w:bCs w:val="1"/>
        </w:rPr>
        <w:t xml:space="preserve">第五章 钢铁贸易行业营销模式发展分析</w:t>
      </w:r>
    </w:p>
    <w:p>
      <w:pPr>
        <w:spacing w:before="75" w:after="0"/>
      </w:pPr>
      <w:r>
        <w:rPr/>
        <w:t xml:space="preserve">第一节 国际钢铁贸易模式分析</w:t>
      </w:r>
    </w:p>
    <w:p>
      <w:pPr>
        <w:spacing w:before="75" w:after="0"/>
      </w:pPr>
      <w:r>
        <w:rPr/>
        <w:t xml:space="preserve">一、日韩模式</w:t>
      </w:r>
    </w:p>
    <w:p>
      <w:pPr>
        <w:spacing w:before="75" w:after="0"/>
      </w:pPr>
      <w:r>
        <w:rPr/>
        <w:t xml:space="preserve">二、欧美模式</w:t>
      </w:r>
    </w:p>
    <w:p>
      <w:pPr>
        <w:spacing w:before="75" w:after="0"/>
      </w:pPr>
      <w:r>
        <w:rPr/>
        <w:t xml:space="preserve">三、中国模式</w:t>
      </w:r>
    </w:p>
    <w:p>
      <w:pPr>
        <w:spacing w:before="75" w:after="0"/>
      </w:pPr>
      <w:r>
        <w:rPr/>
        <w:t xml:space="preserve">第二节 钢铁现货交易模式现状与趋势</w:t>
      </w:r>
    </w:p>
    <w:p>
      <w:pPr>
        <w:spacing w:before="75" w:after="0"/>
      </w:pPr>
      <w:r>
        <w:rPr/>
        <w:t xml:space="preserve">一、钢铁直销模式分析</w:t>
      </w:r>
    </w:p>
    <w:p>
      <w:pPr>
        <w:spacing w:before="75" w:after="0"/>
      </w:pPr>
      <w:r>
        <w:rPr/>
        <w:t xml:space="preserve">二、钢铁分销模式分析</w:t>
      </w:r>
    </w:p>
    <w:p>
      <w:pPr>
        <w:spacing w:before="75" w:after="0"/>
      </w:pPr>
      <w:r>
        <w:rPr/>
        <w:t xml:space="preserve">三、钢铁现货交易模式发展趋势</w:t>
      </w:r>
    </w:p>
    <w:p>
      <w:pPr>
        <w:spacing w:before="75" w:after="0"/>
      </w:pPr>
      <w:r>
        <w:rPr/>
        <w:t xml:space="preserve">第三节 钢铁期货交易模式现状分析</w:t>
      </w:r>
    </w:p>
    <w:p>
      <w:pPr>
        <w:spacing w:before="75" w:after="0"/>
      </w:pPr>
      <w:r>
        <w:rPr/>
        <w:t xml:space="preserve">一、钢铁期货交易的回顾和总结</w:t>
      </w:r>
    </w:p>
    <w:p>
      <w:pPr>
        <w:spacing w:before="75" w:after="0"/>
      </w:pPr>
      <w:r>
        <w:rPr/>
        <w:t xml:space="preserve">二、钢铁期货交易的优越性</w:t>
      </w:r>
    </w:p>
    <w:p>
      <w:pPr>
        <w:spacing w:before="75" w:after="0"/>
      </w:pPr>
      <w:r>
        <w:rPr/>
        <w:t xml:space="preserve">三、钢铁期货交易的风险</w:t>
      </w:r>
    </w:p>
    <w:p>
      <w:pPr>
        <w:spacing w:before="75" w:after="0"/>
      </w:pPr>
      <w:r>
        <w:rPr/>
        <w:t xml:space="preserve">四、钢铁期货交易市场的分布</w:t>
      </w:r>
    </w:p>
    <w:p>
      <w:pPr>
        <w:spacing w:before="75" w:after="0"/>
      </w:pPr>
      <w:r>
        <w:rPr/>
        <w:t xml:space="preserve">第四节 钢铁电子交易模式现状</w:t>
      </w:r>
    </w:p>
    <w:p>
      <w:pPr>
        <w:spacing w:before="75" w:after="0"/>
      </w:pPr>
      <w:r>
        <w:rPr/>
        <w:t xml:space="preserve">一、钢铁电子交易模式概况</w:t>
      </w:r>
    </w:p>
    <w:p>
      <w:pPr>
        <w:spacing w:before="75" w:after="0"/>
      </w:pPr>
      <w:r>
        <w:rPr/>
        <w:t xml:space="preserve">二、钢铁电子交易的类型</w:t>
      </w:r>
    </w:p>
    <w:p>
      <w:pPr>
        <w:spacing w:before="75" w:after="0"/>
      </w:pPr>
      <w:r>
        <w:rPr/>
        <w:t xml:space="preserve">三、钢铁电子交易的优越性</w:t>
      </w:r>
    </w:p>
    <w:p>
      <w:pPr>
        <w:spacing w:before="75" w:after="0"/>
      </w:pPr>
      <w:r>
        <w:rPr/>
        <w:t xml:space="preserve">四、钢铁电子交易存在的问题</w:t>
      </w:r>
    </w:p>
    <w:p>
      <w:pPr>
        <w:spacing w:before="75" w:after="0"/>
      </w:pPr>
      <w:r>
        <w:rPr/>
        <w:t xml:space="preserve">五、钢铁电子交易盈利模式</w:t>
      </w:r>
    </w:p>
    <w:p>
      <w:pPr>
        <w:spacing w:before="75" w:after="0"/>
      </w:pPr>
      <w:r>
        <w:rPr/>
        <w:t xml:space="preserve">六、钢铁电子交易发展趋势</w:t>
      </w:r>
    </w:p>
    <w:p>
      <w:pPr>
        <w:spacing w:before="75" w:after="0"/>
      </w:pPr>
      <w:r>
        <w:rPr/>
        <w:t xml:space="preserve">第五节 钢铁电子交易与期货交易模式对比</w:t>
      </w:r>
    </w:p>
    <w:p>
      <w:pPr>
        <w:spacing w:before="75" w:after="0"/>
      </w:pPr>
      <w:r>
        <w:rPr/>
        <w:t xml:space="preserve">一、交易模式对比</w:t>
      </w:r>
    </w:p>
    <w:p>
      <w:pPr>
        <w:spacing w:before="75" w:after="0"/>
      </w:pPr>
      <w:r>
        <w:rPr/>
        <w:t xml:space="preserve">二、交易保证金对比</w:t>
      </w:r>
    </w:p>
    <w:p>
      <w:pPr>
        <w:spacing w:before="75" w:after="0"/>
      </w:pPr>
      <w:r>
        <w:rPr/>
        <w:t xml:space="preserve">三、交易手续费对比</w:t>
      </w:r>
    </w:p>
    <w:p>
      <w:pPr>
        <w:spacing w:before="75" w:after="0"/>
      </w:pPr>
      <w:r>
        <w:rPr/>
        <w:t xml:space="preserve">四、最小交割单位对比</w:t>
      </w:r>
    </w:p>
    <w:p>
      <w:pPr>
        <w:spacing w:before="75" w:after="0"/>
      </w:pPr>
      <w:r>
        <w:rPr>
          <w:b w:val="1"/>
          <w:bCs w:val="1"/>
        </w:rPr>
        <w:t xml:space="preserve">第六章 中国钢铁所属行业产品进出口状况分析</w:t>
      </w:r>
    </w:p>
    <w:p>
      <w:pPr>
        <w:spacing w:before="75" w:after="0"/>
      </w:pPr>
      <w:r>
        <w:rPr/>
        <w:t xml:space="preserve">第一节 中国钢材所属行业进口分析</w:t>
      </w:r>
    </w:p>
    <w:p>
      <w:pPr>
        <w:spacing w:before="75" w:after="0"/>
      </w:pPr>
      <w:r>
        <w:rPr/>
        <w:t xml:space="preserve">一、中国钢材所属行业进口数量情况</w:t>
      </w:r>
    </w:p>
    <w:p>
      <w:pPr>
        <w:spacing w:before="75" w:after="0"/>
      </w:pPr>
      <w:r>
        <w:rPr/>
        <w:t xml:space="preserve">二、中国钢材所属行业进口金额情况</w:t>
      </w:r>
    </w:p>
    <w:p>
      <w:pPr>
        <w:spacing w:before="75" w:after="0"/>
      </w:pPr>
      <w:r>
        <w:rPr/>
        <w:t xml:space="preserve">第二节 中国钢材所属行业出口分析</w:t>
      </w:r>
    </w:p>
    <w:p>
      <w:pPr>
        <w:spacing w:before="75" w:after="0"/>
      </w:pPr>
      <w:r>
        <w:rPr/>
        <w:t xml:space="preserve">一、中国钢材所属行业出口数量情况</w:t>
      </w:r>
    </w:p>
    <w:p>
      <w:pPr>
        <w:spacing w:before="75" w:after="0"/>
      </w:pPr>
      <w:r>
        <w:rPr/>
        <w:t xml:space="preserve">二、中国钢材所属行业出口金额情况</w:t>
      </w:r>
    </w:p>
    <w:p>
      <w:pPr>
        <w:spacing w:before="75" w:after="0"/>
      </w:pPr>
      <w:r>
        <w:rPr/>
        <w:t xml:space="preserve">第三节 中国主要钢铁所属行业产品进口情况分析</w:t>
      </w:r>
    </w:p>
    <w:p>
      <w:pPr>
        <w:spacing w:before="75" w:after="0"/>
      </w:pPr>
      <w:r>
        <w:rPr/>
        <w:t xml:space="preserve">一、中国主要钢铁产品所属行业进口数量情况</w:t>
      </w:r>
    </w:p>
    <w:p>
      <w:pPr>
        <w:spacing w:before="75" w:after="0"/>
      </w:pPr>
      <w:r>
        <w:rPr/>
        <w:t xml:space="preserve">二、中国主要钢铁产品所属行业进口金额情况</w:t>
      </w:r>
    </w:p>
    <w:p>
      <w:pPr>
        <w:spacing w:before="75" w:after="0"/>
      </w:pPr>
      <w:r>
        <w:rPr/>
        <w:t xml:space="preserve">第四节 中国主要钢铁所属行业产品出口情况分析</w:t>
      </w:r>
    </w:p>
    <w:p>
      <w:pPr>
        <w:spacing w:before="75" w:after="0"/>
      </w:pPr>
      <w:r>
        <w:rPr/>
        <w:t xml:space="preserve">一、中国主要钢铁产品所属行业出口数量情况</w:t>
      </w:r>
    </w:p>
    <w:p>
      <w:pPr>
        <w:spacing w:before="75" w:after="0"/>
      </w:pPr>
      <w:r>
        <w:rPr/>
        <w:t xml:space="preserve">二、中国主要钢铁产品所属行业出口金额情况</w:t>
      </w:r>
    </w:p>
    <w:p>
      <w:pPr>
        <w:spacing w:before="75" w:after="0"/>
      </w:pPr>
      <w:r>
        <w:rPr>
          <w:b w:val="1"/>
          <w:bCs w:val="1"/>
        </w:rPr>
        <w:t xml:space="preserve">第七章 中国钢铁贸易产业竞争态势分析</w:t>
      </w:r>
    </w:p>
    <w:p>
      <w:pPr>
        <w:spacing w:before="75" w:after="0"/>
      </w:pPr>
      <w:r>
        <w:rPr/>
        <w:t xml:space="preserve">第一节 中国钢铁贸易行业scp分析</w:t>
      </w:r>
    </w:p>
    <w:p>
      <w:pPr>
        <w:spacing w:before="75" w:after="0"/>
      </w:pPr>
      <w:r>
        <w:rPr/>
        <w:t xml:space="preserve">一、市场结构分析</w:t>
      </w:r>
    </w:p>
    <w:p>
      <w:pPr>
        <w:spacing w:before="75" w:after="0"/>
      </w:pPr>
      <w:r>
        <w:rPr/>
        <w:t xml:space="preserve">二、市场行为分析</w:t>
      </w:r>
    </w:p>
    <w:p>
      <w:pPr>
        <w:spacing w:before="75" w:after="0"/>
      </w:pPr>
      <w:r>
        <w:rPr/>
        <w:t xml:space="preserve">三、市场绩效分析</w:t>
      </w:r>
    </w:p>
    <w:p>
      <w:pPr>
        <w:spacing w:before="75" w:after="0"/>
      </w:pPr>
      <w:r>
        <w:rPr/>
        <w:t xml:space="preserve">第二节 中国钢铁贸易行业swot分析</w:t>
      </w:r>
    </w:p>
    <w:p>
      <w:pPr>
        <w:spacing w:before="75" w:after="0"/>
      </w:pPr>
      <w:r>
        <w:rPr/>
        <w:t xml:space="preserve">一、竞争优势分析</w:t>
      </w:r>
    </w:p>
    <w:p>
      <w:pPr>
        <w:spacing w:before="75" w:after="0"/>
      </w:pPr>
      <w:r>
        <w:rPr/>
        <w:t xml:space="preserve">二、竞争劣势分析</w:t>
      </w:r>
    </w:p>
    <w:p>
      <w:pPr>
        <w:spacing w:before="75" w:after="0"/>
      </w:pPr>
      <w:r>
        <w:rPr/>
        <w:t xml:space="preserve">三、竞争机会分析</w:t>
      </w:r>
    </w:p>
    <w:p>
      <w:pPr>
        <w:spacing w:before="75" w:after="0"/>
      </w:pPr>
      <w:r>
        <w:rPr/>
        <w:t xml:space="preserve">四、竞争威胁分析</w:t>
      </w:r>
    </w:p>
    <w:p>
      <w:pPr>
        <w:spacing w:before="75" w:after="0"/>
      </w:pPr>
      <w:r>
        <w:rPr/>
        <w:t xml:space="preserve">第三节 钢铁贸易企业竞争策略建议</w:t>
      </w:r>
    </w:p>
    <w:p>
      <w:pPr>
        <w:spacing w:before="75" w:after="0"/>
      </w:pPr>
      <w:r>
        <w:rPr/>
        <w:t xml:space="preserve">一、贸易产品市场定位策略</w:t>
      </w:r>
    </w:p>
    <w:p>
      <w:pPr>
        <w:spacing w:before="75" w:after="0"/>
      </w:pPr>
      <w:r>
        <w:rPr/>
        <w:t xml:space="preserve">二、钢铁贸易价格定位策略</w:t>
      </w:r>
    </w:p>
    <w:p>
      <w:pPr>
        <w:spacing w:before="75" w:after="0"/>
      </w:pPr>
      <w:r>
        <w:rPr>
          <w:b w:val="1"/>
          <w:bCs w:val="1"/>
        </w:rPr>
        <w:t xml:space="preserve">第八章 中国钢铁贸易区域市场发展格局分析</w:t>
      </w:r>
    </w:p>
    <w:p>
      <w:pPr>
        <w:spacing w:before="75" w:after="0"/>
      </w:pPr>
      <w:r>
        <w:rPr/>
        <w:t xml:space="preserve">第一节 北京市钢铁贸易形势分析</w:t>
      </w:r>
    </w:p>
    <w:p>
      <w:pPr>
        <w:spacing w:before="75" w:after="0"/>
      </w:pPr>
      <w:r>
        <w:rPr/>
        <w:t xml:space="preserve">一、北京市钢铁行业发展概况</w:t>
      </w:r>
    </w:p>
    <w:p>
      <w:pPr>
        <w:spacing w:before="75" w:after="0"/>
      </w:pPr>
      <w:r>
        <w:rPr/>
        <w:t xml:space="preserve">二、北京市钢铁产值规模分析</w:t>
      </w:r>
    </w:p>
    <w:p>
      <w:pPr>
        <w:spacing w:before="75" w:after="0"/>
      </w:pPr>
      <w:r>
        <w:rPr/>
        <w:t xml:space="preserve">三、北京市钢铁行业需求情况</w:t>
      </w:r>
    </w:p>
    <w:p>
      <w:pPr>
        <w:spacing w:before="75" w:after="0"/>
      </w:pPr>
      <w:r>
        <w:rPr/>
        <w:t xml:space="preserve">四、北京市钢铁贸易发展形势</w:t>
      </w:r>
    </w:p>
    <w:p>
      <w:pPr>
        <w:spacing w:before="75" w:after="0"/>
      </w:pPr>
      <w:r>
        <w:rPr/>
        <w:t xml:space="preserve">第二节 上海市钢铁贸易形势分析</w:t>
      </w:r>
    </w:p>
    <w:p>
      <w:pPr>
        <w:spacing w:before="75" w:after="0"/>
      </w:pPr>
      <w:r>
        <w:rPr/>
        <w:t xml:space="preserve">一、上海市钢铁行业发展概况</w:t>
      </w:r>
    </w:p>
    <w:p>
      <w:pPr>
        <w:spacing w:before="75" w:after="0"/>
      </w:pPr>
      <w:r>
        <w:rPr/>
        <w:t xml:space="preserve">二、上海市钢铁产值规模分析</w:t>
      </w:r>
    </w:p>
    <w:p>
      <w:pPr>
        <w:spacing w:before="75" w:after="0"/>
      </w:pPr>
      <w:r>
        <w:rPr/>
        <w:t xml:space="preserve">三、上海市钢铁行业需求情况</w:t>
      </w:r>
    </w:p>
    <w:p>
      <w:pPr>
        <w:spacing w:before="75" w:after="0"/>
      </w:pPr>
      <w:r>
        <w:rPr/>
        <w:t xml:space="preserve">四、上海市钢铁贸易发展形势</w:t>
      </w:r>
    </w:p>
    <w:p>
      <w:pPr>
        <w:spacing w:before="75" w:after="0"/>
      </w:pPr>
      <w:r>
        <w:rPr/>
        <w:t xml:space="preserve">第三节 广东省钢铁贸易形势分析</w:t>
      </w:r>
    </w:p>
    <w:p>
      <w:pPr>
        <w:spacing w:before="75" w:after="0"/>
      </w:pPr>
      <w:r>
        <w:rPr/>
        <w:t xml:space="preserve">一、广东省钢铁行业发展概况</w:t>
      </w:r>
    </w:p>
    <w:p>
      <w:pPr>
        <w:spacing w:before="75" w:after="0"/>
      </w:pPr>
      <w:r>
        <w:rPr/>
        <w:t xml:space="preserve">二、广东省钢铁产值规模分析</w:t>
      </w:r>
    </w:p>
    <w:p>
      <w:pPr>
        <w:spacing w:before="75" w:after="0"/>
      </w:pPr>
      <w:r>
        <w:rPr/>
        <w:t xml:space="preserve">三、广东省钢铁行业需求情况</w:t>
      </w:r>
    </w:p>
    <w:p>
      <w:pPr>
        <w:spacing w:before="75" w:after="0"/>
      </w:pPr>
      <w:r>
        <w:rPr/>
        <w:t xml:space="preserve">四、广东省钢铁贸易发展形势</w:t>
      </w:r>
    </w:p>
    <w:p>
      <w:pPr>
        <w:spacing w:before="75" w:after="0"/>
      </w:pPr>
      <w:r>
        <w:rPr/>
        <w:t xml:space="preserve">第四节 浙江省钢铁贸易形势分析</w:t>
      </w:r>
    </w:p>
    <w:p>
      <w:pPr>
        <w:spacing w:before="75" w:after="0"/>
      </w:pPr>
      <w:r>
        <w:rPr/>
        <w:t xml:space="preserve">一、浙江省钢铁行业发展概况</w:t>
      </w:r>
    </w:p>
    <w:p>
      <w:pPr>
        <w:spacing w:before="75" w:after="0"/>
      </w:pPr>
      <w:r>
        <w:rPr/>
        <w:t xml:space="preserve">二、浙江省钢铁产值规模分析</w:t>
      </w:r>
    </w:p>
    <w:p>
      <w:pPr>
        <w:spacing w:before="75" w:after="0"/>
      </w:pPr>
      <w:r>
        <w:rPr/>
        <w:t xml:space="preserve">三、浙江省钢铁行业需求情况</w:t>
      </w:r>
    </w:p>
    <w:p>
      <w:pPr>
        <w:spacing w:before="75" w:after="0"/>
      </w:pPr>
      <w:r>
        <w:rPr/>
        <w:t xml:space="preserve">四、浙江省钢铁贸易发展形势</w:t>
      </w:r>
    </w:p>
    <w:p>
      <w:pPr>
        <w:spacing w:before="75" w:after="0"/>
      </w:pPr>
      <w:r>
        <w:rPr/>
        <w:t xml:space="preserve">第五节 四川省钢铁贸易形势分析</w:t>
      </w:r>
    </w:p>
    <w:p>
      <w:pPr>
        <w:spacing w:before="75" w:after="0"/>
      </w:pPr>
      <w:r>
        <w:rPr/>
        <w:t xml:space="preserve">一、四川省钢铁行业发展概况</w:t>
      </w:r>
    </w:p>
    <w:p>
      <w:pPr>
        <w:spacing w:before="75" w:after="0"/>
      </w:pPr>
      <w:r>
        <w:rPr/>
        <w:t xml:space="preserve">二、四川省钢铁产值规模分析</w:t>
      </w:r>
    </w:p>
    <w:p>
      <w:pPr>
        <w:spacing w:before="75" w:after="0"/>
      </w:pPr>
      <w:r>
        <w:rPr/>
        <w:t xml:space="preserve">三、四川省钢铁行业需求情况</w:t>
      </w:r>
    </w:p>
    <w:p>
      <w:pPr>
        <w:spacing w:before="75" w:after="0"/>
      </w:pPr>
      <w:r>
        <w:rPr/>
        <w:t xml:space="preserve">四、四川省钢铁贸易发展形势</w:t>
      </w:r>
    </w:p>
    <w:p>
      <w:pPr>
        <w:spacing w:before="75" w:after="0"/>
      </w:pPr>
      <w:r>
        <w:rPr/>
        <w:t xml:space="preserve">第六节 天津市钢铁贸易形势分析</w:t>
      </w:r>
    </w:p>
    <w:p>
      <w:pPr>
        <w:spacing w:before="75" w:after="0"/>
      </w:pPr>
      <w:r>
        <w:rPr/>
        <w:t xml:space="preserve">一、天津市钢铁行业发展概况</w:t>
      </w:r>
    </w:p>
    <w:p>
      <w:pPr>
        <w:spacing w:before="75" w:after="0"/>
      </w:pPr>
      <w:r>
        <w:rPr/>
        <w:t xml:space="preserve">二、天津市钢铁产值规模分析</w:t>
      </w:r>
    </w:p>
    <w:p>
      <w:pPr>
        <w:spacing w:before="75" w:after="0"/>
      </w:pPr>
      <w:r>
        <w:rPr/>
        <w:t xml:space="preserve">三、天津市钢铁行业需求情况</w:t>
      </w:r>
    </w:p>
    <w:p>
      <w:pPr>
        <w:spacing w:before="75" w:after="0"/>
      </w:pPr>
      <w:r>
        <w:rPr/>
        <w:t xml:space="preserve">四、天津市钢铁贸易发展形势</w:t>
      </w:r>
    </w:p>
    <w:p>
      <w:pPr>
        <w:spacing w:before="75" w:after="0"/>
      </w:pPr>
      <w:r>
        <w:rPr>
          <w:b w:val="1"/>
          <w:bCs w:val="1"/>
        </w:rPr>
        <w:t xml:space="preserve">第九章 中国主要钢铁贸易企业发展情况分析</w:t>
      </w:r>
    </w:p>
    <w:p>
      <w:pPr>
        <w:spacing w:before="75" w:after="0"/>
      </w:pPr>
      <w:r>
        <w:rPr/>
        <w:t xml:space="preserve">第一节 上海钢联电子商务股份有限公司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第二节 五矿发展股份有限公司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三、企业经济指标分析</w:t>
      </w:r>
    </w:p>
    <w:p>
      <w:pPr>
        <w:spacing w:before="75" w:after="0"/>
      </w:pPr>
      <w:r>
        <w:rPr/>
        <w:t xml:space="preserve">四、企业盈利能力分析</w:t>
      </w:r>
    </w:p>
    <w:p>
      <w:pPr>
        <w:spacing w:before="75" w:after="0"/>
      </w:pPr>
      <w:r>
        <w:rPr/>
        <w:t xml:space="preserve">第三节 中国铁路物资股份有限公司</w:t>
      </w:r>
    </w:p>
    <w:p>
      <w:pPr>
        <w:spacing w:before="75" w:after="0"/>
      </w:pPr>
      <w:r>
        <w:rPr/>
        <w:t xml:space="preserve">一、企业基本情况</w:t>
      </w:r>
    </w:p>
    <w:p>
      <w:pPr>
        <w:spacing w:before="75" w:after="0"/>
      </w:pPr>
      <w:r>
        <w:rPr/>
        <w:t xml:space="preserve">二、企业经济指标分析</w:t>
      </w:r>
    </w:p>
    <w:p>
      <w:pPr>
        <w:spacing w:before="75" w:after="0"/>
      </w:pPr>
      <w:r>
        <w:rPr/>
        <w:t xml:space="preserve">三、企业偿债能力分析</w:t>
      </w:r>
    </w:p>
    <w:p>
      <w:pPr>
        <w:spacing w:before="75" w:after="0"/>
      </w:pPr>
      <w:r>
        <w:rPr/>
        <w:t xml:space="preserve">四、企业运营能力分析</w:t>
      </w:r>
    </w:p>
    <w:p>
      <w:pPr>
        <w:spacing w:before="75" w:after="0"/>
      </w:pPr>
      <w:r>
        <w:rPr/>
        <w:t xml:space="preserve">第四节 浙江物产国际贸易有限公司</w:t>
      </w:r>
    </w:p>
    <w:p>
      <w:pPr>
        <w:spacing w:before="75" w:after="0"/>
      </w:pPr>
      <w:r>
        <w:rPr/>
        <w:t xml:space="preserve">一、企业基本情况概述</w:t>
      </w:r>
    </w:p>
    <w:p>
      <w:pPr>
        <w:spacing w:before="75" w:after="0"/>
      </w:pPr>
      <w:r>
        <w:rPr/>
        <w:t xml:space="preserve">二、企业主营业务分析</w:t>
      </w:r>
    </w:p>
    <w:p>
      <w:pPr>
        <w:spacing w:before="75" w:after="0"/>
      </w:pPr>
      <w:r>
        <w:rPr/>
        <w:t xml:space="preserve">三、企业组织架构分析</w:t>
      </w:r>
    </w:p>
    <w:p>
      <w:pPr>
        <w:spacing w:before="75" w:after="0"/>
      </w:pPr>
      <w:r>
        <w:rPr/>
        <w:t xml:space="preserve">四、企业服务网络分析</w:t>
      </w:r>
    </w:p>
    <w:p>
      <w:pPr>
        <w:spacing w:before="75" w:after="0"/>
      </w:pPr>
      <w:r>
        <w:rPr/>
        <w:t xml:space="preserve">第五节 杭州热联进出口股份有限公司</w:t>
      </w:r>
    </w:p>
    <w:p>
      <w:pPr>
        <w:spacing w:before="75" w:after="0"/>
      </w:pPr>
      <w:r>
        <w:rPr/>
        <w:t xml:space="preserve">一、企业基本情况概述</w:t>
      </w:r>
    </w:p>
    <w:p>
      <w:pPr>
        <w:spacing w:before="75" w:after="0"/>
      </w:pPr>
      <w:r>
        <w:rPr/>
        <w:t xml:space="preserve">二、企业主营业务分析</w:t>
      </w:r>
    </w:p>
    <w:p>
      <w:pPr>
        <w:spacing w:before="75" w:after="0"/>
      </w:pPr>
      <w:r>
        <w:rPr/>
        <w:t xml:space="preserve">三、企业组织架构分析</w:t>
      </w:r>
    </w:p>
    <w:p>
      <w:pPr>
        <w:spacing w:before="75" w:after="0"/>
      </w:pPr>
      <w:r>
        <w:rPr/>
        <w:t xml:space="preserve">四、企业竞争优势分析</w:t>
      </w:r>
    </w:p>
    <w:p>
      <w:pPr>
        <w:spacing w:before="75" w:after="0"/>
      </w:pPr>
      <w:r>
        <w:rPr/>
        <w:t xml:space="preserve">第六节 中钢集团天津有限公司</w:t>
      </w:r>
    </w:p>
    <w:p>
      <w:pPr>
        <w:spacing w:before="75" w:after="0"/>
      </w:pPr>
      <w:r>
        <w:rPr/>
        <w:t xml:space="preserve">一、企业基本情况概述</w:t>
      </w:r>
    </w:p>
    <w:p>
      <w:pPr>
        <w:spacing w:before="75" w:after="0"/>
      </w:pPr>
      <w:r>
        <w:rPr/>
        <w:t xml:space="preserve">二、企业主营业务分析</w:t>
      </w:r>
    </w:p>
    <w:p>
      <w:pPr>
        <w:spacing w:before="75" w:after="0"/>
      </w:pPr>
      <w:r>
        <w:rPr/>
        <w:t xml:space="preserve">三、企业组织架构分析</w:t>
      </w:r>
    </w:p>
    <w:p>
      <w:pPr>
        <w:spacing w:before="75" w:after="0"/>
      </w:pPr>
      <w:r>
        <w:rPr/>
        <w:t xml:space="preserve">四、企业发展战略分析</w:t>
      </w:r>
    </w:p>
    <w:p>
      <w:pPr>
        <w:spacing w:before="75" w:after="0"/>
      </w:pPr>
      <w:r>
        <w:rPr>
          <w:b w:val="1"/>
          <w:bCs w:val="1"/>
        </w:rPr>
        <w:t xml:space="preserve">第十章 2026-2031年中国钢铁贸易行业发展前景预测分析</w:t>
      </w:r>
    </w:p>
    <w:p>
      <w:pPr>
        <w:spacing w:before="75" w:after="0"/>
      </w:pPr>
      <w:r>
        <w:rPr/>
        <w:t xml:space="preserve">第一节 中国钢铁行业发展前景分析</w:t>
      </w:r>
    </w:p>
    <w:p>
      <w:pPr>
        <w:spacing w:before="75" w:after="0"/>
      </w:pPr>
      <w:r>
        <w:rPr/>
        <w:t xml:space="preserve">一、未来中国钢铁行业发展环境</w:t>
      </w:r>
    </w:p>
    <w:p>
      <w:pPr>
        <w:spacing w:before="75" w:after="0"/>
      </w:pPr>
      <w:r>
        <w:rPr/>
        <w:t xml:space="preserve">二、未来中国钢铁消费量预测分析</w:t>
      </w:r>
    </w:p>
    <w:p>
      <w:pPr>
        <w:spacing w:before="75" w:after="0"/>
      </w:pPr>
      <w:r>
        <w:rPr/>
        <w:t xml:space="preserve">三、未来中国钢铁行业发展目标</w:t>
      </w:r>
    </w:p>
    <w:p>
      <w:pPr>
        <w:spacing w:before="75" w:after="0"/>
      </w:pPr>
      <w:r>
        <w:rPr/>
        <w:t xml:space="preserve">四、中国钢铁重点发展领域和任务</w:t>
      </w:r>
    </w:p>
    <w:p>
      <w:pPr>
        <w:spacing w:before="75" w:after="0"/>
      </w:pPr>
      <w:r>
        <w:rPr/>
        <w:t xml:space="preserve">第二节 钢铁贸易融资现状分析</w:t>
      </w:r>
    </w:p>
    <w:p>
      <w:pPr>
        <w:spacing w:before="75" w:after="0"/>
      </w:pPr>
      <w:r>
        <w:rPr/>
        <w:t xml:space="preserve">一、钢铁贸易融资环境现状</w:t>
      </w:r>
    </w:p>
    <w:p>
      <w:pPr>
        <w:spacing w:before="75" w:after="0"/>
      </w:pPr>
      <w:r>
        <w:rPr/>
        <w:t xml:space="preserve">二、钢铁贸易融资现状分析</w:t>
      </w:r>
    </w:p>
    <w:p>
      <w:pPr>
        <w:spacing w:before="75" w:after="0"/>
      </w:pPr>
      <w:r>
        <w:rPr/>
        <w:t xml:space="preserve">三、钢铁贸易融资发展趋势</w:t>
      </w:r>
    </w:p>
    <w:p>
      <w:pPr>
        <w:spacing w:before="75" w:after="0"/>
      </w:pPr>
      <w:r>
        <w:rPr/>
        <w:t xml:space="preserve">第三节 钢铁贸易融资模式分析</w:t>
      </w:r>
    </w:p>
    <w:p>
      <w:pPr>
        <w:spacing w:before="75" w:after="0"/>
      </w:pPr>
      <w:r>
        <w:rPr/>
        <w:t xml:space="preserve">一、供应链金融</w:t>
      </w:r>
    </w:p>
    <w:p>
      <w:pPr>
        <w:spacing w:before="75" w:after="0"/>
      </w:pPr>
      <w:r>
        <w:rPr/>
        <w:t xml:space="preserve">二、动产质押</w:t>
      </w:r>
    </w:p>
    <w:p>
      <w:pPr>
        <w:spacing w:before="75" w:after="0"/>
      </w:pPr>
      <w:r>
        <w:rPr/>
        <w:t xml:space="preserve">三、厂商银</w:t>
      </w:r>
    </w:p>
    <w:p>
      <w:pPr>
        <w:spacing w:before="75" w:after="0"/>
      </w:pPr>
      <w:r>
        <w:rPr/>
        <w:t xml:space="preserve">四、商票保贴</w:t>
      </w:r>
    </w:p>
    <w:p>
      <w:pPr>
        <w:spacing w:before="75" w:after="0"/>
      </w:pPr>
      <w:r>
        <w:rPr/>
        <w:t xml:space="preserve">五、保理业务</w:t>
      </w:r>
    </w:p>
    <w:p>
      <w:pPr>
        <w:spacing w:before="75" w:after="0"/>
      </w:pPr>
      <w:r>
        <w:rPr/>
        <w:t xml:space="preserve">六、电子票据</w:t>
      </w:r>
    </w:p>
    <w:p>
      <w:pPr>
        <w:spacing w:before="75" w:after="0"/>
      </w:pPr>
      <w:r>
        <w:rPr/>
        <w:t xml:space="preserve">七、融资担保</w:t>
      </w:r>
    </w:p>
    <w:p>
      <w:pPr>
        <w:spacing w:before="75" w:after="0"/>
      </w:pPr>
      <w:r>
        <w:rPr/>
        <w:t xml:space="preserve">八、订单融资</w:t>
      </w:r>
    </w:p>
    <w:p>
      <w:pPr>
        <w:spacing w:before="75" w:after="0"/>
      </w:pPr>
      <w:r>
        <w:rPr/>
        <w:t xml:space="preserve">第四节 钢铁贸易投资风险分析</w:t>
      </w:r>
    </w:p>
    <w:p>
      <w:pPr>
        <w:spacing w:before="75" w:after="0"/>
      </w:pPr>
      <w:r>
        <w:rPr/>
        <w:t xml:space="preserve">一、宏观经济风险</w:t>
      </w:r>
    </w:p>
    <w:p>
      <w:pPr>
        <w:spacing w:before="75" w:after="0"/>
      </w:pPr>
      <w:r>
        <w:rPr/>
        <w:t xml:space="preserve">二、国家政策风险</w:t>
      </w:r>
    </w:p>
    <w:p>
      <w:pPr>
        <w:spacing w:before="75" w:after="0"/>
      </w:pPr>
      <w:r>
        <w:rPr/>
        <w:t xml:space="preserve">三、钢价波动风险</w:t>
      </w:r>
    </w:p>
    <w:p>
      <w:pPr>
        <w:spacing w:before="75" w:after="0"/>
      </w:pPr>
      <w:r>
        <w:rPr/>
        <w:t xml:space="preserve">四、市场竞争风险</w:t>
      </w:r>
    </w:p>
    <w:p>
      <w:pPr>
        <w:spacing w:before="75" w:after="0"/>
      </w:pPr>
      <w:r>
        <w:rPr/>
        <w:t xml:space="preserve">五、经营管理风险</w:t>
      </w:r>
    </w:p>
    <w:p>
      <w:pPr>
        <w:spacing w:before="75" w:after="0"/>
      </w:pPr>
      <w:r>
        <w:rPr/>
        <w:t xml:space="preserve">第五节 钢铁贸易投资机会分析</w:t>
      </w:r>
    </w:p>
    <w:p>
      <w:pPr>
        <w:spacing w:before="75" w:after="0"/>
      </w:pPr>
      <w:r>
        <w:rPr/>
        <w:t xml:space="preserve">一、供应链投资机会</w:t>
      </w:r>
    </w:p>
    <w:p>
      <w:pPr>
        <w:spacing w:before="75" w:after="0"/>
      </w:pPr>
      <w:r>
        <w:rPr/>
        <w:t xml:space="preserve">二、细分产业链投资机会</w:t>
      </w:r>
    </w:p>
    <w:p>
      <w:pPr>
        <w:spacing w:before="75" w:after="0"/>
      </w:pPr>
      <w:r>
        <w:rPr/>
        <w:t xml:space="preserve">三、区域市场投资机会</w:t>
      </w:r>
    </w:p>
    <w:p>
      <w:pPr>
        <w:spacing w:before="75" w:after="0"/>
      </w:pPr>
      <w:r>
        <w:rPr>
          <w:b w:val="1"/>
          <w:bCs w:val="1"/>
        </w:rPr>
        <w:t xml:space="preserve">图表目录</w:t>
      </w:r>
    </w:p>
    <w:p>
      <w:pPr>
        <w:spacing w:before="75" w:after="0"/>
      </w:pPr>
      <w:r>
        <w:rPr/>
        <w:t xml:space="preserve">图表：中国钢材进口数量统计</w:t>
      </w:r>
    </w:p>
    <w:p>
      <w:pPr>
        <w:spacing w:before="75" w:after="0"/>
      </w:pPr>
      <w:r>
        <w:rPr/>
        <w:t xml:space="preserve">图表：中国钢材进口数量增长趋势图</w:t>
      </w:r>
    </w:p>
    <w:p>
      <w:pPr>
        <w:spacing w:before="75" w:after="0"/>
      </w:pPr>
      <w:r>
        <w:rPr/>
        <w:t xml:space="preserve">图表：中国钢材进口量按产品统计</w:t>
      </w:r>
    </w:p>
    <w:p>
      <w:pPr>
        <w:spacing w:before="75" w:after="0"/>
      </w:pPr>
      <w:r>
        <w:rPr/>
        <w:t xml:space="preserve">图表：中国钢铁进口金额统计</w:t>
      </w:r>
    </w:p>
    <w:p>
      <w:pPr>
        <w:spacing w:before="75" w:after="0"/>
      </w:pPr>
      <w:r>
        <w:rPr/>
        <w:t xml:space="preserve">图表：中国钢材进口金额增长趋势图</w:t>
      </w:r>
    </w:p>
    <w:p>
      <w:pPr>
        <w:spacing w:before="75" w:after="0"/>
      </w:pPr>
      <w:r>
        <w:rPr/>
        <w:t xml:space="preserve">图表：中国钢材进口金额按产品统计</w:t>
      </w:r>
    </w:p>
    <w:p>
      <w:pPr>
        <w:spacing w:before="75" w:after="0"/>
      </w:pPr>
      <w:r>
        <w:rPr/>
        <w:t xml:space="preserve">图表：中国钢材出口数量统计</w:t>
      </w:r>
    </w:p>
    <w:p>
      <w:pPr>
        <w:spacing w:before="75" w:after="0"/>
      </w:pPr>
      <w:r>
        <w:rPr/>
        <w:t xml:space="preserve">图表：中国钢材出口数量增长趋势图</w:t>
      </w:r>
    </w:p>
    <w:p>
      <w:pPr>
        <w:spacing w:before="75" w:after="0"/>
      </w:pPr>
      <w:r>
        <w:rPr/>
        <w:t xml:space="preserve">图表：中国钢材出口数量按产品细分统计</w:t>
      </w:r>
    </w:p>
    <w:p>
      <w:pPr>
        <w:spacing w:before="75" w:after="0"/>
      </w:pPr>
      <w:r>
        <w:rPr/>
        <w:t xml:space="preserve">图表：中国钢材出口金额统计</w:t>
      </w:r>
    </w:p>
    <w:p>
      <w:pPr>
        <w:spacing w:before="75" w:after="0"/>
      </w:pPr>
      <w:r>
        <w:rPr/>
        <w:t xml:space="preserve">图表：中国钢材出口金额增长趋势图</w:t>
      </w:r>
    </w:p>
    <w:p>
      <w:pPr>
        <w:spacing w:before="75" w:after="0"/>
      </w:pPr>
      <w:r>
        <w:rPr/>
        <w:t xml:space="preserve">图表：中国钢材出口金额按产品统计</w:t>
      </w:r>
    </w:p>
    <w:p>
      <w:pPr>
        <w:spacing w:before="75" w:after="0"/>
      </w:pPr>
      <w:r>
        <w:rPr/>
        <w:t xml:space="preserve">图表：中国主要钢铁产品进口量统计</w:t>
      </w:r>
    </w:p>
    <w:p>
      <w:pPr>
        <w:spacing w:before="75" w:after="0"/>
      </w:pPr>
      <w:r>
        <w:rPr/>
        <w:t xml:space="preserve">图表：中国主要钢铁产品进口额统计</w:t>
      </w:r>
    </w:p>
    <w:p>
      <w:pPr>
        <w:spacing w:before="75" w:after="0"/>
      </w:pPr>
      <w:r>
        <w:rPr/>
        <w:t xml:space="preserve">图表：中国主要钢铁产品出口量统计</w:t>
      </w:r>
    </w:p>
    <w:p>
      <w:pPr>
        <w:spacing w:before="75" w:after="0"/>
      </w:pPr>
      <w:r>
        <w:rPr/>
        <w:t xml:space="preserve">图表：中国主要钢铁产品出口金额统计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本文地址：https://www.51baogao.cn/baogao/20240914/1538640.shtml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14/1538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中国钢铁贸易行业市场发展现状及前景趋势与投资分析研究报告(2026-2031版)</dc:title>
  <dc:description>中国钢铁贸易行业市场发展现状及前景趋势与投资分析研究报告(2026-2031版)</dc:description>
  <dc:subject>中国钢铁贸易行业市场发展现状及前景趋势与投资分析研究报告(2026-2031版)</dc:subject>
  <cp:keywords>研究报告</cp:keywords>
  <cp:category>研究报告</cp:category>
  <cp:lastModifiedBy>北京中道泰和信息咨询有限公司</cp:lastModifiedBy>
  <dcterms:created xsi:type="dcterms:W3CDTF">2026-03-26T21:59:07+08:00</dcterms:created>
  <dcterms:modified xsi:type="dcterms:W3CDTF">2026-03-26T21:59:07+08:00</dcterms:modified>
</cp:coreProperties>
</file>

<file path=docProps/custom.xml><?xml version="1.0" encoding="utf-8"?>
<Properties xmlns="http://schemas.openxmlformats.org/officeDocument/2006/custom-properties" xmlns:vt="http://schemas.openxmlformats.org/officeDocument/2006/docPropsVTypes"/>
</file>