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中国高稠胶行业市场发展现状及前景趋势与投资分析研究报告(2026-2031版)</w:t>
      </w:r>
    </w:p>
    <w:p>
      <w:pPr>
        <w:spacing w:after="150"/>
      </w:pPr>
      <w:r>
        <w:rPr>
          <w:b w:val="1"/>
          <w:bCs w:val="1"/>
        </w:rPr>
        <w:t xml:space="preserve">报告简介</w:t>
      </w:r>
    </w:p>
    <w:p>
      <w:pPr>
        <w:spacing w:after="150"/>
      </w:pPr>
      <w:r>
        <w:rPr/>
        <w:t xml:space="preserve">高稠胶是由高分子材料制成的一种胶水，因其具有粘度大、黏度高的特点而得名。这种胶水在工业生产中得到了广泛应用，特别是在自动化设备的制造、印刷、涂装以及木工行业等领域。例如，在家具制造中，高稠胶常被用于木片的贴面、组装等工艺环节，其高粘合强度和耐水、耐候性能使得家具结构更加稳固耐用。同时，高稠胶还具备无毒无害、绿色环保的特点，符合现代工业对环保材料的需求。</w:t>
      </w:r>
    </w:p>
    <w:p>
      <w:pPr>
        <w:spacing w:after="150"/>
      </w:pPr>
      <w:r>
        <w:rPr/>
        <w:t xml:space="preserve">随着全球环保意识的提高，高稠胶行业应积极响应环保政策，推动绿色生产。研发环保型高稠胶产品，减少生产过程中的污染物排放，实现可持续发展。鼓励高稠胶企业实施国际化战略，拓展海外市场。通过参加国际展会、建立海外销售网络等方式，提高产品在国际市场上的知名度和影响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稠胶行业研究单位等公布和提供的大量资料以及对行业内企业调研访察所获得的大量第一手数据，对我国高稠胶市场的发展状况、供需状况、竞争格局、赢利水平、发展趋势等进行了分析。报告重点分析了高稠胶前十大企业的研发、产销、战略、经营状况等。报告还对高稠胶市场风险进行了预测，为高稠胶生产厂家、流通企业以及零售商提供了新的投资机会和可借鉴的操作模式，对欲在高稠胶行业从事资本运作的经济实体等单位准确了解目前中国高稠胶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高稠胶行业发展概述</w:t>
      </w:r>
    </w:p>
    <w:p>
      <w:pPr>
        <w:spacing w:before="75" w:after="0"/>
      </w:pPr>
      <w:r>
        <w:rPr/>
        <w:t xml:space="preserve">第一节 高稠胶的概念</w:t>
      </w:r>
    </w:p>
    <w:p>
      <w:pPr>
        <w:spacing w:before="75" w:after="0"/>
      </w:pPr>
      <w:r>
        <w:rPr/>
        <w:t xml:space="preserve">一、高稠胶的定义</w:t>
      </w:r>
    </w:p>
    <w:p>
      <w:pPr>
        <w:spacing w:before="75" w:after="0"/>
      </w:pPr>
      <w:r>
        <w:rPr/>
        <w:t xml:space="preserve">二、高稠胶的应用</w:t>
      </w:r>
    </w:p>
    <w:p>
      <w:pPr>
        <w:spacing w:before="75" w:after="0"/>
      </w:pPr>
      <w:r>
        <w:rPr/>
        <w:t xml:space="preserve">三、高稠胶在国民经济中的地位</w:t>
      </w:r>
    </w:p>
    <w:p>
      <w:pPr>
        <w:spacing w:before="75" w:after="0"/>
      </w:pPr>
      <w:r>
        <w:rPr/>
        <w:t xml:space="preserve">第二节 我国高稠胶市场概况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中国高稠胶行业整体运行现状分析</w:t>
      </w:r>
    </w:p>
    <w:p>
      <w:pPr>
        <w:spacing w:before="75" w:after="0"/>
      </w:pPr>
      <w:r>
        <w:rPr/>
        <w:t xml:space="preserve">第一节 高稠胶行业产业链概况</w:t>
      </w:r>
    </w:p>
    <w:p>
      <w:pPr>
        <w:spacing w:before="75" w:after="0"/>
      </w:pPr>
      <w:r>
        <w:rPr/>
        <w:t xml:space="preserve">一、高稠胶行业上游发展现状</w:t>
      </w:r>
    </w:p>
    <w:p>
      <w:pPr>
        <w:spacing w:before="75" w:after="0"/>
      </w:pPr>
      <w:r>
        <w:rPr/>
        <w:t xml:space="preserve">二、高稠胶行业上游发展趋势</w:t>
      </w:r>
    </w:p>
    <w:p>
      <w:pPr>
        <w:spacing w:before="75" w:after="0"/>
      </w:pPr>
      <w:r>
        <w:rPr/>
        <w:t xml:space="preserve">三、高稠胶行业下游发展现状</w:t>
      </w:r>
    </w:p>
    <w:p>
      <w:pPr>
        <w:spacing w:before="75" w:after="0"/>
      </w:pPr>
      <w:r>
        <w:rPr/>
        <w:t xml:space="preserve">四、高稠胶行业下游发展趋势</w:t>
      </w:r>
    </w:p>
    <w:p>
      <w:pPr>
        <w:spacing w:before="75" w:after="0"/>
      </w:pPr>
      <w:r>
        <w:rPr/>
        <w:t xml:space="preserve">第二节 高稠胶行业市场供需情况分析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2021-2026年国内高稠胶行业发展现状</w:t>
      </w:r>
    </w:p>
    <w:p>
      <w:pPr>
        <w:spacing w:before="75" w:after="0"/>
      </w:pPr>
      <w:r>
        <w:rPr/>
        <w:t xml:space="preserve">一、高稠胶行业产销状况分析</w:t>
      </w:r>
    </w:p>
    <w:p>
      <w:pPr>
        <w:spacing w:before="75" w:after="0"/>
      </w:pPr>
      <w:r>
        <w:rPr/>
        <w:t xml:space="preserve">二、高稠胶行业市场盈利能力分析</w:t>
      </w:r>
    </w:p>
    <w:p>
      <w:pPr>
        <w:spacing w:before="75" w:after="0"/>
      </w:pPr>
      <w:r>
        <w:rPr>
          <w:b w:val="1"/>
          <w:bCs w:val="1"/>
        </w:rPr>
        <w:t xml:space="preserve">第四章 高稠胶行业区域市场分析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中国高稠胶行业市场竞争分析</w:t>
      </w:r>
    </w:p>
    <w:p>
      <w:pPr>
        <w:spacing w:before="75" w:after="0"/>
      </w:pPr>
      <w:r>
        <w:rPr/>
        <w:t xml:space="preserve">第一节 高稠胶行业上下游市场分析</w:t>
      </w:r>
    </w:p>
    <w:p>
      <w:pPr>
        <w:spacing w:before="75" w:after="0"/>
      </w:pPr>
      <w:r>
        <w:rPr/>
        <w:t xml:space="preserve">一、高稠胶行业产业链简介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高稠胶行业市场供需分析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高稠胶行业竞争力分析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高稠胶行业市场集中度分析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2021-2026年中国高稠胶行业竞争格局分析</w:t>
      </w:r>
    </w:p>
    <w:p>
      <w:pPr>
        <w:spacing w:before="75" w:after="0"/>
      </w:pPr>
      <w:r>
        <w:rPr/>
        <w:t xml:space="preserve">第一节 高稠胶行业集中度分析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2021-2026年高稠胶行业竞争格局分析</w:t>
      </w:r>
    </w:p>
    <w:p>
      <w:pPr>
        <w:spacing w:before="75" w:after="0"/>
      </w:pPr>
      <w:r>
        <w:rPr/>
        <w:t xml:space="preserve">一、国内外高稠胶竞争分析</w:t>
      </w:r>
    </w:p>
    <w:p>
      <w:pPr>
        <w:spacing w:before="75" w:after="0"/>
      </w:pPr>
      <w:r>
        <w:rPr/>
        <w:t xml:space="preserve">二、我国高稠胶市场竞争分析</w:t>
      </w:r>
    </w:p>
    <w:p>
      <w:pPr>
        <w:spacing w:before="75" w:after="0"/>
      </w:pPr>
      <w:r>
        <w:rPr/>
        <w:t xml:space="preserve">三、国内主要高稠胶企业动向</w:t>
      </w:r>
    </w:p>
    <w:p>
      <w:pPr>
        <w:spacing w:before="75" w:after="0"/>
      </w:pPr>
      <w:r>
        <w:rPr/>
        <w:t xml:space="preserve">四、国内行业竞争趋势发展分析</w:t>
      </w:r>
    </w:p>
    <w:p>
      <w:pPr>
        <w:spacing w:before="75" w:after="0"/>
      </w:pPr>
      <w:r>
        <w:rPr>
          <w:b w:val="1"/>
          <w:bCs w:val="1"/>
        </w:rPr>
        <w:t xml:space="preserve">第七章 2021-2026年高稠胶行业企业竞争格局分析</w:t>
      </w:r>
    </w:p>
    <w:p>
      <w:pPr>
        <w:spacing w:before="75" w:after="0"/>
      </w:pPr>
      <w:r>
        <w:rPr/>
        <w:t xml:space="preserve">第一节 康达新材料集团股份有限公司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德邦科技股份有限公司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高盟新材料股份有限公司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上海回天新材股份有限公司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未来高稠胶行业发展预测分析</w:t>
      </w:r>
    </w:p>
    <w:p>
      <w:pPr>
        <w:spacing w:before="75" w:after="0"/>
      </w:pPr>
      <w:r>
        <w:rPr/>
        <w:t xml:space="preserve">第一节 2026-2031年高稠胶行业市场预测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2026-2031年中国高稠胶行业供需预测</w:t>
      </w:r>
    </w:p>
    <w:p>
      <w:pPr>
        <w:spacing w:before="75" w:after="0"/>
      </w:pPr>
      <w:r>
        <w:rPr/>
        <w:t xml:space="preserve">一、中国高稠胶供给预测</w:t>
      </w:r>
    </w:p>
    <w:p>
      <w:pPr>
        <w:spacing w:before="75" w:after="0"/>
      </w:pPr>
      <w:r>
        <w:rPr/>
        <w:t xml:space="preserve">二、中国高稠胶需求预测</w:t>
      </w:r>
    </w:p>
    <w:p>
      <w:pPr>
        <w:spacing w:before="75" w:after="0"/>
      </w:pPr>
      <w:r>
        <w:rPr/>
        <w:t xml:space="preserve">三、中国高稠胶供需平衡预测</w:t>
      </w:r>
    </w:p>
    <w:p>
      <w:pPr>
        <w:spacing w:before="75" w:after="0"/>
      </w:pPr>
      <w:r>
        <w:rPr/>
        <w:t xml:space="preserve">第三节 2026-2031年高稠胶行业发展前景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消费市场对高稠胶行业的影响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高稠胶行业投资分析与预测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对高稠胶行业投资机会与风险分析</w:t>
      </w:r>
    </w:p>
    <w:p>
      <w:pPr>
        <w:spacing w:before="75" w:after="0"/>
      </w:pPr>
      <w:r>
        <w:rPr/>
        <w:t xml:space="preserve">第一节 高稠胶行业投资机会分析</w:t>
      </w:r>
    </w:p>
    <w:p>
      <w:pPr>
        <w:spacing w:before="75" w:after="0"/>
      </w:pPr>
      <w:r>
        <w:rPr/>
        <w:t xml:space="preserve">一、高稠胶投资项目分析</w:t>
      </w:r>
    </w:p>
    <w:p>
      <w:pPr>
        <w:spacing w:before="75" w:after="0"/>
      </w:pPr>
      <w:r>
        <w:rPr/>
        <w:t xml:space="preserve">二、可以投资的高稠胶模式</w:t>
      </w:r>
    </w:p>
    <w:p>
      <w:pPr>
        <w:spacing w:before="75" w:after="0"/>
      </w:pPr>
      <w:r>
        <w:rPr/>
        <w:t xml:space="preserve">三、2021-2026年高稠胶投资机会</w:t>
      </w:r>
    </w:p>
    <w:p>
      <w:pPr>
        <w:spacing w:before="75" w:after="0"/>
      </w:pPr>
      <w:r>
        <w:rPr/>
        <w:t xml:space="preserve">四、2021-2026年高稠胶投资新方向</w:t>
      </w:r>
    </w:p>
    <w:p>
      <w:pPr>
        <w:spacing w:before="75" w:after="0"/>
      </w:pPr>
      <w:r>
        <w:rPr/>
        <w:t xml:space="preserve">五、2026-2031年高稠胶行业投资的建议</w:t>
      </w:r>
    </w:p>
    <w:p>
      <w:pPr>
        <w:spacing w:before="75" w:after="0"/>
      </w:pPr>
      <w:r>
        <w:rPr/>
        <w:t xml:space="preserve">第二节 影响高稠胶行业发展的主要因素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高稠胶行业投资风险及控制策略分析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高稠胶行业研究结论及建议</w:t>
      </w:r>
    </w:p>
    <w:p>
      <w:pPr>
        <w:spacing w:before="75" w:after="0"/>
      </w:pPr>
      <w:r>
        <w:rPr/>
        <w:t xml:space="preserve">第二节 高稠胶细分行业研究结论及建议</w:t>
      </w:r>
    </w:p>
    <w:p>
      <w:pPr>
        <w:spacing w:before="75" w:after="0"/>
      </w:pPr>
      <w:r>
        <w:rPr/>
        <w:t xml:space="preserve">第三节 高稠胶行业竞争策略总结及建议</w:t>
      </w:r>
    </w:p>
    <w:p>
      <w:pPr>
        <w:spacing w:before="75" w:after="0"/>
      </w:pPr>
      <w:r>
        <w:rPr>
          <w:b w:val="1"/>
          <w:bCs w:val="1"/>
        </w:rPr>
        <w:t xml:space="preserve">图表目录</w:t>
      </w:r>
    </w:p>
    <w:p>
      <w:pPr>
        <w:spacing w:before="75" w:after="0"/>
      </w:pPr>
      <w:r>
        <w:rPr/>
        <w:t xml:space="preserve">图表：高稠胶产业链分析</w:t>
      </w:r>
    </w:p>
    <w:p>
      <w:pPr>
        <w:spacing w:before="75" w:after="0"/>
      </w:pPr>
      <w:r>
        <w:rPr/>
        <w:t xml:space="preserve">图表：高稠胶行业生命周期</w:t>
      </w:r>
    </w:p>
    <w:p>
      <w:pPr>
        <w:spacing w:before="75" w:after="0"/>
      </w:pPr>
      <w:r>
        <w:rPr/>
        <w:t xml:space="preserve">图表：2021-2026年中国高稠胶行业市场规模</w:t>
      </w:r>
    </w:p>
    <w:p>
      <w:pPr>
        <w:spacing w:before="75" w:after="0"/>
      </w:pPr>
      <w:r>
        <w:rPr/>
        <w:t xml:space="preserve">图表：2021-2026年全球高稠胶产业市场规模</w:t>
      </w:r>
    </w:p>
    <w:p>
      <w:pPr>
        <w:spacing w:before="75" w:after="0"/>
      </w:pPr>
      <w:r>
        <w:rPr/>
        <w:t xml:space="preserve">图表：2021-2026年高稠胶重要数据指标比较</w:t>
      </w:r>
    </w:p>
    <w:p>
      <w:pPr>
        <w:spacing w:before="75" w:after="0"/>
      </w:pPr>
      <w:r>
        <w:rPr/>
        <w:t xml:space="preserve">图表：2021-2026年中国高稠胶行业利润情况分析</w:t>
      </w:r>
    </w:p>
    <w:p>
      <w:pPr>
        <w:spacing w:before="75" w:after="0"/>
      </w:pPr>
      <w:r>
        <w:rPr/>
        <w:t xml:space="preserve">图表：2021-2026年中国高稠胶行业资产情况分析</w:t>
      </w:r>
    </w:p>
    <w:p>
      <w:pPr>
        <w:spacing w:before="75" w:after="0"/>
      </w:pPr>
      <w:r>
        <w:rPr/>
        <w:t xml:space="preserve">图表：2021-2026年中国高稠胶竞争力分析</w:t>
      </w:r>
    </w:p>
    <w:p>
      <w:pPr>
        <w:spacing w:before="75" w:after="0"/>
      </w:pPr>
      <w:r>
        <w:rPr/>
        <w:t xml:space="preserve">图表：2026-2031年中国高稠胶市场前景预测</w:t>
      </w:r>
    </w:p>
    <w:p>
      <w:pPr>
        <w:spacing w:before="75" w:after="0"/>
      </w:pPr>
      <w:r>
        <w:rPr/>
        <w:t xml:space="preserve">图表：2026-2031年中国高稠胶发展前景预测</w:t>
      </w:r>
    </w:p>
    <w:p>
      <w:pPr>
        <w:spacing w:before="75" w:after="0"/>
      </w:pPr>
      <w:r>
        <w:rPr/>
        <w:t xml:space="preserve">图表：2021-2026年高稠胶行业销售成本分析</w:t>
      </w:r>
    </w:p>
    <w:p>
      <w:pPr>
        <w:spacing w:before="75" w:after="0"/>
      </w:pPr>
      <w:r>
        <w:rPr/>
        <w:t xml:space="preserve">图表：2021-2026年高稠胶行业销售费用分析</w:t>
      </w:r>
    </w:p>
    <w:p>
      <w:pPr>
        <w:spacing w:before="75" w:after="0"/>
      </w:pPr>
      <w:r>
        <w:rPr/>
        <w:t xml:space="preserve">图表：2021-2026年高稠胶行业管理费用分析</w:t>
      </w:r>
    </w:p>
    <w:p>
      <w:pPr>
        <w:spacing w:before="75" w:after="0"/>
      </w:pPr>
      <w:r>
        <w:rPr/>
        <w:t xml:space="preserve">图表：2021-2026年高稠胶行业财务费用分析</w:t>
      </w:r>
    </w:p>
    <w:p>
      <w:pPr>
        <w:spacing w:before="75" w:after="0"/>
      </w:pPr>
      <w:r>
        <w:rPr/>
        <w:t xml:space="preserve">图表：2021-2026年高稠胶行业成本费用利润率分析</w:t>
      </w:r>
    </w:p>
    <w:p>
      <w:pPr>
        <w:spacing w:before="75" w:after="0"/>
      </w:pPr>
      <w:r>
        <w:rPr/>
        <w:t xml:space="preserve">图表：2021-2026年高稠胶行业总资产利润率分析</w:t>
      </w:r>
    </w:p>
    <w:p>
      <w:pPr>
        <w:spacing w:before="75" w:after="0"/>
      </w:pPr>
      <w:r>
        <w:rPr/>
        <w:t xml:space="preserve">图表：2021-2026年高稠胶行业资产分析</w:t>
      </w:r>
    </w:p>
    <w:p>
      <w:pPr>
        <w:spacing w:before="75" w:after="0"/>
      </w:pPr>
      <w:r>
        <w:rPr/>
        <w:t xml:space="preserve">图表：2021-2026年高稠胶行业负债分析</w:t>
      </w:r>
    </w:p>
    <w:p>
      <w:pPr>
        <w:spacing w:before="75" w:after="0"/>
      </w:pPr>
      <w:r>
        <w:rPr/>
        <w:t xml:space="preserve">图表：2021-2026年高稠胶行业偿债能力分析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图表：2026-2031年高稠胶行业发展规模预测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本文地址：https://www.51baogao.cn/baogao/20240914/1538652.shtml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14/15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中国高稠胶行业市场发展现状及前景趋势与投资分析研究报告(2026-2031版)</dc:title>
  <dc:description>中国高稠胶行业市场发展现状及前景趋势与投资分析研究报告(2026-2031版)</dc:description>
  <dc:subject>中国高稠胶行业市场发展现状及前景趋势与投资分析研究报告(2026-2031版)</dc:subject>
  <cp:keywords>研究报告</cp:keywords>
  <cp:category>研究报告</cp:category>
  <cp:lastModifiedBy>北京中道泰和信息咨询有限公司</cp:lastModifiedBy>
  <dcterms:created xsi:type="dcterms:W3CDTF">2026-03-26T21:59:43+08:00</dcterms:created>
  <dcterms:modified xsi:type="dcterms:W3CDTF">2026-03-26T21:59:43+08:00</dcterms:modified>
</cp:coreProperties>
</file>

<file path=docProps/custom.xml><?xml version="1.0" encoding="utf-8"?>
<Properties xmlns="http://schemas.openxmlformats.org/officeDocument/2006/custom-properties" xmlns:vt="http://schemas.openxmlformats.org/officeDocument/2006/docPropsVTypes"/>
</file>