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中国米香型白酒行业市场发展现状及前景趋势与投资分析研究报告(2026-2031版)</w:t>
      </w:r>
    </w:p>
    <w:p>
      <w:pPr>
        <w:spacing w:after="150"/>
      </w:pPr>
      <w:r>
        <w:rPr>
          <w:b w:val="1"/>
          <w:bCs w:val="1"/>
        </w:rPr>
        <w:t xml:space="preserve">报告简介</w:t>
      </w:r>
    </w:p>
    <w:p>
      <w:pPr>
        <w:spacing w:after="150"/>
      </w:pPr>
      <w:r>
        <w:rPr/>
        <w:t xml:space="preserve">米香型白酒，亦称蜜香型，属于小曲香型酒，主要以大米为原料酿造。其典型风格在“米酿香”及小曲香基础上，突出以乳酸乙酯、乙酸乙酯与B-苯乙醇为主体组成的幽雅清柔的香气。这种白酒的饮品特色为无色透明，无悬浮物，无沉淀，蜜香清雅，入口柔绵，落口甘冽，回味怡畅。市场上，米香型白酒以桂林三花酒、全州湘山酒、广东长乐烧等为代表。此外，米香型白酒还具有营养丰富、绿色健康的特点，其酿造工艺自然，度数较低，适合多数人的口味需求。</w:t>
      </w:r>
    </w:p>
    <w:p>
      <w:pPr>
        <w:spacing w:after="150"/>
      </w:pPr>
      <w:r>
        <w:rPr/>
        <w:t xml:space="preserve">随着消费者健康意识的提高，高品质、健康化的米香型白酒逐渐成为市场的主流趋势。同时，年轻消费群体的崛起也为米香型白酒带来了新的发展机遇。这些消费者更加注重产品的品质和口感，对米香型白酒的清新、柔和特点表现出较高的兴趣。</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米香型白酒专业研究单位等公布和提供的大量资料。对我国米香型白酒的行业现状、市场各类经营指标的情况、重点企业状况、区域市场发展情况等内容进行详细的阐述和深入的分析，着重对米香型白酒业务的发展进行详尽深入的分析，并根据米香型白酒行业的政策经济发展环境对米香型白酒行业潜在的风险和防范建议进行分析。最后提出研究者对米香型白酒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米香型白酒市场特征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米香型白酒行业发展的\"波特五力模型\"分析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2021-2026年全球米香型白酒市场发展环境现状分析</w:t>
      </w:r>
    </w:p>
    <w:p>
      <w:pPr>
        <w:spacing w:before="75" w:after="0"/>
      </w:pPr>
      <w:r>
        <w:rPr/>
        <w:t xml:space="preserve">第一节 米香型白酒发展环境分析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二、米香型白酒行业相关政策分析</w:t>
      </w:r>
    </w:p>
    <w:p>
      <w:pPr>
        <w:spacing w:before="75" w:after="0"/>
      </w:pPr>
      <w:r>
        <w:rPr/>
        <w:t xml:space="preserve">第四节 米香型白酒行业技术环境分析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2021-2026年全球和国内米香型白酒市场供需平衡调查分析</w:t>
      </w:r>
    </w:p>
    <w:p>
      <w:pPr>
        <w:spacing w:before="75" w:after="0"/>
      </w:pPr>
      <w:r>
        <w:rPr/>
        <w:t xml:space="preserve">第一节 2021-2026年国际米香型白酒市场现状分析</w:t>
      </w:r>
    </w:p>
    <w:p>
      <w:pPr>
        <w:spacing w:before="75" w:after="0"/>
      </w:pPr>
      <w:r>
        <w:rPr/>
        <w:t xml:space="preserve">一、国际米香型白酒市场发展历程</w:t>
      </w:r>
    </w:p>
    <w:p>
      <w:pPr>
        <w:spacing w:before="75" w:after="0"/>
      </w:pPr>
      <w:r>
        <w:rPr/>
        <w:t xml:space="preserve">二、国际主要国家米香型白酒发展情况分析</w:t>
      </w:r>
    </w:p>
    <w:p>
      <w:pPr>
        <w:spacing w:before="75" w:after="0"/>
      </w:pPr>
      <w:r>
        <w:rPr/>
        <w:t xml:space="preserve">三、国际米香型白酒市场发展趋势</w:t>
      </w:r>
    </w:p>
    <w:p>
      <w:pPr>
        <w:spacing w:before="75" w:after="0"/>
      </w:pPr>
      <w:r>
        <w:rPr/>
        <w:t xml:space="preserve">第二节 2021-2026年中国米香型白酒市场供需平衡分析</w:t>
      </w:r>
    </w:p>
    <w:p>
      <w:pPr>
        <w:spacing w:before="75" w:after="0"/>
      </w:pPr>
      <w:r>
        <w:rPr/>
        <w:t xml:space="preserve">一、2021-2026年中国米香型白酒市场市场规模分析</w:t>
      </w:r>
    </w:p>
    <w:p>
      <w:pPr>
        <w:spacing w:before="75" w:after="0"/>
      </w:pPr>
      <w:r>
        <w:rPr/>
        <w:t xml:space="preserve">二、2021-2026年中国米香型白酒市场供给统计分析</w:t>
      </w:r>
    </w:p>
    <w:p>
      <w:pPr>
        <w:spacing w:before="75" w:after="0"/>
      </w:pPr>
      <w:r>
        <w:rPr/>
        <w:t xml:space="preserve">三、2021-2026年中国米香型白酒市场需求统计分析</w:t>
      </w:r>
    </w:p>
    <w:p>
      <w:pPr>
        <w:spacing w:before="75" w:after="0"/>
      </w:pPr>
      <w:r>
        <w:rPr/>
        <w:t xml:space="preserve">第三节 2021-2026年影响米香型白酒市场供需平衡的因素分析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米香型白酒市场发展特点分析</w:t>
      </w:r>
    </w:p>
    <w:p>
      <w:pPr>
        <w:spacing w:before="75" w:after="0"/>
      </w:pPr>
      <w:r>
        <w:rPr/>
        <w:t xml:space="preserve">第一节 米香型白酒市场周期性、季节性等特点</w:t>
      </w:r>
    </w:p>
    <w:p>
      <w:pPr>
        <w:spacing w:before="75" w:after="0"/>
      </w:pPr>
      <w:r>
        <w:rPr/>
        <w:t xml:space="preserve">第二节 米香型白酒行业壁垒</w:t>
      </w:r>
    </w:p>
    <w:p>
      <w:pPr>
        <w:spacing w:before="75" w:after="0"/>
      </w:pPr>
      <w:r>
        <w:rPr/>
        <w:t xml:space="preserve">一、米香型白酒行业进入壁垒</w:t>
      </w:r>
    </w:p>
    <w:p>
      <w:pPr>
        <w:spacing w:before="75" w:after="0"/>
      </w:pPr>
      <w:r>
        <w:rPr/>
        <w:t xml:space="preserve">二、米香型白酒行业技术壁垒</w:t>
      </w:r>
    </w:p>
    <w:p>
      <w:pPr>
        <w:spacing w:before="75" w:after="0"/>
      </w:pPr>
      <w:r>
        <w:rPr/>
        <w:t xml:space="preserve">三、米香型白酒行业人才壁垒</w:t>
      </w:r>
    </w:p>
    <w:p>
      <w:pPr>
        <w:spacing w:before="75" w:after="0"/>
      </w:pPr>
      <w:r>
        <w:rPr/>
        <w:t xml:space="preserve">四、米香型白酒行业政策壁垒</w:t>
      </w:r>
    </w:p>
    <w:p>
      <w:pPr>
        <w:spacing w:before="75" w:after="0"/>
      </w:pPr>
      <w:r>
        <w:rPr/>
        <w:t xml:space="preserve">第三节 米香型白酒市场发展swot分析</w:t>
      </w:r>
    </w:p>
    <w:p>
      <w:pPr>
        <w:spacing w:before="75" w:after="0"/>
      </w:pPr>
      <w:r>
        <w:rPr/>
        <w:t xml:space="preserve">一、米香型白酒市场发展优势分析</w:t>
      </w:r>
    </w:p>
    <w:p>
      <w:pPr>
        <w:spacing w:before="75" w:after="0"/>
      </w:pPr>
      <w:r>
        <w:rPr/>
        <w:t xml:space="preserve">二、米香型白酒市场发展劣势分析</w:t>
      </w:r>
    </w:p>
    <w:p>
      <w:pPr>
        <w:spacing w:before="75" w:after="0"/>
      </w:pPr>
      <w:r>
        <w:rPr/>
        <w:t xml:space="preserve">三、米香型白酒市场机遇分析</w:t>
      </w:r>
    </w:p>
    <w:p>
      <w:pPr>
        <w:spacing w:before="75" w:after="0"/>
      </w:pPr>
      <w:r>
        <w:rPr/>
        <w:t xml:space="preserve">四、米香型白酒市场威胁分析</w:t>
      </w:r>
    </w:p>
    <w:p>
      <w:pPr>
        <w:spacing w:before="75" w:after="0"/>
      </w:pPr>
      <w:r>
        <w:rPr/>
        <w:t xml:space="preserve">第四节 米香型白酒市场竞争程度分析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2021-2026年中国米香型白酒市场重点区域运行分析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桂林三花股份有限公司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全州湘山酒业有限公司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长乐烧酒业股份有限公司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远航酒业集团有限公司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顺德酒厂有限公司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窝窝米酒有限公司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神霖米酒有限公司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2021-2026年中国米香型白酒市场竞争格局与企业竞争力评价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米香型白酒行业营销渠道分析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三、各类渠道对米香型白酒行业的影响</w:t>
      </w:r>
    </w:p>
    <w:p>
      <w:pPr>
        <w:spacing w:before="75" w:after="0"/>
      </w:pPr>
      <w:r>
        <w:rPr/>
        <w:t xml:space="preserve">四、主要米香型白酒企业渠道策略研究</w:t>
      </w:r>
    </w:p>
    <w:p>
      <w:pPr>
        <w:spacing w:before="75" w:after="0"/>
      </w:pPr>
      <w:r>
        <w:rPr/>
        <w:t xml:space="preserve">第二节 米香型白酒行业主要客户群分析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2026-2031年米香型白酒市场发展分析预测</w:t>
      </w:r>
    </w:p>
    <w:p>
      <w:pPr>
        <w:spacing w:before="75" w:after="0"/>
      </w:pPr>
      <w:r>
        <w:rPr/>
        <w:t xml:space="preserve">第一节 2026-2031年中国米香型白酒市场规模预测</w:t>
      </w:r>
    </w:p>
    <w:p>
      <w:pPr>
        <w:spacing w:before="75" w:after="0"/>
      </w:pPr>
      <w:r>
        <w:rPr/>
        <w:t xml:space="preserve">第二节 2026-2031年中国米香型白酒行业产值规模预测</w:t>
      </w:r>
    </w:p>
    <w:p>
      <w:pPr>
        <w:spacing w:before="75" w:after="0"/>
      </w:pPr>
      <w:r>
        <w:rPr/>
        <w:t xml:space="preserve">第三节 2026-2031年中国米香型白酒市场需求趋势预测</w:t>
      </w:r>
    </w:p>
    <w:p>
      <w:pPr>
        <w:spacing w:before="75" w:after="0"/>
      </w:pPr>
      <w:r>
        <w:rPr>
          <w:b w:val="1"/>
          <w:bCs w:val="1"/>
        </w:rPr>
        <w:t xml:space="preserve">第十章 米香型白酒行业投资前景与投资策略分析</w:t>
      </w:r>
    </w:p>
    <w:p>
      <w:pPr>
        <w:spacing w:before="75" w:after="0"/>
      </w:pPr>
      <w:r>
        <w:rPr/>
        <w:t xml:space="preserve">第一节 米香型白酒行业投资价值分析</w:t>
      </w:r>
    </w:p>
    <w:p>
      <w:pPr>
        <w:spacing w:before="75" w:after="0"/>
      </w:pPr>
      <w:r>
        <w:rPr/>
        <w:t xml:space="preserve">一、米香型白酒行业发展前景分析</w:t>
      </w:r>
    </w:p>
    <w:p>
      <w:pPr>
        <w:spacing w:before="75" w:after="0"/>
      </w:pPr>
      <w:r>
        <w:rPr/>
        <w:t xml:space="preserve">二、米香型白酒行业盈利能力预测</w:t>
      </w:r>
    </w:p>
    <w:p>
      <w:pPr>
        <w:spacing w:before="75" w:after="0"/>
      </w:pPr>
      <w:r>
        <w:rPr/>
        <w:t xml:space="preserve">第二节 米香型白酒行业投资风险分析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米香型白酒行业投资策略分析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中国米香型白酒行业投资风险及对策分析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米香型白酒行业投资机会与建议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业内专家对中国米香型白酒行业总结及企业重点客户管理建议</w:t>
      </w:r>
    </w:p>
    <w:p>
      <w:pPr>
        <w:spacing w:before="75" w:after="0"/>
      </w:pPr>
      <w:r>
        <w:rPr/>
        <w:t xml:space="preserve">第一节 米香型白酒行业企业问题总结</w:t>
      </w:r>
    </w:p>
    <w:p>
      <w:pPr>
        <w:spacing w:before="75" w:after="0"/>
      </w:pPr>
      <w:r>
        <w:rPr/>
        <w:t xml:space="preserve">第二节 米香型白酒企业应对策略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米香型白酒市场的重点客户战略实施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米香型白酒项目投资建议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图表：国内外米香型白酒市场需求情况</w:t>
      </w:r>
    </w:p>
    <w:p>
      <w:pPr>
        <w:spacing w:before="75" w:after="0"/>
      </w:pPr>
      <w:r>
        <w:rPr/>
        <w:t xml:space="preserve">图表：2021-2026年中国米香型白酒行业市场规模及增速</w:t>
      </w:r>
    </w:p>
    <w:p>
      <w:pPr>
        <w:spacing w:before="75" w:after="0"/>
      </w:pPr>
      <w:r>
        <w:rPr/>
        <w:t xml:space="preserve">图表：2026-2031年中国米香型白酒行业市场规模及增速预测</w:t>
      </w:r>
    </w:p>
    <w:p>
      <w:pPr>
        <w:spacing w:before="75" w:after="0"/>
      </w:pPr>
      <w:r>
        <w:rPr/>
        <w:t xml:space="preserve">图表：2021-2026年米香型白酒市场规模及增速</w:t>
      </w:r>
    </w:p>
    <w:p>
      <w:pPr>
        <w:spacing w:before="75" w:after="0"/>
      </w:pPr>
      <w:r>
        <w:rPr/>
        <w:t xml:space="preserve">图表：2026-2031年米香型白酒市场规模及增速预测</w:t>
      </w:r>
    </w:p>
    <w:p>
      <w:pPr>
        <w:spacing w:before="75" w:after="0"/>
      </w:pPr>
      <w:r>
        <w:rPr/>
        <w:t xml:space="preserve">图表：2021-2026年米香型白酒重点企业市场份额</w:t>
      </w:r>
    </w:p>
    <w:p>
      <w:pPr>
        <w:spacing w:before="75" w:after="0"/>
      </w:pPr>
      <w:r>
        <w:rPr/>
        <w:t xml:space="preserve">图表：2026-2031年米香型白酒区域结构</w:t>
      </w:r>
    </w:p>
    <w:p>
      <w:pPr>
        <w:spacing w:before="75" w:after="0"/>
      </w:pPr>
      <w:r>
        <w:rPr/>
        <w:t xml:space="preserve">图表：2026-2031年米香型白酒渠道结构</w:t>
      </w:r>
    </w:p>
    <w:p>
      <w:pPr>
        <w:spacing w:before="75" w:after="0"/>
      </w:pPr>
      <w:r>
        <w:rPr/>
        <w:t xml:space="preserve">图表：2021-2026年米香型白酒需求总量</w:t>
      </w:r>
    </w:p>
    <w:p>
      <w:pPr>
        <w:spacing w:before="75" w:after="0"/>
      </w:pPr>
      <w:r>
        <w:rPr/>
        <w:t xml:space="preserve">图表：2026-2031年米香型白酒需求总量预测</w:t>
      </w:r>
    </w:p>
    <w:p>
      <w:pPr>
        <w:spacing w:before="75" w:after="0"/>
      </w:pPr>
      <w:r>
        <w:rPr/>
        <w:t xml:space="preserve">图表：2021-2026年米香型白酒需求集中度</w:t>
      </w:r>
    </w:p>
    <w:p>
      <w:pPr>
        <w:spacing w:before="75" w:after="0"/>
      </w:pPr>
      <w:r>
        <w:rPr/>
        <w:t xml:space="preserve">图表：2021-2026年米香型白酒需求增长速度</w:t>
      </w:r>
    </w:p>
    <w:p>
      <w:pPr>
        <w:spacing w:before="75" w:after="0"/>
      </w:pPr>
      <w:r>
        <w:rPr/>
        <w:t xml:space="preserve">图表：2021-2026年米香型白酒产值分析</w:t>
      </w:r>
    </w:p>
    <w:p>
      <w:pPr>
        <w:spacing w:before="75" w:after="0"/>
      </w:pPr>
      <w:r>
        <w:rPr/>
        <w:t xml:space="preserve">图表：2021-2026年米香型白酒供给增长速度</w:t>
      </w:r>
    </w:p>
    <w:p>
      <w:pPr>
        <w:spacing w:before="75" w:after="0"/>
      </w:pPr>
      <w:r>
        <w:rPr/>
        <w:t xml:space="preserve">图表：2026-2031年米香型白酒产值规模预测</w:t>
      </w:r>
    </w:p>
    <w:p>
      <w:pPr>
        <w:spacing w:before="75" w:after="0"/>
      </w:pPr>
      <w:r>
        <w:rPr/>
        <w:t xml:space="preserve">图表：2021-2026年米香型白酒市场集中度</w:t>
      </w:r>
    </w:p>
    <w:p>
      <w:pPr>
        <w:spacing w:before="75" w:after="0"/>
      </w:pPr>
      <w:r>
        <w:rPr/>
        <w:t xml:space="preserve">图表：2026-2031年米香型白酒企业区域分布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本文地址：https://www.51baogao.cn/baogao/20240923/1538746.shtml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3/153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中国米香型白酒行业市场发展现状及前景趋势与投资分析研究报告(2026-2031版)</dc:title>
  <dc:description>中国米香型白酒行业市场发展现状及前景趋势与投资分析研究报告(2026-2031版)</dc:description>
  <dc:subject>中国米香型白酒行业市场发展现状及前景趋势与投资分析研究报告(2026-2031版)</dc:subject>
  <cp:keywords>研究报告</cp:keywords>
  <cp:category>研究报告</cp:category>
  <cp:lastModifiedBy>北京中道泰和信息咨询有限公司</cp:lastModifiedBy>
  <dcterms:created xsi:type="dcterms:W3CDTF">2026-03-26T22:04:51+08:00</dcterms:created>
  <dcterms:modified xsi:type="dcterms:W3CDTF">2026-03-26T22:04:51+08:00</dcterms:modified>
</cp:coreProperties>
</file>

<file path=docProps/custom.xml><?xml version="1.0" encoding="utf-8"?>
<Properties xmlns="http://schemas.openxmlformats.org/officeDocument/2006/custom-properties" xmlns:vt="http://schemas.openxmlformats.org/officeDocument/2006/docPropsVTypes"/>
</file>