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全球钛锌板行业市场发展现状及前景趋势与投资分析研究报告(2026-2031版)</w:t>
      </w:r>
    </w:p>
    <w:p>
      <w:pPr>
        <w:spacing w:after="150"/>
      </w:pPr>
      <w:r>
        <w:rPr>
          <w:b w:val="1"/>
          <w:bCs w:val="1"/>
        </w:rPr>
        <w:t xml:space="preserve">报告简介</w:t>
      </w:r>
    </w:p>
    <w:p>
      <w:pPr>
        <w:spacing w:after="150"/>
      </w:pPr>
      <w:r>
        <w:rPr/>
        <w:t xml:space="preserve">全球使用钛锌板的国家包括法国、英国、意大利、日本、中国、西班牙、阿联酋、美国等。钛锌板作为一种高性能的建筑材料，因其优异的耐候性、长寿命等特点，被广泛应用于屋面、墙面等建筑领域。这种材料由高纯度金属锌与少量的钛和铜熔炼而成，具有很好的抗蠕变性和硬度。</w:t>
      </w:r>
    </w:p>
    <w:p>
      <w:pPr>
        <w:spacing w:after="150"/>
      </w:pPr>
      <w:r>
        <w:rPr/>
        <w:t xml:space="preserve">近年来钛锌板在全球范围内获得了广泛的应用，特别是在欧洲、北美以及部分亚洲发达国家，钛锌板因其卓越的耐腐蚀性、长寿命和易于维护的特点，成为了高端建筑和设计项目的首选材料。伴随着全球建筑业的持续扩张、环保材料需求的增加以及新兴市场的崛起，全球钛锌板市场在过去十年间经历了显著的增长，中国、印度等国家的快速城镇化进程，为钛锌板提供了巨大的市场潜力。</w:t>
      </w:r>
    </w:p>
    <w:p>
      <w:pPr>
        <w:spacing w:after="150"/>
      </w:pPr>
      <w:r>
        <w:rPr/>
        <w:t xml:space="preserve">随着建筑设计理念的不断更新，市场对建筑材料的美观性、功能性、环保性提出了更高要求。钛锌板因其独特的金属质感、良好的耐候性、可循环利用等特性，满足了现代建筑对美观与实用并重的追求，成为设计师和建筑商的青睐之选。此外，随着城市化进程的加快和旧城改造项目的增多，钛锌板因其优异的耐腐蚀性和较长的使用寿命，成为屋顶、外墙等建筑部位的理想选择，市场需求持续增长。</w:t>
      </w:r>
    </w:p>
    <w:p>
      <w:pPr>
        <w:spacing w:after="150"/>
      </w:pPr>
      <w:r>
        <w:rPr/>
        <w:t xml:space="preserve">建筑用钛锌板是钛锌板行业中的一个重要细分市场，主要应用于高端建筑的屋顶和外墙装饰。随着城市化进程的加快和绿色建筑标准的提高，建筑用钛锌板的市场需求持续增长。在这一细分市场中，竞争主要集中在提供高质量、具有良好耐候性和美观性的产品上。</w:t>
      </w:r>
    </w:p>
    <w:p>
      <w:pPr>
        <w:spacing w:after="150"/>
      </w:pPr>
      <w:r>
        <w:rPr/>
        <w:t xml:space="preserve">面对全球气候变化的严峻挑战，我国将绿色发展作为经济社会发展的重要战略。针对钛锌板行业，政府出台了一系列鼓励绿色生产和使用的政策。这些政策包括但不限于：制定钛锌板绿色建材标准，推广绿色建筑理念，对符合绿色标准的钛锌板产品给予认证和标识，以及通过政府采购、税收优惠等方式，引导和支持钛锌板行业向绿色、低碳、循环方向发展。</w:t>
      </w:r>
    </w:p>
    <w:p>
      <w:pPr>
        <w:spacing w:after="150"/>
      </w:pPr>
      <w:r>
        <w:rPr/>
        <w:t xml:space="preserve">未来，随着材料科学、加工技术和设计理念的不断进步，钛锌板的生产工艺将更加先进，产品质量将进一步提升。同时，新产品、新技术的不断涌现，将拓宽钛锌板的应用领域，提高其市场竞争力。</w:t>
      </w:r>
    </w:p>
    <w:p>
      <w:pPr>
        <w:spacing w:after="150"/>
      </w:pPr>
      <w:r>
        <w:rPr/>
        <w:t xml:space="preserve">本研究咨询报告由北京中道泰和信息咨询有限公司领衔撰写，在大量周密的市场调研基础上，主要依据了国家统计局、国务院发展研究中心、国家工信部、51行业报告网、全国及海外多种相关报纸杂志的基础信息等公布和提供的大量资料和数据，客观、多角度地对中国钛锌板市场进行了分析研究。报告在总结中国钛锌板发展历程的基础上，结合新时期的各方面因素，对中国钛锌板的发展趋势给予了细致和审慎的预测论证。报告资料详实，图表丰富，既有深入的分析，又有直观的比较，为钛锌板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全球钛锌板行业发展现状分析 </w:t>
      </w:r>
    </w:p>
    <w:p>
      <w:pPr>
        <w:spacing w:before="75" w:after="0"/>
      </w:pPr>
      <w:r>
        <w:rPr/>
        <w:t xml:space="preserve">第一节 全球钛锌板行业发展综述 </w:t>
      </w:r>
    </w:p>
    <w:p>
      <w:pPr>
        <w:spacing w:before="75" w:after="0"/>
      </w:pPr>
      <w:r>
        <w:rPr/>
        <w:t xml:space="preserve">一、行业发展概况 </w:t>
      </w:r>
    </w:p>
    <w:p>
      <w:pPr>
        <w:spacing w:before="75" w:after="0"/>
      </w:pPr>
      <w:r>
        <w:rPr/>
        <w:t xml:space="preserve">二、行业集中度状况 </w:t>
      </w:r>
    </w:p>
    <w:p>
      <w:pPr>
        <w:spacing w:before="75" w:after="0"/>
      </w:pPr>
      <w:r>
        <w:rPr/>
        <w:t xml:space="preserve">三、行业企业格局分析 </w:t>
      </w:r>
    </w:p>
    <w:p>
      <w:pPr>
        <w:spacing w:before="75" w:after="0"/>
      </w:pPr>
      <w:r>
        <w:rPr/>
        <w:t xml:space="preserve">第二节 2021-2026年欧洲钛锌板行业分析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三、2021-2026年主要国家行业发展分析 </w:t>
      </w:r>
    </w:p>
    <w:p>
      <w:pPr>
        <w:spacing w:before="75" w:after="0"/>
      </w:pPr>
      <w:r>
        <w:rPr/>
        <w:t xml:space="preserve">1、主要国家钛锌板供给情况 </w:t>
      </w:r>
    </w:p>
    <w:p>
      <w:pPr>
        <w:spacing w:before="75" w:after="0"/>
      </w:pPr>
      <w:r>
        <w:rPr/>
        <w:t xml:space="preserve">2、主要国家钛锌板市场发展情况 </w:t>
      </w:r>
    </w:p>
    <w:p>
      <w:pPr>
        <w:spacing w:before="75" w:after="0"/>
      </w:pPr>
      <w:r>
        <w:rPr/>
        <w:t xml:space="preserve">3、主要国家钛锌板发展趋势分析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第三节 2021-2026年亚洲钛锌板行业分析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三、2021-2026年主要国家行业发展分析 </w:t>
      </w:r>
    </w:p>
    <w:p>
      <w:pPr>
        <w:spacing w:before="75" w:after="0"/>
      </w:pPr>
      <w:r>
        <w:rPr/>
        <w:t xml:space="preserve">1、主要国家钛锌板供给情况 </w:t>
      </w:r>
    </w:p>
    <w:p>
      <w:pPr>
        <w:spacing w:before="75" w:after="0"/>
      </w:pPr>
      <w:r>
        <w:rPr/>
        <w:t xml:space="preserve">2、主要国家钛锌板市场发展情况 </w:t>
      </w:r>
    </w:p>
    <w:p>
      <w:pPr>
        <w:spacing w:before="75" w:after="0"/>
      </w:pPr>
      <w:r>
        <w:rPr/>
        <w:t xml:space="preserve">3、主要国家钛锌板发展趋势分析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第四节 2021-2026年美洲钛锌板行业分析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三、2021-2026年主要国家行业发展分析 </w:t>
      </w:r>
    </w:p>
    <w:p>
      <w:pPr>
        <w:spacing w:before="75" w:after="0"/>
      </w:pPr>
      <w:r>
        <w:rPr/>
        <w:t xml:space="preserve">1、主要国家钛锌板供给情况 </w:t>
      </w:r>
    </w:p>
    <w:p>
      <w:pPr>
        <w:spacing w:before="75" w:after="0"/>
      </w:pPr>
      <w:r>
        <w:rPr/>
        <w:t xml:space="preserve">2、主要国家钛锌板市场发展情况 </w:t>
      </w:r>
    </w:p>
    <w:p>
      <w:pPr>
        <w:spacing w:before="75" w:after="0"/>
      </w:pPr>
      <w:r>
        <w:rPr/>
        <w:t xml:space="preserve">3、主要国家钛锌板发展趋势分析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b w:val="1"/>
          <w:bCs w:val="1"/>
        </w:rPr>
        <w:t xml:space="preserve">第二章 全球钛锌板行业发展环境分析 </w:t>
      </w:r>
    </w:p>
    <w:p>
      <w:pPr>
        <w:spacing w:before="75" w:after="0"/>
      </w:pPr>
      <w:r>
        <w:rPr/>
        <w:t xml:space="preserve">第一节 经济环境及其影响 </w:t>
      </w:r>
    </w:p>
    <w:p>
      <w:pPr>
        <w:spacing w:before="75" w:after="0"/>
      </w:pPr>
      <w:r>
        <w:rPr/>
        <w:t xml:space="preserve">一、国际经济形势对行业的影响 </w:t>
      </w:r>
    </w:p>
    <w:p>
      <w:pPr>
        <w:spacing w:before="75" w:after="0"/>
      </w:pPr>
      <w:r>
        <w:rPr/>
        <w:t xml:space="preserve">1、国际经济运行现状 </w:t>
      </w:r>
    </w:p>
    <w:p>
      <w:pPr>
        <w:spacing w:before="75" w:after="0"/>
      </w:pPr>
      <w:r>
        <w:rPr/>
        <w:t xml:space="preserve">2、国际经济趋势判断 </w:t>
      </w:r>
    </w:p>
    <w:p>
      <w:pPr>
        <w:spacing w:before="75" w:after="0"/>
      </w:pPr>
      <w:r>
        <w:rPr/>
        <w:t xml:space="preserve">3、对行业的影响分析 </w:t>
      </w:r>
    </w:p>
    <w:p>
      <w:pPr>
        <w:spacing w:before="75" w:after="0"/>
      </w:pPr>
      <w:r>
        <w:rPr/>
        <w:t xml:space="preserve">二、国内经济环境对行业的影响 </w:t>
      </w:r>
    </w:p>
    <w:p>
      <w:pPr>
        <w:spacing w:before="75" w:after="0"/>
      </w:pPr>
      <w:r>
        <w:rPr/>
        <w:t xml:space="preserve">1、国内经济运行现状 </w:t>
      </w:r>
    </w:p>
    <w:p>
      <w:pPr>
        <w:spacing w:before="75" w:after="0"/>
      </w:pPr>
      <w:r>
        <w:rPr/>
        <w:t xml:space="preserve">2、国内经济趋势判断 </w:t>
      </w:r>
    </w:p>
    <w:p>
      <w:pPr>
        <w:spacing w:before="75" w:after="0"/>
      </w:pPr>
      <w:r>
        <w:rPr/>
        <w:t xml:space="preserve">3、对行业的影响分析 </w:t>
      </w:r>
    </w:p>
    <w:p>
      <w:pPr>
        <w:spacing w:before="75" w:after="0"/>
      </w:pPr>
      <w:r>
        <w:rPr/>
        <w:t xml:space="preserve">第二节 产业政策对行业的影响 </w:t>
      </w:r>
    </w:p>
    <w:p>
      <w:pPr>
        <w:spacing w:before="75" w:after="0"/>
      </w:pPr>
      <w:r>
        <w:rPr/>
        <w:t xml:space="preserve">一、行业相关政策汇总 </w:t>
      </w:r>
    </w:p>
    <w:p>
      <w:pPr>
        <w:spacing w:before="75" w:after="0"/>
      </w:pPr>
      <w:r>
        <w:rPr/>
        <w:t xml:space="preserve">二、行业重点政策和重大事件分析 </w:t>
      </w:r>
    </w:p>
    <w:p>
      <w:pPr>
        <w:spacing w:before="75" w:after="0"/>
      </w:pPr>
      <w:r>
        <w:rPr/>
        <w:t xml:space="preserve">三、政策未来发展趋势 </w:t>
      </w:r>
    </w:p>
    <w:p>
      <w:pPr>
        <w:spacing w:before="75" w:after="0"/>
      </w:pPr>
      <w:r>
        <w:rPr/>
        <w:t xml:space="preserve">第三节 行业技术环境分析 </w:t>
      </w:r>
    </w:p>
    <w:p>
      <w:pPr>
        <w:spacing w:before="75" w:after="0"/>
      </w:pPr>
      <w:r>
        <w:rPr/>
        <w:t xml:space="preserve">一、国内技术水平 </w:t>
      </w:r>
    </w:p>
    <w:p>
      <w:pPr>
        <w:spacing w:before="75" w:after="0"/>
      </w:pPr>
      <w:r>
        <w:rPr/>
        <w:t xml:space="preserve">二、最新技术动态 </w:t>
      </w:r>
    </w:p>
    <w:p>
      <w:pPr>
        <w:spacing w:before="75" w:after="0"/>
      </w:pPr>
      <w:r>
        <w:rPr/>
        <w:t xml:space="preserve">三、技术发展方向 </w:t>
      </w:r>
    </w:p>
    <w:p>
      <w:pPr>
        <w:spacing w:before="75" w:after="0"/>
      </w:pPr>
      <w:r>
        <w:rPr>
          <w:b w:val="1"/>
          <w:bCs w:val="1"/>
        </w:rPr>
        <w:t xml:space="preserve">第三章 钛锌板行业产业链分析 </w:t>
      </w:r>
    </w:p>
    <w:p>
      <w:pPr>
        <w:spacing w:before="75" w:after="0"/>
      </w:pPr>
      <w:r>
        <w:rPr/>
        <w:t xml:space="preserve">第一节 产业链介绍 </w:t>
      </w:r>
    </w:p>
    <w:p>
      <w:pPr>
        <w:spacing w:before="75" w:after="0"/>
      </w:pPr>
      <w:r>
        <w:rPr/>
        <w:t xml:space="preserve">一、钛锌板行业产业链简介 </w:t>
      </w:r>
    </w:p>
    <w:p>
      <w:pPr>
        <w:spacing w:before="75" w:after="0"/>
      </w:pPr>
      <w:r>
        <w:rPr/>
        <w:t xml:space="preserve">二、钛锌板行业产业链特征分析 </w:t>
      </w:r>
    </w:p>
    <w:p>
      <w:pPr>
        <w:spacing w:before="75" w:after="0"/>
      </w:pPr>
      <w:r>
        <w:rPr/>
        <w:t xml:space="preserve">第二节 上游产业现状分析及其对钛锌板行业的影响 </w:t>
      </w:r>
    </w:p>
    <w:p>
      <w:pPr>
        <w:spacing w:before="75" w:after="0"/>
      </w:pPr>
      <w:r>
        <w:rPr/>
        <w:t xml:space="preserve">第三节 下游产业分析及其对钛锌板行业的影响 </w:t>
      </w:r>
    </w:p>
    <w:p>
      <w:pPr>
        <w:spacing w:before="75" w:after="0"/>
      </w:pPr>
      <w:r>
        <w:rPr>
          <w:b w:val="1"/>
          <w:bCs w:val="1"/>
        </w:rPr>
        <w:t xml:space="preserve">第四章 全球钛锌板行业发展现状分析 </w:t>
      </w:r>
    </w:p>
    <w:p>
      <w:pPr>
        <w:spacing w:before="75" w:after="0"/>
      </w:pPr>
      <w:r>
        <w:rPr/>
        <w:t xml:space="preserve">第一节 全球钛锌板行业发展概况 </w:t>
      </w:r>
    </w:p>
    <w:p>
      <w:pPr>
        <w:spacing w:before="75" w:after="0"/>
      </w:pPr>
      <w:r>
        <w:rPr/>
        <w:t xml:space="preserve">一、行业发展成就 </w:t>
      </w:r>
    </w:p>
    <w:p>
      <w:pPr>
        <w:spacing w:before="75" w:after="0"/>
      </w:pPr>
      <w:r>
        <w:rPr/>
        <w:t xml:space="preserve">二、行业发展特征 </w:t>
      </w:r>
    </w:p>
    <w:p>
      <w:pPr>
        <w:spacing w:before="75" w:after="0"/>
      </w:pPr>
      <w:r>
        <w:rPr/>
        <w:t xml:space="preserve">三、行业发展现状 </w:t>
      </w:r>
    </w:p>
    <w:p>
      <w:pPr>
        <w:spacing w:before="75" w:after="0"/>
      </w:pPr>
      <w:r>
        <w:rPr/>
        <w:t xml:space="preserve">四、行业海外市场拓展状况 </w:t>
      </w:r>
    </w:p>
    <w:p>
      <w:pPr>
        <w:spacing w:before="75" w:after="0"/>
      </w:pPr>
      <w:r>
        <w:rPr/>
        <w:t xml:space="preserve">第二节 全球钛锌板市场需求分析 </w:t>
      </w:r>
    </w:p>
    <w:p>
      <w:pPr>
        <w:spacing w:before="75" w:after="0"/>
      </w:pPr>
      <w:r>
        <w:rPr/>
        <w:t xml:space="preserve">一、市场整体需求概况 </w:t>
      </w:r>
    </w:p>
    <w:p>
      <w:pPr>
        <w:spacing w:before="75" w:after="0"/>
      </w:pPr>
      <w:r>
        <w:rPr/>
        <w:t xml:space="preserve">二、市场需求形势分析 </w:t>
      </w:r>
    </w:p>
    <w:p>
      <w:pPr>
        <w:spacing w:before="75" w:after="0"/>
      </w:pPr>
      <w:r>
        <w:rPr/>
        <w:t xml:space="preserve">三、市场需求趋势 </w:t>
      </w:r>
    </w:p>
    <w:p>
      <w:pPr>
        <w:spacing w:before="75" w:after="0"/>
      </w:pPr>
      <w:r>
        <w:rPr/>
        <w:t xml:space="preserve">第三节 钛锌板市场发展分析 </w:t>
      </w:r>
    </w:p>
    <w:p>
      <w:pPr>
        <w:spacing w:before="75" w:after="0"/>
      </w:pPr>
      <w:r>
        <w:rPr/>
        <w:t xml:space="preserve">一、市场发展的政策环境 </w:t>
      </w:r>
    </w:p>
    <w:p>
      <w:pPr>
        <w:spacing w:before="75" w:after="0"/>
      </w:pPr>
      <w:r>
        <w:rPr/>
        <w:t xml:space="preserve">二、市场发展规模分析 </w:t>
      </w:r>
    </w:p>
    <w:p>
      <w:pPr>
        <w:spacing w:before="75" w:after="0"/>
      </w:pPr>
      <w:r>
        <w:rPr/>
        <w:t xml:space="preserve">三、行业发展的关键因素 </w:t>
      </w:r>
    </w:p>
    <w:p>
      <w:pPr>
        <w:spacing w:before="75" w:after="0"/>
      </w:pPr>
      <w:r>
        <w:rPr/>
        <w:t xml:space="preserve">第四节 钛锌板发展探析 </w:t>
      </w:r>
    </w:p>
    <w:p>
      <w:pPr>
        <w:spacing w:before="75" w:after="0"/>
      </w:pPr>
      <w:r>
        <w:rPr/>
        <w:t xml:space="preserve">第五节 全球钛锌板行业存在的问题 </w:t>
      </w:r>
    </w:p>
    <w:p>
      <w:pPr>
        <w:spacing w:before="75" w:after="0"/>
      </w:pPr>
      <w:r>
        <w:rPr>
          <w:b w:val="1"/>
          <w:bCs w:val="1"/>
        </w:rPr>
        <w:t xml:space="preserve">第五章 全球钛锌板行业技术发展分析 </w:t>
      </w:r>
    </w:p>
    <w:p>
      <w:pPr>
        <w:spacing w:before="75" w:after="0"/>
      </w:pPr>
      <w:r>
        <w:rPr/>
        <w:t xml:space="preserve">第一节 全球钛锌板行业技术发展现状 </w:t>
      </w:r>
    </w:p>
    <w:p>
      <w:pPr>
        <w:spacing w:before="75" w:after="0"/>
      </w:pPr>
      <w:r>
        <w:rPr/>
        <w:t xml:space="preserve">第二节 钛锌板行业技术特点分析 </w:t>
      </w:r>
    </w:p>
    <w:p>
      <w:pPr>
        <w:spacing w:before="75" w:after="0"/>
      </w:pPr>
      <w:r>
        <w:rPr/>
        <w:t xml:space="preserve">第三节 钛锌板行业技术发展趋势分析 </w:t>
      </w:r>
    </w:p>
    <w:p>
      <w:pPr>
        <w:spacing w:before="75" w:after="0"/>
      </w:pPr>
      <w:r>
        <w:rPr>
          <w:b w:val="1"/>
          <w:bCs w:val="1"/>
        </w:rPr>
        <w:t xml:space="preserve">第六章 重点子行业细分领域发展分析 </w:t>
      </w:r>
    </w:p>
    <w:p>
      <w:pPr>
        <w:spacing w:before="75" w:after="0"/>
      </w:pPr>
      <w:r>
        <w:rPr/>
        <w:t xml:space="preserve">第一节 总体发展概况 </w:t>
      </w:r>
    </w:p>
    <w:p>
      <w:pPr>
        <w:spacing w:before="75" w:after="0"/>
      </w:pPr>
      <w:r>
        <w:rPr/>
        <w:t xml:space="preserve">一、行业发展现状 </w:t>
      </w:r>
    </w:p>
    <w:p>
      <w:pPr>
        <w:spacing w:before="75" w:after="0"/>
      </w:pPr>
      <w:r>
        <w:rPr/>
        <w:t xml:space="preserve">二、行业发展规模 </w:t>
      </w:r>
    </w:p>
    <w:p>
      <w:pPr>
        <w:spacing w:before="75" w:after="0"/>
      </w:pPr>
      <w:r>
        <w:rPr/>
        <w:t xml:space="preserve">三、行业竞争状况 </w:t>
      </w:r>
    </w:p>
    <w:p>
      <w:pPr>
        <w:spacing w:before="75" w:after="0"/>
      </w:pPr>
      <w:r>
        <w:rPr>
          <w:b w:val="1"/>
          <w:bCs w:val="1"/>
        </w:rPr>
        <w:t xml:space="preserve">第七章 钛锌板行业重点区域发展分析 </w:t>
      </w:r>
    </w:p>
    <w:p>
      <w:pPr>
        <w:spacing w:before="75" w:after="0"/>
      </w:pPr>
      <w:r>
        <w:rPr/>
        <w:t xml:space="preserve">第一节 华北钛锌板市场发展状况 </w:t>
      </w:r>
    </w:p>
    <w:p>
      <w:pPr>
        <w:spacing w:before="75" w:after="0"/>
      </w:pPr>
      <w:r>
        <w:rPr/>
        <w:t xml:space="preserve">第二节 华东钛锌板市场发展状况 </w:t>
      </w:r>
    </w:p>
    <w:p>
      <w:pPr>
        <w:spacing w:before="75" w:after="0"/>
      </w:pPr>
      <w:r>
        <w:rPr/>
        <w:t xml:space="preserve">第三节 华南钛锌板产业发展状况 </w:t>
      </w:r>
    </w:p>
    <w:p>
      <w:pPr>
        <w:spacing w:before="75" w:after="0"/>
      </w:pPr>
      <w:r>
        <w:rPr/>
        <w:t xml:space="preserve">第四节 西南钛锌板市场发展状况 </w:t>
      </w:r>
    </w:p>
    <w:p>
      <w:pPr>
        <w:spacing w:before="75" w:after="0"/>
      </w:pPr>
      <w:r>
        <w:rPr/>
        <w:t xml:space="preserve">第五节 华中钛锌板市场发展状况 </w:t>
      </w:r>
    </w:p>
    <w:p>
      <w:pPr>
        <w:spacing w:before="75" w:after="0"/>
      </w:pPr>
      <w:r>
        <w:rPr/>
        <w:t xml:space="preserve">第六节 东北钛锌板市场发展状况 </w:t>
      </w:r>
    </w:p>
    <w:p>
      <w:pPr>
        <w:spacing w:before="75" w:after="0"/>
      </w:pPr>
      <w:r>
        <w:rPr/>
        <w:t xml:space="preserve">第七节 西北钛锌板市场发展状况 </w:t>
      </w:r>
    </w:p>
    <w:p>
      <w:pPr>
        <w:spacing w:before="75" w:after="0"/>
      </w:pPr>
      <w:r>
        <w:rPr>
          <w:b w:val="1"/>
          <w:bCs w:val="1"/>
        </w:rPr>
        <w:t xml:space="preserve">第八章 钛锌板行业竞争分析 </w:t>
      </w:r>
    </w:p>
    <w:p>
      <w:pPr>
        <w:spacing w:before="75" w:after="0"/>
      </w:pPr>
      <w:r>
        <w:rPr/>
        <w:t xml:space="preserve">第一节 钛锌板行业竞争概况 </w:t>
      </w:r>
    </w:p>
    <w:p>
      <w:pPr>
        <w:spacing w:before="75" w:after="0"/>
      </w:pPr>
      <w:r>
        <w:rPr/>
        <w:t xml:space="preserve">一、行业国际竞争力状况 </w:t>
      </w:r>
    </w:p>
    <w:p>
      <w:pPr>
        <w:spacing w:before="75" w:after="0"/>
      </w:pPr>
      <w:r>
        <w:rPr/>
        <w:t xml:space="preserve">二、行业竞争格局 </w:t>
      </w:r>
    </w:p>
    <w:p>
      <w:pPr>
        <w:spacing w:before="75" w:after="0"/>
      </w:pPr>
      <w:r>
        <w:rPr/>
        <w:t xml:space="preserve">三、企业竞争状况 </w:t>
      </w:r>
    </w:p>
    <w:p>
      <w:pPr>
        <w:spacing w:before="75" w:after="0"/>
      </w:pPr>
      <w:r>
        <w:rPr/>
        <w:t xml:space="preserve">第二节 钛锌板行业竞争形势 </w:t>
      </w:r>
    </w:p>
    <w:p>
      <w:pPr>
        <w:spacing w:before="75" w:after="0"/>
      </w:pPr>
      <w:r>
        <w:rPr/>
        <w:t xml:space="preserve">一、国内市场中外企业竞争激烈 </w:t>
      </w:r>
    </w:p>
    <w:p>
      <w:pPr>
        <w:spacing w:before="75" w:after="0"/>
      </w:pPr>
      <w:r>
        <w:rPr/>
        <w:t xml:space="preserve">二、国内企业积极争夺海外市场 </w:t>
      </w:r>
    </w:p>
    <w:p>
      <w:pPr>
        <w:spacing w:before="75" w:after="0"/>
      </w:pPr>
      <w:r>
        <w:rPr/>
        <w:t xml:space="preserve">三、行业以服务为竞争热点 </w:t>
      </w:r>
    </w:p>
    <w:p>
      <w:pPr>
        <w:spacing w:before="75" w:after="0"/>
      </w:pPr>
      <w:r>
        <w:rPr/>
        <w:t xml:space="preserve">四、企业需要确立核心竞争力 </w:t>
      </w:r>
    </w:p>
    <w:p>
      <w:pPr>
        <w:spacing w:before="75" w:after="0"/>
      </w:pPr>
      <w:r>
        <w:rPr/>
        <w:t xml:space="preserve">第三节 钛锌板行业主要细分市场竞争格局 </w:t>
      </w:r>
    </w:p>
    <w:p>
      <w:pPr>
        <w:spacing w:before="75" w:after="0"/>
      </w:pPr>
      <w:r>
        <w:rPr/>
        <w:t xml:space="preserve">第四节 钛锌板差异化竞争策略解析 </w:t>
      </w:r>
    </w:p>
    <w:p>
      <w:pPr>
        <w:spacing w:before="75" w:after="0"/>
      </w:pPr>
      <w:r>
        <w:rPr>
          <w:b w:val="1"/>
          <w:bCs w:val="1"/>
        </w:rPr>
        <w:t xml:space="preserve">第九章 钛锌板行业重点企业分析 </w:t>
      </w:r>
    </w:p>
    <w:p>
      <w:pPr>
        <w:spacing w:before="75" w:after="0"/>
      </w:pPr>
      <w:r>
        <w:rPr/>
        <w:t xml:space="preserve">第一节 法国vmzinc(梵高) </w:t>
      </w:r>
    </w:p>
    <w:p>
      <w:pPr>
        <w:spacing w:before="75" w:after="0"/>
      </w:pPr>
      <w:r>
        <w:rPr/>
        <w:t xml:space="preserve">一、公司简介 </w:t>
      </w:r>
    </w:p>
    <w:p>
      <w:pPr>
        <w:spacing w:before="75" w:after="0"/>
      </w:pPr>
      <w:r>
        <w:rPr/>
        <w:t xml:space="preserve">二、2021-2026年公司经营状况 </w:t>
      </w:r>
    </w:p>
    <w:p>
      <w:pPr>
        <w:spacing w:before="75" w:after="0"/>
      </w:pPr>
      <w:r>
        <w:rPr/>
        <w:t xml:space="preserve">1、财务指标分析 </w:t>
      </w:r>
    </w:p>
    <w:p>
      <w:pPr>
        <w:spacing w:before="75" w:after="0"/>
      </w:pPr>
      <w:r>
        <w:rPr/>
        <w:t xml:space="preserve">2、偿债能力分析 </w:t>
      </w:r>
    </w:p>
    <w:p>
      <w:pPr>
        <w:spacing w:before="75" w:after="0"/>
      </w:pPr>
      <w:r>
        <w:rPr/>
        <w:t xml:space="preserve">3、盈利能力分析 </w:t>
      </w:r>
    </w:p>
    <w:p>
      <w:pPr>
        <w:spacing w:before="75" w:after="0"/>
      </w:pPr>
      <w:r>
        <w:rPr/>
        <w:t xml:space="preserve">4、营运能力分析 </w:t>
      </w:r>
    </w:p>
    <w:p>
      <w:pPr>
        <w:spacing w:before="75" w:after="0"/>
      </w:pPr>
      <w:r>
        <w:rPr/>
        <w:t xml:space="preserve">5、成长能力分析 </w:t>
      </w:r>
    </w:p>
    <w:p>
      <w:pPr>
        <w:spacing w:before="75" w:after="0"/>
      </w:pPr>
      <w:r>
        <w:rPr/>
        <w:t xml:space="preserve">三、经营模式分析 </w:t>
      </w:r>
    </w:p>
    <w:p>
      <w:pPr>
        <w:spacing w:before="75" w:after="0"/>
      </w:pPr>
      <w:r>
        <w:rPr/>
        <w:t xml:space="preserve">四、swot分析 </w:t>
      </w:r>
    </w:p>
    <w:p>
      <w:pPr>
        <w:spacing w:before="75" w:after="0"/>
      </w:pPr>
      <w:r>
        <w:rPr/>
        <w:t xml:space="preserve">五、投资状况 </w:t>
      </w:r>
    </w:p>
    <w:p>
      <w:pPr>
        <w:spacing w:before="75" w:after="0"/>
      </w:pPr>
      <w:r>
        <w:rPr/>
        <w:t xml:space="preserve">六、公司发展战略规划 </w:t>
      </w:r>
    </w:p>
    <w:p>
      <w:pPr>
        <w:spacing w:before="75" w:after="0"/>
      </w:pPr>
      <w:r>
        <w:rPr/>
        <w:t xml:space="preserve">第二节 德国zinco(辛科) </w:t>
      </w:r>
    </w:p>
    <w:p>
      <w:pPr>
        <w:spacing w:before="75" w:after="0"/>
      </w:pPr>
      <w:r>
        <w:rPr/>
        <w:t xml:space="preserve">一、公司简介 </w:t>
      </w:r>
    </w:p>
    <w:p>
      <w:pPr>
        <w:spacing w:before="75" w:after="0"/>
      </w:pPr>
      <w:r>
        <w:rPr/>
        <w:t xml:space="preserve">二、2021-2026年公司经营状况 </w:t>
      </w:r>
    </w:p>
    <w:p>
      <w:pPr>
        <w:spacing w:before="75" w:after="0"/>
      </w:pPr>
      <w:r>
        <w:rPr/>
        <w:t xml:space="preserve">1、财务指标分析 </w:t>
      </w:r>
    </w:p>
    <w:p>
      <w:pPr>
        <w:spacing w:before="75" w:after="0"/>
      </w:pPr>
      <w:r>
        <w:rPr/>
        <w:t xml:space="preserve">2、偿债能力分析 </w:t>
      </w:r>
    </w:p>
    <w:p>
      <w:pPr>
        <w:spacing w:before="75" w:after="0"/>
      </w:pPr>
      <w:r>
        <w:rPr/>
        <w:t xml:space="preserve">3、盈利能力分析 </w:t>
      </w:r>
    </w:p>
    <w:p>
      <w:pPr>
        <w:spacing w:before="75" w:after="0"/>
      </w:pPr>
      <w:r>
        <w:rPr/>
        <w:t xml:space="preserve">4、营运能力分析 </w:t>
      </w:r>
    </w:p>
    <w:p>
      <w:pPr>
        <w:spacing w:before="75" w:after="0"/>
      </w:pPr>
      <w:r>
        <w:rPr/>
        <w:t xml:space="preserve">5、成长能力分析 </w:t>
      </w:r>
    </w:p>
    <w:p>
      <w:pPr>
        <w:spacing w:before="75" w:after="0"/>
      </w:pPr>
      <w:r>
        <w:rPr/>
        <w:t xml:space="preserve">三、经营模式分析 </w:t>
      </w:r>
    </w:p>
    <w:p>
      <w:pPr>
        <w:spacing w:before="75" w:after="0"/>
      </w:pPr>
      <w:r>
        <w:rPr/>
        <w:t xml:space="preserve">四、swot分析 </w:t>
      </w:r>
    </w:p>
    <w:p>
      <w:pPr>
        <w:spacing w:before="75" w:after="0"/>
      </w:pPr>
      <w:r>
        <w:rPr/>
        <w:t xml:space="preserve">五、投资状况 </w:t>
      </w:r>
    </w:p>
    <w:p>
      <w:pPr>
        <w:spacing w:before="75" w:after="0"/>
      </w:pPr>
      <w:r>
        <w:rPr/>
        <w:t xml:space="preserve">六、公司发展战略规划 </w:t>
      </w:r>
    </w:p>
    <w:p>
      <w:pPr>
        <w:spacing w:before="75" w:after="0"/>
      </w:pPr>
      <w:r>
        <w:rPr/>
        <w:t xml:space="preserve">第三节 德国rheinzink </w:t>
      </w:r>
    </w:p>
    <w:p>
      <w:pPr>
        <w:spacing w:before="75" w:after="0"/>
      </w:pPr>
      <w:r>
        <w:rPr/>
        <w:t xml:space="preserve">一、公司简介 </w:t>
      </w:r>
    </w:p>
    <w:p>
      <w:pPr>
        <w:spacing w:before="75" w:after="0"/>
      </w:pPr>
      <w:r>
        <w:rPr/>
        <w:t xml:space="preserve">二、2021-2026年公司经营状况 </w:t>
      </w:r>
    </w:p>
    <w:p>
      <w:pPr>
        <w:spacing w:before="75" w:after="0"/>
      </w:pPr>
      <w:r>
        <w:rPr/>
        <w:t xml:space="preserve">1、财务指标分析 </w:t>
      </w:r>
    </w:p>
    <w:p>
      <w:pPr>
        <w:spacing w:before="75" w:after="0"/>
      </w:pPr>
      <w:r>
        <w:rPr/>
        <w:t xml:space="preserve">2、偿债能力分析 </w:t>
      </w:r>
    </w:p>
    <w:p>
      <w:pPr>
        <w:spacing w:before="75" w:after="0"/>
      </w:pPr>
      <w:r>
        <w:rPr/>
        <w:t xml:space="preserve">3、盈利能力分析 </w:t>
      </w:r>
    </w:p>
    <w:p>
      <w:pPr>
        <w:spacing w:before="75" w:after="0"/>
      </w:pPr>
      <w:r>
        <w:rPr/>
        <w:t xml:space="preserve">4、营运能力分析 </w:t>
      </w:r>
    </w:p>
    <w:p>
      <w:pPr>
        <w:spacing w:before="75" w:after="0"/>
      </w:pPr>
      <w:r>
        <w:rPr/>
        <w:t xml:space="preserve">5、成长能力分析 </w:t>
      </w:r>
    </w:p>
    <w:p>
      <w:pPr>
        <w:spacing w:before="75" w:after="0"/>
      </w:pPr>
      <w:r>
        <w:rPr/>
        <w:t xml:space="preserve">三、经营模式分析 </w:t>
      </w:r>
    </w:p>
    <w:p>
      <w:pPr>
        <w:spacing w:before="75" w:after="0"/>
      </w:pPr>
      <w:r>
        <w:rPr/>
        <w:t xml:space="preserve">四、swot分析 </w:t>
      </w:r>
    </w:p>
    <w:p>
      <w:pPr>
        <w:spacing w:before="75" w:after="0"/>
      </w:pPr>
      <w:r>
        <w:rPr/>
        <w:t xml:space="preserve">五、投资状况 </w:t>
      </w:r>
    </w:p>
    <w:p>
      <w:pPr>
        <w:spacing w:before="75" w:after="0"/>
      </w:pPr>
      <w:r>
        <w:rPr/>
        <w:t xml:space="preserve">六、公司发展战略规划 </w:t>
      </w:r>
    </w:p>
    <w:p>
      <w:pPr>
        <w:spacing w:before="75" w:after="0"/>
      </w:pPr>
      <w:r>
        <w:rPr>
          <w:b w:val="1"/>
          <w:bCs w:val="1"/>
        </w:rPr>
        <w:t xml:space="preserve">第十章 钛锌板行业投资分析 </w:t>
      </w:r>
    </w:p>
    <w:p>
      <w:pPr>
        <w:spacing w:before="75" w:after="0"/>
      </w:pPr>
      <w:r>
        <w:rPr/>
        <w:t xml:space="preserve">第一节 钛锌板行业投资价值分析 </w:t>
      </w:r>
    </w:p>
    <w:p>
      <w:pPr>
        <w:spacing w:before="75" w:after="0"/>
      </w:pPr>
      <w:r>
        <w:rPr/>
        <w:t xml:space="preserve">一、政策扶持力度 </w:t>
      </w:r>
    </w:p>
    <w:p>
      <w:pPr>
        <w:spacing w:before="75" w:after="0"/>
      </w:pPr>
      <w:r>
        <w:rPr/>
        <w:t xml:space="preserve">二、技术成熟度 </w:t>
      </w:r>
    </w:p>
    <w:p>
      <w:pPr>
        <w:spacing w:before="75" w:after="0"/>
      </w:pPr>
      <w:r>
        <w:rPr/>
        <w:t xml:space="preserve">三、社会综合成本 </w:t>
      </w:r>
    </w:p>
    <w:p>
      <w:pPr>
        <w:spacing w:before="75" w:after="0"/>
      </w:pPr>
      <w:r>
        <w:rPr/>
        <w:t xml:space="preserve">四、进入门槛 </w:t>
      </w:r>
    </w:p>
    <w:p>
      <w:pPr>
        <w:spacing w:before="75" w:after="0"/>
      </w:pPr>
      <w:r>
        <w:rPr/>
        <w:t xml:space="preserve">五、潜在市场空间 </w:t>
      </w:r>
    </w:p>
    <w:p>
      <w:pPr>
        <w:spacing w:before="75" w:after="0"/>
      </w:pPr>
      <w:r>
        <w:rPr/>
        <w:t xml:space="preserve">第二节 钛锌板行业投融资分析 </w:t>
      </w:r>
    </w:p>
    <w:p>
      <w:pPr>
        <w:spacing w:before="75" w:after="0"/>
      </w:pPr>
      <w:r>
        <w:rPr/>
        <w:t xml:space="preserve">一、行业固定资产投资状况 </w:t>
      </w:r>
    </w:p>
    <w:p>
      <w:pPr>
        <w:spacing w:before="75" w:after="0"/>
      </w:pPr>
      <w:r>
        <w:rPr/>
        <w:t xml:space="preserve">二、行业外资进入状况 </w:t>
      </w:r>
    </w:p>
    <w:p>
      <w:pPr>
        <w:spacing w:before="75" w:after="0"/>
      </w:pPr>
      <w:r>
        <w:rPr/>
        <w:t xml:space="preserve">第三节 钛锌板行业投资机会分析 </w:t>
      </w:r>
    </w:p>
    <w:p>
      <w:pPr>
        <w:spacing w:before="75" w:after="0"/>
      </w:pPr>
      <w:r>
        <w:rPr/>
        <w:t xml:space="preserve">第四节 钛锌板行业投资风险分析 </w:t>
      </w:r>
    </w:p>
    <w:p>
      <w:pPr>
        <w:spacing w:before="75" w:after="0"/>
      </w:pPr>
      <w:r>
        <w:rPr/>
        <w:t xml:space="preserve">一、经济环境风险 </w:t>
      </w:r>
    </w:p>
    <w:p>
      <w:pPr>
        <w:spacing w:before="75" w:after="0"/>
      </w:pPr>
      <w:r>
        <w:rPr/>
        <w:t xml:space="preserve">二、政策环境风险 </w:t>
      </w:r>
    </w:p>
    <w:p>
      <w:pPr>
        <w:spacing w:before="75" w:after="0"/>
      </w:pPr>
      <w:r>
        <w:rPr/>
        <w:t xml:space="preserve">三、市场环境风险 </w:t>
      </w:r>
    </w:p>
    <w:p>
      <w:pPr>
        <w:spacing w:before="75" w:after="0"/>
      </w:pPr>
      <w:r>
        <w:rPr/>
        <w:t xml:space="preserve">四、其他风险 </w:t>
      </w:r>
    </w:p>
    <w:p>
      <w:pPr>
        <w:spacing w:before="75" w:after="0"/>
      </w:pPr>
      <w:r>
        <w:rPr>
          <w:b w:val="1"/>
          <w:bCs w:val="1"/>
        </w:rPr>
        <w:t xml:space="preserve">第十一章 钛锌板行业投资建议 </w:t>
      </w:r>
    </w:p>
    <w:p>
      <w:pPr>
        <w:spacing w:before="75" w:after="0"/>
      </w:pPr>
      <w:r>
        <w:rPr/>
        <w:t xml:space="preserve">第一节 总体投资原则 </w:t>
      </w:r>
    </w:p>
    <w:p>
      <w:pPr>
        <w:spacing w:before="75" w:after="0"/>
      </w:pPr>
      <w:r>
        <w:rPr/>
        <w:t xml:space="preserve">第二节 企业资本结构选择建议 </w:t>
      </w:r>
    </w:p>
    <w:p>
      <w:pPr>
        <w:spacing w:before="75" w:after="0"/>
      </w:pPr>
      <w:r>
        <w:rPr/>
        <w:t xml:space="preserve">第三节 企业战略选择建议 </w:t>
      </w:r>
    </w:p>
    <w:p>
      <w:pPr>
        <w:spacing w:before="75" w:after="0"/>
      </w:pPr>
      <w:r>
        <w:rPr/>
        <w:t xml:space="preserve">第四节 区域投资建议 </w:t>
      </w:r>
    </w:p>
    <w:p>
      <w:pPr>
        <w:spacing w:before="75" w:after="0"/>
      </w:pPr>
      <w:r>
        <w:rPr/>
        <w:t xml:space="preserve">第五节 细分领域投资建议 </w:t>
      </w:r>
    </w:p>
    <w:p>
      <w:pPr>
        <w:spacing w:before="75" w:after="0"/>
      </w:pPr>
      <w:r>
        <w:rPr/>
        <w:t xml:space="preserve">一、重点推荐投资的领域 </w:t>
      </w:r>
    </w:p>
    <w:p>
      <w:pPr>
        <w:spacing w:before="75" w:after="0"/>
      </w:pPr>
      <w:r>
        <w:rPr/>
        <w:t xml:space="preserve">二、增长潜力投资领域 </w:t>
      </w:r>
    </w:p>
    <w:p>
      <w:pPr>
        <w:spacing w:before="75" w:after="0"/>
      </w:pPr>
      <w:r>
        <w:rPr/>
        <w:t xml:space="preserve">三、重点推荐投资的区域 </w:t>
      </w:r>
    </w:p>
    <w:p>
      <w:pPr>
        <w:spacing w:before="75" w:after="0"/>
      </w:pPr>
      <w:r>
        <w:rPr>
          <w:b w:val="1"/>
          <w:bCs w:val="1"/>
        </w:rPr>
        <w:t xml:space="preserve">第十二章 钛锌板行业发展趋势及前景 </w:t>
      </w:r>
    </w:p>
    <w:p>
      <w:pPr>
        <w:spacing w:before="75" w:after="0"/>
      </w:pPr>
      <w:r>
        <w:rPr/>
        <w:t xml:space="preserve">第一节 钛锌板业发展前景展望 </w:t>
      </w:r>
    </w:p>
    <w:p>
      <w:pPr>
        <w:spacing w:before="75" w:after="0"/>
      </w:pPr>
      <w:r>
        <w:rPr/>
        <w:t xml:space="preserve">一、行业整体发展前景 </w:t>
      </w:r>
    </w:p>
    <w:p>
      <w:pPr>
        <w:spacing w:before="75" w:after="0"/>
      </w:pPr>
      <w:r>
        <w:rPr/>
        <w:t xml:space="preserve">二、行业发展趋势分析 </w:t>
      </w:r>
    </w:p>
    <w:p>
      <w:pPr>
        <w:spacing w:before="75" w:after="0"/>
      </w:pPr>
      <w:r>
        <w:rPr/>
        <w:t xml:space="preserve">三、2026-2031年行业预测分析 </w:t>
      </w:r>
    </w:p>
    <w:p>
      <w:pPr>
        <w:spacing w:before="75" w:after="0"/>
      </w:pPr>
      <w:r>
        <w:rPr/>
        <w:t xml:space="preserve">第二节 钛锌板细分行业前景趋势分析 </w:t>
      </w:r>
    </w:p>
    <w:p>
      <w:pPr>
        <w:spacing w:before="75" w:after="0"/>
      </w:pPr>
      <w:r>
        <w:rPr>
          <w:b w:val="1"/>
          <w:bCs w:val="1"/>
        </w:rPr>
        <w:t xml:space="preserve">第十三章 钛锌板企业管理策略建议 </w:t>
      </w:r>
    </w:p>
    <w:p>
      <w:pPr>
        <w:spacing w:before="75" w:after="0"/>
      </w:pPr>
      <w:r>
        <w:rPr/>
        <w:t xml:space="preserve">第一节 市场策略分析 </w:t>
      </w:r>
    </w:p>
    <w:p>
      <w:pPr>
        <w:spacing w:before="75" w:after="0"/>
      </w:pPr>
      <w:r>
        <w:rPr/>
        <w:t xml:space="preserve">一、钛锌板价格策略分析 </w:t>
      </w:r>
    </w:p>
    <w:p>
      <w:pPr>
        <w:spacing w:before="75" w:after="0"/>
      </w:pPr>
      <w:r>
        <w:rPr/>
        <w:t xml:space="preserve">二、钛锌板渠道策略分析 </w:t>
      </w:r>
    </w:p>
    <w:p>
      <w:pPr>
        <w:spacing w:before="75" w:after="0"/>
      </w:pPr>
      <w:r>
        <w:rPr/>
        <w:t xml:space="preserve">第二节 销售策略分析 </w:t>
      </w:r>
    </w:p>
    <w:p>
      <w:pPr>
        <w:spacing w:before="75" w:after="0"/>
      </w:pPr>
      <w:r>
        <w:rPr/>
        <w:t xml:space="preserve">一、媒介选择策略分析 </w:t>
      </w:r>
    </w:p>
    <w:p>
      <w:pPr>
        <w:spacing w:before="75" w:after="0"/>
      </w:pPr>
      <w:r>
        <w:rPr/>
        <w:t xml:space="preserve">二、产品定位策略分析 </w:t>
      </w:r>
    </w:p>
    <w:p>
      <w:pPr>
        <w:spacing w:before="75" w:after="0"/>
      </w:pPr>
      <w:r>
        <w:rPr/>
        <w:t xml:space="preserve">三、企业宣传策略分析 </w:t>
      </w:r>
    </w:p>
    <w:p>
      <w:pPr>
        <w:spacing w:before="75" w:after="0"/>
      </w:pPr>
      <w:r>
        <w:rPr/>
        <w:t xml:space="preserve">第三节 提高钛锌板企业竞争力的策略 </w:t>
      </w:r>
    </w:p>
    <w:p>
      <w:pPr>
        <w:spacing w:before="75" w:after="0"/>
      </w:pPr>
      <w:r>
        <w:rPr/>
        <w:t xml:space="preserve">一、提高中国钛锌板企业核心竞争力的对策 </w:t>
      </w:r>
    </w:p>
    <w:p>
      <w:pPr>
        <w:spacing w:before="75" w:after="0"/>
      </w:pPr>
      <w:r>
        <w:rPr/>
        <w:t xml:space="preserve">二、钛锌板企业提升竞争力的主要方向 </w:t>
      </w:r>
    </w:p>
    <w:p>
      <w:pPr>
        <w:spacing w:before="75" w:after="0"/>
      </w:pPr>
      <w:r>
        <w:rPr/>
        <w:t xml:space="preserve">三、影响钛锌板企业核心竞争力的因素及提升途径 </w:t>
      </w:r>
    </w:p>
    <w:p>
      <w:pPr>
        <w:spacing w:before="75" w:after="0"/>
      </w:pPr>
      <w:r>
        <w:rPr/>
        <w:t xml:space="preserve">四、提高钛锌板企业竞争力的策略 </w:t>
      </w:r>
    </w:p>
    <w:p>
      <w:pPr>
        <w:spacing w:before="75" w:after="0"/>
      </w:pPr>
      <w:r>
        <w:rPr>
          <w:b w:val="1"/>
          <w:bCs w:val="1"/>
        </w:rPr>
        <w:t xml:space="preserve">图表目录</w:t>
      </w:r>
    </w:p>
    <w:p>
      <w:pPr>
        <w:spacing w:before="75" w:after="0"/>
      </w:pPr>
      <w:r>
        <w:rPr/>
        <w:t xml:space="preserve">图表：2021-2026年全球各国的锌矿产量结构和占比 </w:t>
      </w:r>
    </w:p>
    <w:p>
      <w:pPr>
        <w:spacing w:before="75" w:after="0"/>
      </w:pPr>
      <w:r>
        <w:rPr/>
        <w:t xml:space="preserve">图表：2021-2026年欧洲钛锌板市场规模(亿元) </w:t>
      </w:r>
    </w:p>
    <w:p>
      <w:pPr>
        <w:spacing w:before="75" w:after="0"/>
      </w:pPr>
      <w:r>
        <w:rPr/>
        <w:t xml:space="preserve">图表：2026-2031年欧洲钛锌板市场规模(亿元) </w:t>
      </w:r>
    </w:p>
    <w:p>
      <w:pPr>
        <w:spacing w:before="75" w:after="0"/>
      </w:pPr>
      <w:r>
        <w:rPr/>
        <w:t xml:space="preserve">图表：2021-2026年亚洲钛锌板市场规模(亿元) </w:t>
      </w:r>
    </w:p>
    <w:p>
      <w:pPr>
        <w:spacing w:before="75" w:after="0"/>
      </w:pPr>
      <w:r>
        <w:rPr/>
        <w:t xml:space="preserve">图表：2021-2026年中国钛锌板产量(万吨) </w:t>
      </w:r>
    </w:p>
    <w:p>
      <w:pPr>
        <w:spacing w:before="75" w:after="0"/>
      </w:pPr>
      <w:r>
        <w:rPr/>
        <w:t xml:space="preserve">图表：2021-2026年中国钛锌板市场规模(亿元) </w:t>
      </w:r>
    </w:p>
    <w:p>
      <w:pPr>
        <w:spacing w:before="75" w:after="0"/>
      </w:pPr>
      <w:r>
        <w:rPr/>
        <w:t xml:space="preserve">图表：2026-2031年亚洲钛锌板市场规模(亿元) </w:t>
      </w:r>
    </w:p>
    <w:p>
      <w:pPr>
        <w:spacing w:before="75" w:after="0"/>
      </w:pPr>
      <w:r>
        <w:rPr/>
        <w:t xml:space="preserve">图表：2021-2026年美洲钛锌板市场规模(亿元) </w:t>
      </w:r>
    </w:p>
    <w:p>
      <w:pPr>
        <w:spacing w:before="75" w:after="0"/>
      </w:pPr>
      <w:r>
        <w:rPr/>
        <w:t xml:space="preserve">图表：2026-2031年美洲钛锌板市场规模(亿元)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图表：中国钛锌板产业链图谱 </w:t>
      </w:r>
    </w:p>
    <w:p>
      <w:pPr>
        <w:spacing w:before="75" w:after="0"/>
      </w:pPr>
      <w:r>
        <w:rPr/>
        <w:t xml:space="preserve">图表：2021-2026年原色(天然钝化)钛锌板市场规模(亿元) </w:t>
      </w:r>
    </w:p>
    <w:p>
      <w:pPr>
        <w:spacing w:before="75" w:after="0"/>
      </w:pPr>
      <w:r>
        <w:rPr/>
        <w:t xml:space="preserve">图表：vmzinc钛锌板产品销售结构图 </w:t>
      </w:r>
    </w:p>
    <w:p>
      <w:pPr>
        <w:spacing w:before="75" w:after="0"/>
      </w:pPr>
      <w:r>
        <w:rPr/>
        <w:t xml:space="preserve">图表：vmzinc的具体经营模式 </w:t>
      </w:r>
    </w:p>
    <w:p>
      <w:pPr>
        <w:spacing w:before="75" w:after="0"/>
      </w:pPr>
      <w:r>
        <w:rPr/>
        <w:t xml:space="preserve">图表：vmzinc公司swot模型分析 </w:t>
      </w:r>
    </w:p>
    <w:p>
      <w:pPr>
        <w:spacing w:before="75" w:after="0"/>
      </w:pPr>
      <w:r>
        <w:rPr/>
        <w:t xml:space="preserve">图表：zinco钛锌板产品销售结构图 </w:t>
      </w:r>
    </w:p>
    <w:p>
      <w:pPr>
        <w:spacing w:before="75" w:after="0"/>
      </w:pPr>
      <w:r>
        <w:rPr/>
        <w:t xml:space="preserve">图表：zinco公司swot模型分析 </w:t>
      </w:r>
    </w:p>
    <w:p>
      <w:pPr>
        <w:spacing w:before="75" w:after="0"/>
      </w:pPr>
      <w:r>
        <w:rPr/>
        <w:t xml:space="preserve">图表：rheinzink钛锌板产品销售结构图 </w:t>
      </w:r>
    </w:p>
    <w:p>
      <w:pPr>
        <w:spacing w:before="75" w:after="0"/>
      </w:pPr>
      <w:r>
        <w:rPr/>
        <w:t xml:space="preserve">图表：rheinzink公司经营模式的三个导向 </w:t>
      </w:r>
    </w:p>
    <w:p>
      <w:pPr>
        <w:spacing w:before="75" w:after="0"/>
      </w:pPr>
      <w:r>
        <w:rPr/>
        <w:t xml:space="preserve">图表：rheinzink公司swot模型分析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全球钛锌板行业市场发展现状及前景趋势与投资分析研究报告(2026-2031版)</dc:title>
  <dc:description>全球钛锌板行业市场发展现状及前景趋势与投资分析研究报告(2026-2031版)</dc:description>
  <dc:subject>全球钛锌板行业市场发展现状及前景趋势与投资分析研究报告(2026-2031版)</dc:subject>
  <cp:keywords>研究报告</cp:keywords>
  <cp:category>研究报告</cp:category>
  <cp:lastModifiedBy>北京中道泰和信息咨询有限公司</cp:lastModifiedBy>
  <dcterms:created xsi:type="dcterms:W3CDTF">2026-03-26T22:05:36+08:00</dcterms:created>
  <dcterms:modified xsi:type="dcterms:W3CDTF">2026-03-26T22:05:36+08:00</dcterms:modified>
</cp:coreProperties>
</file>

<file path=docProps/custom.xml><?xml version="1.0" encoding="utf-8"?>
<Properties xmlns="http://schemas.openxmlformats.org/officeDocument/2006/custom-properties" xmlns:vt="http://schemas.openxmlformats.org/officeDocument/2006/docPropsVTypes"/>
</file>