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中国虾青素行业市场发展现状及前景趋势与投资分析研究报告(2026-2031版)</w:t>
      </w:r>
    </w:p>
    <w:p>
      <w:pPr>
        <w:spacing w:after="150"/>
      </w:pPr>
      <w:r>
        <w:rPr>
          <w:b w:val="1"/>
          <w:bCs w:val="1"/>
        </w:rPr>
        <w:t xml:space="preserve">报告简介</w:t>
      </w:r>
    </w:p>
    <w:p>
      <w:pPr>
        <w:spacing w:after="150"/>
      </w:pPr>
      <w:r>
        <w:rPr/>
        <w:t xml:space="preserve">虾青素是一种酮式类胡萝卜素，化学名为3,3′-二羟基-4,4′-二酮基-β,β′-胡萝卜素，呈红色固体粉末状，具有脂溶性，不溶于水，但可溶于有机溶剂。它广泛存在于生物界中，特别是水生动物如虾、蟹、鱼和鸟类的羽毛中，起到显色的作用。虾青素是一种强效的抗氧化剂，能够清除多种自由基，具有抗氧化、抗衰老、抗肿瘤、预防心脑血管疾病等多种生理作用。此外，虾青素还对紫外线引起的皮肤癌有很好的治疗效果，对糖尿病引起的眼病也有防治作用。在保健品、医药、化妆品、食品添加剂以及水产养殖等领域，虾青素具有广阔的应用前景。</w:t>
      </w:r>
    </w:p>
    <w:p>
      <w:pPr>
        <w:spacing w:after="150"/>
      </w:pPr>
      <w:r>
        <w:rPr/>
        <w:t xml:space="preserve">虾青素行业研究报告主要分析了虾青素行业的市场规模、虾青素市场供需求状况、虾青素市场竞争状况和虾青素主要企业经营情况，同时对虾青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虾青素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虾青素专业研究单位等公布和提供的大量资料。对我国虾青素行业作了详尽深入的分析，为虾青素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虾青素市场特征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虾青素行业发展的\"波特五力模型\"分析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2021-2026年全球虾青素市场发展环境现状分析</w:t>
      </w:r>
    </w:p>
    <w:p>
      <w:pPr>
        <w:spacing w:before="75" w:after="0"/>
      </w:pPr>
      <w:r>
        <w:rPr/>
        <w:t xml:space="preserve">第一节 虾青素发展环境分析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二、虾青素行业相关政策分析</w:t>
      </w:r>
    </w:p>
    <w:p>
      <w:pPr>
        <w:spacing w:before="75" w:after="0"/>
      </w:pPr>
      <w:r>
        <w:rPr/>
        <w:t xml:space="preserve">第四节 虾青素行业技术环境分析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2021-2026年全球和国内虾青素市场供需平衡调查分析</w:t>
      </w:r>
    </w:p>
    <w:p>
      <w:pPr>
        <w:spacing w:before="75" w:after="0"/>
      </w:pPr>
      <w:r>
        <w:rPr/>
        <w:t xml:space="preserve">第一节 2021-2026年国际虾青素市场现状分析</w:t>
      </w:r>
    </w:p>
    <w:p>
      <w:pPr>
        <w:spacing w:before="75" w:after="0"/>
      </w:pPr>
      <w:r>
        <w:rPr/>
        <w:t xml:space="preserve">一、国际虾青素市场发展历程</w:t>
      </w:r>
    </w:p>
    <w:p>
      <w:pPr>
        <w:spacing w:before="75" w:after="0"/>
      </w:pPr>
      <w:r>
        <w:rPr/>
        <w:t xml:space="preserve">二、国际主要国家虾青素发展情况分析</w:t>
      </w:r>
    </w:p>
    <w:p>
      <w:pPr>
        <w:spacing w:before="75" w:after="0"/>
      </w:pPr>
      <w:r>
        <w:rPr/>
        <w:t xml:space="preserve">三、国际虾青素市场发展趋势</w:t>
      </w:r>
    </w:p>
    <w:p>
      <w:pPr>
        <w:spacing w:before="75" w:after="0"/>
      </w:pPr>
      <w:r>
        <w:rPr/>
        <w:t xml:space="preserve">第二节 2021-2026年中国虾青素市场供需平衡分析</w:t>
      </w:r>
    </w:p>
    <w:p>
      <w:pPr>
        <w:spacing w:before="75" w:after="0"/>
      </w:pPr>
      <w:r>
        <w:rPr/>
        <w:t xml:space="preserve">一、2021-2026年中国虾青素市场市场规模分析</w:t>
      </w:r>
    </w:p>
    <w:p>
      <w:pPr>
        <w:spacing w:before="75" w:after="0"/>
      </w:pPr>
      <w:r>
        <w:rPr/>
        <w:t xml:space="preserve">二、2021-2026年中国虾青素市场供给统计分析</w:t>
      </w:r>
    </w:p>
    <w:p>
      <w:pPr>
        <w:spacing w:before="75" w:after="0"/>
      </w:pPr>
      <w:r>
        <w:rPr/>
        <w:t xml:space="preserve">三、2021-2026年中国虾青素市场需求统计分析</w:t>
      </w:r>
    </w:p>
    <w:p>
      <w:pPr>
        <w:spacing w:before="75" w:after="0"/>
      </w:pPr>
      <w:r>
        <w:rPr/>
        <w:t xml:space="preserve">第三节 2021-2026年影响虾青素市场供需平衡的因素分析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虾青素市场发展特点分析</w:t>
      </w:r>
    </w:p>
    <w:p>
      <w:pPr>
        <w:spacing w:before="75" w:after="0"/>
      </w:pPr>
      <w:r>
        <w:rPr/>
        <w:t xml:space="preserve">第一节 虾青素市场周期性、季节性等特点</w:t>
      </w:r>
    </w:p>
    <w:p>
      <w:pPr>
        <w:spacing w:before="75" w:after="0"/>
      </w:pPr>
      <w:r>
        <w:rPr/>
        <w:t xml:space="preserve">第二节 虾青素行业壁垒</w:t>
      </w:r>
    </w:p>
    <w:p>
      <w:pPr>
        <w:spacing w:before="75" w:after="0"/>
      </w:pPr>
      <w:r>
        <w:rPr/>
        <w:t xml:space="preserve">一、虾青素行业进入壁垒</w:t>
      </w:r>
    </w:p>
    <w:p>
      <w:pPr>
        <w:spacing w:before="75" w:after="0"/>
      </w:pPr>
      <w:r>
        <w:rPr/>
        <w:t xml:space="preserve">二、虾青素行业技术壁垒</w:t>
      </w:r>
    </w:p>
    <w:p>
      <w:pPr>
        <w:spacing w:before="75" w:after="0"/>
      </w:pPr>
      <w:r>
        <w:rPr/>
        <w:t xml:space="preserve">三、虾青素行业人才壁垒</w:t>
      </w:r>
    </w:p>
    <w:p>
      <w:pPr>
        <w:spacing w:before="75" w:after="0"/>
      </w:pPr>
      <w:r>
        <w:rPr/>
        <w:t xml:space="preserve">四、虾青素行业政策壁垒</w:t>
      </w:r>
    </w:p>
    <w:p>
      <w:pPr>
        <w:spacing w:before="75" w:after="0"/>
      </w:pPr>
      <w:r>
        <w:rPr/>
        <w:t xml:space="preserve">第三节 虾青素市场发展swot分析</w:t>
      </w:r>
    </w:p>
    <w:p>
      <w:pPr>
        <w:spacing w:before="75" w:after="0"/>
      </w:pPr>
      <w:r>
        <w:rPr/>
        <w:t xml:space="preserve">一、虾青素市场发展优势分析</w:t>
      </w:r>
    </w:p>
    <w:p>
      <w:pPr>
        <w:spacing w:before="75" w:after="0"/>
      </w:pPr>
      <w:r>
        <w:rPr/>
        <w:t xml:space="preserve">二、虾青素市场发展劣势分析</w:t>
      </w:r>
    </w:p>
    <w:p>
      <w:pPr>
        <w:spacing w:before="75" w:after="0"/>
      </w:pPr>
      <w:r>
        <w:rPr/>
        <w:t xml:space="preserve">三、虾青素市场机遇分析</w:t>
      </w:r>
    </w:p>
    <w:p>
      <w:pPr>
        <w:spacing w:before="75" w:after="0"/>
      </w:pPr>
      <w:r>
        <w:rPr/>
        <w:t xml:space="preserve">四、虾青素市场威胁分析</w:t>
      </w:r>
    </w:p>
    <w:p>
      <w:pPr>
        <w:spacing w:before="75" w:after="0"/>
      </w:pPr>
      <w:r>
        <w:rPr/>
        <w:t xml:space="preserve">第四节 虾青素市场竞争程度分析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2021-2026年中国虾青素市场重点区域运行分析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富士化学工业株式会社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bioastin</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doctor\'s best</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爱司盟esmondnatural</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cyanotech</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2021-2026年中国虾青素市场竞争格局与企业竞争力评价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虾青素行业营销渠道分析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三、各类渠道对虾青素行业的影响</w:t>
      </w:r>
    </w:p>
    <w:p>
      <w:pPr>
        <w:spacing w:before="75" w:after="0"/>
      </w:pPr>
      <w:r>
        <w:rPr/>
        <w:t xml:space="preserve">四、主要虾青素企业渠道策略研究</w:t>
      </w:r>
    </w:p>
    <w:p>
      <w:pPr>
        <w:spacing w:before="75" w:after="0"/>
      </w:pPr>
      <w:r>
        <w:rPr/>
        <w:t xml:space="preserve">第二节 虾青素行业主要客户群分析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2026-2031年虾青素市场发展分析预测</w:t>
      </w:r>
    </w:p>
    <w:p>
      <w:pPr>
        <w:spacing w:before="75" w:after="0"/>
      </w:pPr>
      <w:r>
        <w:rPr/>
        <w:t xml:space="preserve">第一节 2026-2031年中国虾青素市场规模预测</w:t>
      </w:r>
    </w:p>
    <w:p>
      <w:pPr>
        <w:spacing w:before="75" w:after="0"/>
      </w:pPr>
      <w:r>
        <w:rPr/>
        <w:t xml:space="preserve">第二节 2026-2031年中国虾青素行业产值规模预测</w:t>
      </w:r>
    </w:p>
    <w:p>
      <w:pPr>
        <w:spacing w:before="75" w:after="0"/>
      </w:pPr>
      <w:r>
        <w:rPr/>
        <w:t xml:space="preserve">第三节 2026-2031年中国虾青素市场需求趋势预测</w:t>
      </w:r>
    </w:p>
    <w:p>
      <w:pPr>
        <w:spacing w:before="75" w:after="0"/>
      </w:pPr>
      <w:r>
        <w:rPr>
          <w:b w:val="1"/>
          <w:bCs w:val="1"/>
        </w:rPr>
        <w:t xml:space="preserve">第十章 虾青素行业投资前景与投资策略分析</w:t>
      </w:r>
    </w:p>
    <w:p>
      <w:pPr>
        <w:spacing w:before="75" w:after="0"/>
      </w:pPr>
      <w:r>
        <w:rPr/>
        <w:t xml:space="preserve">第一节 虾青素行业投资价值分析</w:t>
      </w:r>
    </w:p>
    <w:p>
      <w:pPr>
        <w:spacing w:before="75" w:after="0"/>
      </w:pPr>
      <w:r>
        <w:rPr/>
        <w:t xml:space="preserve">一、虾青素行业发展前景分析</w:t>
      </w:r>
    </w:p>
    <w:p>
      <w:pPr>
        <w:spacing w:before="75" w:after="0"/>
      </w:pPr>
      <w:r>
        <w:rPr/>
        <w:t xml:space="preserve">二、虾青素行业盈利能力预测</w:t>
      </w:r>
    </w:p>
    <w:p>
      <w:pPr>
        <w:spacing w:before="75" w:after="0"/>
      </w:pPr>
      <w:r>
        <w:rPr/>
        <w:t xml:space="preserve">第二节 虾青素行业投资风险分析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虾青素行业投资策略分析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中国虾青素行业投资风险及对策分析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虾青素行业投资机会与建议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业内专家对中国虾青素行业总结及企业重点客户管理建议</w:t>
      </w:r>
    </w:p>
    <w:p>
      <w:pPr>
        <w:spacing w:before="75" w:after="0"/>
      </w:pPr>
      <w:r>
        <w:rPr/>
        <w:t xml:space="preserve">第一节 虾青素行业企业问题总结</w:t>
      </w:r>
    </w:p>
    <w:p>
      <w:pPr>
        <w:spacing w:before="75" w:after="0"/>
      </w:pPr>
      <w:r>
        <w:rPr/>
        <w:t xml:space="preserve">第二节 虾青素企业应对策略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虾青素市场的重点客户战略实施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虾青素项目投资建议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图表：国内外虾青素市场需求情况</w:t>
      </w:r>
    </w:p>
    <w:p>
      <w:pPr>
        <w:spacing w:before="75" w:after="0"/>
      </w:pPr>
      <w:r>
        <w:rPr/>
        <w:t xml:space="preserve">图表：2021-2026年中国虾青素行业市场规模及增速</w:t>
      </w:r>
    </w:p>
    <w:p>
      <w:pPr>
        <w:spacing w:before="75" w:after="0"/>
      </w:pPr>
      <w:r>
        <w:rPr/>
        <w:t xml:space="preserve">图表：2026-2031年中国虾青素行业市场规模及增速预测</w:t>
      </w:r>
    </w:p>
    <w:p>
      <w:pPr>
        <w:spacing w:before="75" w:after="0"/>
      </w:pPr>
      <w:r>
        <w:rPr/>
        <w:t xml:space="preserve">图表：2021-2026年虾青素市场规模及增速</w:t>
      </w:r>
    </w:p>
    <w:p>
      <w:pPr>
        <w:spacing w:before="75" w:after="0"/>
      </w:pPr>
      <w:r>
        <w:rPr/>
        <w:t xml:space="preserve">图表：2026-2031年虾青素市场规模及增速预测</w:t>
      </w:r>
    </w:p>
    <w:p>
      <w:pPr>
        <w:spacing w:before="75" w:after="0"/>
      </w:pPr>
      <w:r>
        <w:rPr/>
        <w:t xml:space="preserve">图表：2021-2026年虾青素重点企业市场份额</w:t>
      </w:r>
    </w:p>
    <w:p>
      <w:pPr>
        <w:spacing w:before="75" w:after="0"/>
      </w:pPr>
      <w:r>
        <w:rPr/>
        <w:t xml:space="preserve">图表：2026-2031年虾青素区域结构</w:t>
      </w:r>
    </w:p>
    <w:p>
      <w:pPr>
        <w:spacing w:before="75" w:after="0"/>
      </w:pPr>
      <w:r>
        <w:rPr/>
        <w:t xml:space="preserve">图表：2026-2031年虾青素渠道结构</w:t>
      </w:r>
    </w:p>
    <w:p>
      <w:pPr>
        <w:spacing w:before="75" w:after="0"/>
      </w:pPr>
      <w:r>
        <w:rPr/>
        <w:t xml:space="preserve">图表：2021-2026年虾青素需求总量</w:t>
      </w:r>
    </w:p>
    <w:p>
      <w:pPr>
        <w:spacing w:before="75" w:after="0"/>
      </w:pPr>
      <w:r>
        <w:rPr/>
        <w:t xml:space="preserve">图表：2026-2031年虾青素需求总量预测</w:t>
      </w:r>
    </w:p>
    <w:p>
      <w:pPr>
        <w:spacing w:before="75" w:after="0"/>
      </w:pPr>
      <w:r>
        <w:rPr/>
        <w:t xml:space="preserve">图表：2021-2026年虾青素需求集中度</w:t>
      </w:r>
    </w:p>
    <w:p>
      <w:pPr>
        <w:spacing w:before="75" w:after="0"/>
      </w:pPr>
      <w:r>
        <w:rPr/>
        <w:t xml:space="preserve">图表：2021-2026年虾青素需求增长速度</w:t>
      </w:r>
    </w:p>
    <w:p>
      <w:pPr>
        <w:spacing w:before="75" w:after="0"/>
      </w:pPr>
      <w:r>
        <w:rPr/>
        <w:t xml:space="preserve">图表：2021-2026年虾青素产值分析</w:t>
      </w:r>
    </w:p>
    <w:p>
      <w:pPr>
        <w:spacing w:before="75" w:after="0"/>
      </w:pPr>
      <w:r>
        <w:rPr/>
        <w:t xml:space="preserve">图表：2021-2026年虾青素供给增长速度</w:t>
      </w:r>
    </w:p>
    <w:p>
      <w:pPr>
        <w:spacing w:before="75" w:after="0"/>
      </w:pPr>
      <w:r>
        <w:rPr/>
        <w:t xml:space="preserve">图表：2026-2031年虾青素产值规模预测</w:t>
      </w:r>
    </w:p>
    <w:p>
      <w:pPr>
        <w:spacing w:before="75" w:after="0"/>
      </w:pPr>
      <w:r>
        <w:rPr/>
        <w:t xml:space="preserve">图表：2021-2026年虾青素市场集中度</w:t>
      </w:r>
    </w:p>
    <w:p>
      <w:pPr>
        <w:spacing w:before="75" w:after="0"/>
      </w:pPr>
      <w:r>
        <w:rPr/>
        <w:t xml:space="preserve">图表：2026-2031年虾青素企业区域分布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中国虾青素行业市场发展现状及前景趋势与投资分析研究报告(2026-2031版)</dc:title>
  <dc:description>中国虾青素行业市场发展现状及前景趋势与投资分析研究报告(2026-2031版)</dc:description>
  <dc:subject>中国虾青素行业市场发展现状及前景趋势与投资分析研究报告(2026-2031版)</dc:subject>
  <cp:keywords>研究报告</cp:keywords>
  <cp:category>研究报告</cp:category>
  <cp:lastModifiedBy>北京中道泰和信息咨询有限公司</cp:lastModifiedBy>
  <dcterms:created xsi:type="dcterms:W3CDTF">2026-03-26T22:07:22+08:00</dcterms:created>
  <dcterms:modified xsi:type="dcterms:W3CDTF">2026-03-26T22:07:22+08:00</dcterms:modified>
</cp:coreProperties>
</file>

<file path=docProps/custom.xml><?xml version="1.0" encoding="utf-8"?>
<Properties xmlns="http://schemas.openxmlformats.org/officeDocument/2006/custom-properties" xmlns:vt="http://schemas.openxmlformats.org/officeDocument/2006/docPropsVTypes"/>
</file>