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中国遮阳伞行业市场发展现状及前景趋势与投资分析研究报告(2026-2031版)</w:t>
      </w:r>
    </w:p>
    <w:p>
      <w:pPr>
        <w:spacing w:after="150"/>
      </w:pPr>
      <w:r>
        <w:rPr>
          <w:b w:val="1"/>
          <w:bCs w:val="1"/>
        </w:rPr>
        <w:t xml:space="preserve">报告简介</w:t>
      </w:r>
    </w:p>
    <w:p>
      <w:pPr>
        <w:spacing w:after="150"/>
      </w:pPr>
      <w:r>
        <w:rPr/>
        <w:t xml:space="preserve">遮阳伞，也被称为太阳伞，是专门设计用于遮防太阳光直接照射的伞具。它主要的功能是通过特定的布料和技术处理来隔离紫外线，减轻皮肤晒伤的风险，适用于各类人群在户外活动时使用。随着人们生活水平的提高和环保意识的增强，遮阳伞作为兼具防晒和实用功能的工具，其市场需求持续增长。消费者在选择遮阳伞时，除了基本的防晒功能外，还注重产品的便携性、耐用性、防风能力以及美观性。</w:t>
      </w:r>
    </w:p>
    <w:p>
      <w:pPr>
        <w:spacing w:after="150"/>
      </w:pPr>
      <w:r>
        <w:rPr/>
        <w:t xml:space="preserve">遮阳伞行业研究报告旨在从国家经济和产业发展的战略入手，分析遮阳伞未来的政策走向和监管体制的发展趋势，挖掘遮阳伞行业的市场潜力，基于重点细分市场领域的深度研究，提供对产业规模、产业结构、区域结构、市场竞争、产业盈利水平等多个角度市场变化的生动描绘，清晰发展方向。预测未来遮阳伞业务的市场前景，以帮助客户拨开政策迷雾，寻找遮阳伞行业的投资商机。报告在大量的分析、预测的基础上，研究了遮阳伞行业今后的发展与投资策略，为遮阳伞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遮阳伞相关企业和科研单位等的实地调查，对国内外遮阳伞行业的供给与需求状况、相关行业的发展状况、市场消费变化等进行了分析。重点研究了主要遮阳伞品牌的发展状况，以及未来中国遮阳伞行业将面临的机遇以及企业的应对策略。报告还分析了遮阳伞市场的竞争格局，行业的发展动向，并对行业相关政策进行了介绍和政策趋向研判，是遮阳伞生产企业、科研单位、零售企业等单位准确了解目前遮阳伞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遮阳伞行业发展概述</w:t>
      </w:r>
    </w:p>
    <w:p>
      <w:pPr>
        <w:spacing w:before="75" w:after="0"/>
      </w:pPr>
      <w:r>
        <w:rPr/>
        <w:t xml:space="preserve">第一节 遮阳伞的概念</w:t>
      </w:r>
    </w:p>
    <w:p>
      <w:pPr>
        <w:spacing w:before="75" w:after="0"/>
      </w:pPr>
      <w:r>
        <w:rPr/>
        <w:t xml:space="preserve">一、遮阳伞的定义</w:t>
      </w:r>
    </w:p>
    <w:p>
      <w:pPr>
        <w:spacing w:before="75" w:after="0"/>
      </w:pPr>
      <w:r>
        <w:rPr/>
        <w:t xml:space="preserve">二、遮阳伞的应用</w:t>
      </w:r>
    </w:p>
    <w:p>
      <w:pPr>
        <w:spacing w:before="75" w:after="0"/>
      </w:pPr>
      <w:r>
        <w:rPr/>
        <w:t xml:space="preserve">三、遮阳伞在国民经济中的地位</w:t>
      </w:r>
    </w:p>
    <w:p>
      <w:pPr>
        <w:spacing w:before="75" w:after="0"/>
      </w:pPr>
      <w:r>
        <w:rPr/>
        <w:t xml:space="preserve">第二节 我国遮阳伞市场概况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中国遮阳伞行业整体运行现状分析</w:t>
      </w:r>
    </w:p>
    <w:p>
      <w:pPr>
        <w:spacing w:before="75" w:after="0"/>
      </w:pPr>
      <w:r>
        <w:rPr/>
        <w:t xml:space="preserve">第一节 遮阳伞行业产业链概况</w:t>
      </w:r>
    </w:p>
    <w:p>
      <w:pPr>
        <w:spacing w:before="75" w:after="0"/>
      </w:pPr>
      <w:r>
        <w:rPr/>
        <w:t xml:space="preserve">一、遮阳伞行业上游发展现状</w:t>
      </w:r>
    </w:p>
    <w:p>
      <w:pPr>
        <w:spacing w:before="75" w:after="0"/>
      </w:pPr>
      <w:r>
        <w:rPr/>
        <w:t xml:space="preserve">二、遮阳伞行业上游发展趋势</w:t>
      </w:r>
    </w:p>
    <w:p>
      <w:pPr>
        <w:spacing w:before="75" w:after="0"/>
      </w:pPr>
      <w:r>
        <w:rPr/>
        <w:t xml:space="preserve">三、遮阳伞行业下游发展现状</w:t>
      </w:r>
    </w:p>
    <w:p>
      <w:pPr>
        <w:spacing w:before="75" w:after="0"/>
      </w:pPr>
      <w:r>
        <w:rPr/>
        <w:t xml:space="preserve">四、遮阳伞行业下游发展趋势</w:t>
      </w:r>
    </w:p>
    <w:p>
      <w:pPr>
        <w:spacing w:before="75" w:after="0"/>
      </w:pPr>
      <w:r>
        <w:rPr/>
        <w:t xml:space="preserve">第二节 遮阳伞行业市场供需情况分析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2021-2026年国内遮阳伞行业发展现状</w:t>
      </w:r>
    </w:p>
    <w:p>
      <w:pPr>
        <w:spacing w:before="75" w:after="0"/>
      </w:pPr>
      <w:r>
        <w:rPr/>
        <w:t xml:space="preserve">一、遮阳伞行业产销状况分析</w:t>
      </w:r>
    </w:p>
    <w:p>
      <w:pPr>
        <w:spacing w:before="75" w:after="0"/>
      </w:pPr>
      <w:r>
        <w:rPr/>
        <w:t xml:space="preserve">二、遮阳伞行业市场盈利能力分析</w:t>
      </w:r>
    </w:p>
    <w:p>
      <w:pPr>
        <w:spacing w:before="75" w:after="0"/>
      </w:pPr>
      <w:r>
        <w:rPr>
          <w:b w:val="1"/>
          <w:bCs w:val="1"/>
        </w:rPr>
        <w:t xml:space="preserve">第四章 遮阳伞行业区域市场分析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中国遮阳伞行业市场竞争分析</w:t>
      </w:r>
    </w:p>
    <w:p>
      <w:pPr>
        <w:spacing w:before="75" w:after="0"/>
      </w:pPr>
      <w:r>
        <w:rPr/>
        <w:t xml:space="preserve">第一节 遮阳伞行业上下游市场分析</w:t>
      </w:r>
    </w:p>
    <w:p>
      <w:pPr>
        <w:spacing w:before="75" w:after="0"/>
      </w:pPr>
      <w:r>
        <w:rPr/>
        <w:t xml:space="preserve">一、遮阳伞行业产业链简介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遮阳伞行业市场供需分析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遮阳伞行业竞争力分析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遮阳伞行业市场集中度分析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2021-2026年中国遮阳伞行业竞争格局分析</w:t>
      </w:r>
    </w:p>
    <w:p>
      <w:pPr>
        <w:spacing w:before="75" w:after="0"/>
      </w:pPr>
      <w:r>
        <w:rPr/>
        <w:t xml:space="preserve">第一节 遮阳伞行业集中度分析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2021-2026年遮阳伞行业竞争格局分析</w:t>
      </w:r>
    </w:p>
    <w:p>
      <w:pPr>
        <w:spacing w:before="75" w:after="0"/>
      </w:pPr>
      <w:r>
        <w:rPr/>
        <w:t xml:space="preserve">一、国内外遮阳伞竞争分析</w:t>
      </w:r>
    </w:p>
    <w:p>
      <w:pPr>
        <w:spacing w:before="75" w:after="0"/>
      </w:pPr>
      <w:r>
        <w:rPr/>
        <w:t xml:space="preserve">二、我国遮阳伞市场竞争分析</w:t>
      </w:r>
    </w:p>
    <w:p>
      <w:pPr>
        <w:spacing w:before="75" w:after="0"/>
      </w:pPr>
      <w:r>
        <w:rPr/>
        <w:t xml:space="preserve">三、国内主要遮阳伞企业动向</w:t>
      </w:r>
    </w:p>
    <w:p>
      <w:pPr>
        <w:spacing w:before="75" w:after="0"/>
      </w:pPr>
      <w:r>
        <w:rPr/>
        <w:t xml:space="preserve">四、国内行业竞争趋势发展分析</w:t>
      </w:r>
    </w:p>
    <w:p>
      <w:pPr>
        <w:spacing w:before="75" w:after="0"/>
      </w:pPr>
      <w:r>
        <w:rPr>
          <w:b w:val="1"/>
          <w:bCs w:val="1"/>
        </w:rPr>
        <w:t xml:space="preserve">第七章 2021-2026年遮阳伞行业企业竞争格局分析</w:t>
      </w:r>
    </w:p>
    <w:p>
      <w:pPr>
        <w:spacing w:before="75" w:after="0"/>
      </w:pPr>
      <w:r>
        <w:rPr/>
        <w:t xml:space="preserve">第一节 深圳减字科技有限公司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宜家(中国)投资有限公司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浙江友谊菲诺伞业有限公司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正特集团有限公司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杭州霍德品牌管理有限公司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未来遮阳伞行业发展预测分析</w:t>
      </w:r>
    </w:p>
    <w:p>
      <w:pPr>
        <w:spacing w:before="75" w:after="0"/>
      </w:pPr>
      <w:r>
        <w:rPr/>
        <w:t xml:space="preserve">第一节 2026-2031年遮阳伞行业市场预测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2026-2031年中国遮阳伞行业供需预测</w:t>
      </w:r>
    </w:p>
    <w:p>
      <w:pPr>
        <w:spacing w:before="75" w:after="0"/>
      </w:pPr>
      <w:r>
        <w:rPr/>
        <w:t xml:space="preserve">一、中国遮阳伞供给预测</w:t>
      </w:r>
    </w:p>
    <w:p>
      <w:pPr>
        <w:spacing w:before="75" w:after="0"/>
      </w:pPr>
      <w:r>
        <w:rPr/>
        <w:t xml:space="preserve">二、中国遮阳伞需求预测</w:t>
      </w:r>
    </w:p>
    <w:p>
      <w:pPr>
        <w:spacing w:before="75" w:after="0"/>
      </w:pPr>
      <w:r>
        <w:rPr/>
        <w:t xml:space="preserve">三、中国遮阳伞供需平衡预测</w:t>
      </w:r>
    </w:p>
    <w:p>
      <w:pPr>
        <w:spacing w:before="75" w:after="0"/>
      </w:pPr>
      <w:r>
        <w:rPr/>
        <w:t xml:space="preserve">第三节 2026-2031年遮阳伞行业发展前景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消费市场对遮阳伞行业的影响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遮阳伞行业投资分析与预测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对遮阳伞行业投资机会与风险分析</w:t>
      </w:r>
    </w:p>
    <w:p>
      <w:pPr>
        <w:spacing w:before="75" w:after="0"/>
      </w:pPr>
      <w:r>
        <w:rPr/>
        <w:t xml:space="preserve">第一节 遮阳伞行业投资机会分析</w:t>
      </w:r>
    </w:p>
    <w:p>
      <w:pPr>
        <w:spacing w:before="75" w:after="0"/>
      </w:pPr>
      <w:r>
        <w:rPr/>
        <w:t xml:space="preserve">一、遮阳伞投资项目分析</w:t>
      </w:r>
    </w:p>
    <w:p>
      <w:pPr>
        <w:spacing w:before="75" w:after="0"/>
      </w:pPr>
      <w:r>
        <w:rPr/>
        <w:t xml:space="preserve">二、可以投资的遮阳伞模式</w:t>
      </w:r>
    </w:p>
    <w:p>
      <w:pPr>
        <w:spacing w:before="75" w:after="0"/>
      </w:pPr>
      <w:r>
        <w:rPr/>
        <w:t xml:space="preserve">三、2021-2026年遮阳伞投资机会</w:t>
      </w:r>
    </w:p>
    <w:p>
      <w:pPr>
        <w:spacing w:before="75" w:after="0"/>
      </w:pPr>
      <w:r>
        <w:rPr/>
        <w:t xml:space="preserve">四、2021-2026年遮阳伞投资新方向</w:t>
      </w:r>
    </w:p>
    <w:p>
      <w:pPr>
        <w:spacing w:before="75" w:after="0"/>
      </w:pPr>
      <w:r>
        <w:rPr/>
        <w:t xml:space="preserve">五、2026-2031年遮阳伞行业投资的建议</w:t>
      </w:r>
    </w:p>
    <w:p>
      <w:pPr>
        <w:spacing w:before="75" w:after="0"/>
      </w:pPr>
      <w:r>
        <w:rPr/>
        <w:t xml:space="preserve">第二节 影响遮阳伞行业发展的主要因素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遮阳伞行业投资风险及控制策略分析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遮阳伞行业研究结论及建议</w:t>
      </w:r>
    </w:p>
    <w:p>
      <w:pPr>
        <w:spacing w:before="75" w:after="0"/>
      </w:pPr>
      <w:r>
        <w:rPr/>
        <w:t xml:space="preserve">第二节 遮阳伞细分行业研究结论及建议</w:t>
      </w:r>
    </w:p>
    <w:p>
      <w:pPr>
        <w:spacing w:before="75" w:after="0"/>
      </w:pPr>
      <w:r>
        <w:rPr/>
        <w:t xml:space="preserve">第三节 遮阳伞行业竞争策略总结及建议</w:t>
      </w:r>
    </w:p>
    <w:p>
      <w:pPr>
        <w:spacing w:before="75" w:after="0"/>
      </w:pPr>
      <w:r>
        <w:rPr>
          <w:b w:val="1"/>
          <w:bCs w:val="1"/>
        </w:rPr>
        <w:t xml:space="preserve">图表目录</w:t>
      </w:r>
    </w:p>
    <w:p>
      <w:pPr>
        <w:spacing w:before="75" w:after="0"/>
      </w:pPr>
      <w:r>
        <w:rPr/>
        <w:t xml:space="preserve">图表：遮阳伞产业链分析</w:t>
      </w:r>
    </w:p>
    <w:p>
      <w:pPr>
        <w:spacing w:before="75" w:after="0"/>
      </w:pPr>
      <w:r>
        <w:rPr/>
        <w:t xml:space="preserve">图表：遮阳伞行业生命周期</w:t>
      </w:r>
    </w:p>
    <w:p>
      <w:pPr>
        <w:spacing w:before="75" w:after="0"/>
      </w:pPr>
      <w:r>
        <w:rPr/>
        <w:t xml:space="preserve">图表：2021-2026年中国遮阳伞行业市场规模</w:t>
      </w:r>
    </w:p>
    <w:p>
      <w:pPr>
        <w:spacing w:before="75" w:after="0"/>
      </w:pPr>
      <w:r>
        <w:rPr/>
        <w:t xml:space="preserve">图表：2021-2026年全球遮阳伞产业市场规模</w:t>
      </w:r>
    </w:p>
    <w:p>
      <w:pPr>
        <w:spacing w:before="75" w:after="0"/>
      </w:pPr>
      <w:r>
        <w:rPr/>
        <w:t xml:space="preserve">图表：2021-2026年遮阳伞重要数据指标比较</w:t>
      </w:r>
    </w:p>
    <w:p>
      <w:pPr>
        <w:spacing w:before="75" w:after="0"/>
      </w:pPr>
      <w:r>
        <w:rPr/>
        <w:t xml:space="preserve">图表：2021-2026年中国遮阳伞行业利润情况分析</w:t>
      </w:r>
    </w:p>
    <w:p>
      <w:pPr>
        <w:spacing w:before="75" w:after="0"/>
      </w:pPr>
      <w:r>
        <w:rPr/>
        <w:t xml:space="preserve">图表：2021-2026年中国遮阳伞行业资产情况分析</w:t>
      </w:r>
    </w:p>
    <w:p>
      <w:pPr>
        <w:spacing w:before="75" w:after="0"/>
      </w:pPr>
      <w:r>
        <w:rPr/>
        <w:t xml:space="preserve">图表：2021-2026年中国遮阳伞竞争力分析</w:t>
      </w:r>
    </w:p>
    <w:p>
      <w:pPr>
        <w:spacing w:before="75" w:after="0"/>
      </w:pPr>
      <w:r>
        <w:rPr/>
        <w:t xml:space="preserve">图表：2026-2031年中国遮阳伞市场前景预测</w:t>
      </w:r>
    </w:p>
    <w:p>
      <w:pPr>
        <w:spacing w:before="75" w:after="0"/>
      </w:pPr>
      <w:r>
        <w:rPr/>
        <w:t xml:space="preserve">图表：2026-2031年中国遮阳伞发展前景预测</w:t>
      </w:r>
    </w:p>
    <w:p>
      <w:pPr>
        <w:spacing w:before="75" w:after="0"/>
      </w:pPr>
      <w:r>
        <w:rPr/>
        <w:t xml:space="preserve">图表：2021-2026年遮阳伞行业销售成本分析</w:t>
      </w:r>
    </w:p>
    <w:p>
      <w:pPr>
        <w:spacing w:before="75" w:after="0"/>
      </w:pPr>
      <w:r>
        <w:rPr/>
        <w:t xml:space="preserve">图表：2021-2026年遮阳伞行业销售费用分析</w:t>
      </w:r>
    </w:p>
    <w:p>
      <w:pPr>
        <w:spacing w:before="75" w:after="0"/>
      </w:pPr>
      <w:r>
        <w:rPr/>
        <w:t xml:space="preserve">图表：2021-2026年遮阳伞行业管理费用分析</w:t>
      </w:r>
    </w:p>
    <w:p>
      <w:pPr>
        <w:spacing w:before="75" w:after="0"/>
      </w:pPr>
      <w:r>
        <w:rPr/>
        <w:t xml:space="preserve">图表：2021-2026年遮阳伞行业财务费用分析</w:t>
      </w:r>
    </w:p>
    <w:p>
      <w:pPr>
        <w:spacing w:before="75" w:after="0"/>
      </w:pPr>
      <w:r>
        <w:rPr/>
        <w:t xml:space="preserve">图表：2021-2026年遮阳伞行业成本费用利润率分析</w:t>
      </w:r>
    </w:p>
    <w:p>
      <w:pPr>
        <w:spacing w:before="75" w:after="0"/>
      </w:pPr>
      <w:r>
        <w:rPr/>
        <w:t xml:space="preserve">图表：2021-2026年遮阳伞行业总资产利润率分析</w:t>
      </w:r>
    </w:p>
    <w:p>
      <w:pPr>
        <w:spacing w:before="75" w:after="0"/>
      </w:pPr>
      <w:r>
        <w:rPr/>
        <w:t xml:space="preserve">图表：2021-2026年遮阳伞行业资产分析</w:t>
      </w:r>
    </w:p>
    <w:p>
      <w:pPr>
        <w:spacing w:before="75" w:after="0"/>
      </w:pPr>
      <w:r>
        <w:rPr/>
        <w:t xml:space="preserve">图表：2021-2026年遮阳伞行业负债分析</w:t>
      </w:r>
    </w:p>
    <w:p>
      <w:pPr>
        <w:spacing w:before="75" w:after="0"/>
      </w:pPr>
      <w:r>
        <w:rPr/>
        <w:t xml:space="preserve">图表：2021-2026年遮阳伞行业偿债能力分析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图表：2026-2031年遮阳伞行业发展规模预测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本文地址：https://www.51baogao.cn/baogao/20240924/1538795.shtml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4/153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中国遮阳伞行业市场发展现状及前景趋势与投资分析研究报告(2026-2031版)</dc:title>
  <dc:description>中国遮阳伞行业市场发展现状及前景趋势与投资分析研究报告(2026-2031版)</dc:description>
  <dc:subject>中国遮阳伞行业市场发展现状及前景趋势与投资分析研究报告(2026-2031版)</dc:subject>
  <cp:keywords>研究报告</cp:keywords>
  <cp:category>研究报告</cp:category>
  <cp:lastModifiedBy>北京中道泰和信息咨询有限公司</cp:lastModifiedBy>
  <dcterms:created xsi:type="dcterms:W3CDTF">2026-03-26T22:07:37+08:00</dcterms:created>
  <dcterms:modified xsi:type="dcterms:W3CDTF">2026-03-26T22:07:37+08:00</dcterms:modified>
</cp:coreProperties>
</file>

<file path=docProps/custom.xml><?xml version="1.0" encoding="utf-8"?>
<Properties xmlns="http://schemas.openxmlformats.org/officeDocument/2006/custom-properties" xmlns:vt="http://schemas.openxmlformats.org/officeDocument/2006/docPropsVTypes"/>
</file>