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中国光通讯元器件行业市场发展现状及前景趋势与投资分析研究报告(2025-2030版)</w:t>
      </w:r>
    </w:p>
    <w:p>
      <w:pPr>
        <w:spacing w:after="150"/>
      </w:pPr>
      <w:r>
        <w:rPr>
          <w:b w:val="1"/>
          <w:bCs w:val="1"/>
        </w:rPr>
        <w:t xml:space="preserve">报告简介</w:t>
      </w:r>
    </w:p>
    <w:p>
      <w:pPr>
        <w:spacing w:after="150"/>
      </w:pPr>
      <w:r>
        <w:rPr/>
        <w:t xml:space="preserve">光通讯元器件，又称光器件，是光通信系统中不可或缺的组成部分。它们主要分为光有源器件和光无源器件两大类。</w:t>
      </w:r>
    </w:p>
    <w:p>
      <w:pPr>
        <w:spacing w:after="150"/>
      </w:pPr>
      <w:r>
        <w:rPr/>
        <w:t xml:space="preserve">光有源器件是光通信系统中将电信号转换成光信号或将光信号转换成电信号的关键器件。这些器件在光传输系统中扮演着“心脏”的角色，是实现光电信号转换的核心部件。常见的光有源器件包括激光器(如DFB激光器、VCSEL激光器等)、光电探测器(如PIN光电二极管、APD雪崩光电二极管等)以及光放大器(如掺铒光纤放大器EDFA、半导体光放大器等)。</w:t>
      </w:r>
    </w:p>
    <w:p>
      <w:pPr>
        <w:spacing w:after="150"/>
      </w:pPr>
      <w:r>
        <w:rPr/>
        <w:t xml:space="preserve">光无源器件则是光通信系统中需要消耗一定的能量、具有一定功能而没有光-电或电-光转换功能的器件。它们被视为光传输系统的“关节”，承担着光信号的传导、连接、波分复用、解复用、光路转换和信号放大等功能。常见的光无源器件包括光连接器、光耦合器、光隔离器、光环形器、光衰减器、光开关、波分复用器(WDM)和解复用器(DEMUX)等。</w:t>
      </w:r>
    </w:p>
    <w:p>
      <w:pPr>
        <w:spacing w:after="150"/>
      </w:pPr>
      <w:r>
        <w:rPr/>
        <w:t xml:space="preserve">随着信息技术的飞速发展，光通信作为现代高速信息网络的核心技术，其应用需求显著增加。特别是在数据中心、5G承载网、物联网、智能制造、智慧城市等新兴领域，光通讯元器件的市场需求将持续增长。</w:t>
      </w:r>
    </w:p>
    <w:p>
      <w:pPr>
        <w:spacing w:after="150"/>
      </w:pPr>
      <w:r>
        <w:rPr/>
        <w:t xml:space="preserve">在技术创新方面，光通讯元器件正朝着高速率、大容量、低时延、高可靠性和低成本的方向发展。新材料、新技术(如硅光技术、光子集成技术等)的应用将不断提升光器件的性能和集成度。同时，随着智能制造和自动化生产线的引入，光通讯元器件的生产效率和产品质量也将得到进一步提升。</w:t>
      </w:r>
    </w:p>
    <w:p>
      <w:pPr>
        <w:spacing w:after="150"/>
      </w:pPr>
      <w:r>
        <w:rPr/>
        <w:t xml:space="preserve">随着全球对环保和可持续发展的重视，光通讯元器件行业也将更加注重绿色环保和节能技术的研发和应用。这将推动行业向更加环保、节能的方向发展。</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光通讯元器件行业及各子行业的发展状况、上下游行业发展状况、市场供需形势、新产品与技术等进行了分析，并重点分析了中国光通讯元器件行业发展状况和特点，以及中国光通讯元器件行业将面临的挑战、企业的发展策略等。报告还对全球光通讯元器件行业发展态势作了详细分析，并对光通讯元器件行业进行了趋向研判，是光通讯元器件生产、经营企业，科研、投资机构等单位准确了解目前光通讯元器件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光通讯元器件行业概念与特征</w:t>
      </w:r>
    </w:p>
    <w:p>
      <w:pPr>
        <w:spacing w:before="75" w:after="0"/>
      </w:pPr>
      <w:r>
        <w:rPr/>
        <w:t xml:space="preserve">第一节 光通讯元器件的概念</w:t>
      </w:r>
    </w:p>
    <w:p>
      <w:pPr>
        <w:spacing w:before="75" w:after="0"/>
      </w:pPr>
      <w:r>
        <w:rPr/>
        <w:t xml:space="preserve">一、光通讯元器件行业定义</w:t>
      </w:r>
    </w:p>
    <w:p>
      <w:pPr>
        <w:spacing w:before="75" w:after="0"/>
      </w:pPr>
      <w:r>
        <w:rPr/>
        <w:t xml:space="preserve">二、光通讯元器件行业管理体制</w:t>
      </w:r>
    </w:p>
    <w:p>
      <w:pPr>
        <w:spacing w:before="75" w:after="0"/>
      </w:pPr>
      <w:r>
        <w:rPr/>
        <w:t xml:space="preserve">三、光通讯元器件行业在国民经济中的地位</w:t>
      </w:r>
    </w:p>
    <w:p>
      <w:pPr>
        <w:spacing w:before="75" w:after="0"/>
      </w:pPr>
      <w:r>
        <w:rPr/>
        <w:t xml:space="preserve">第二节 光通讯元器件的主要应用领域分析</w:t>
      </w:r>
    </w:p>
    <w:p>
      <w:pPr>
        <w:spacing w:before="75" w:after="0"/>
      </w:pPr>
      <w:r>
        <w:rPr/>
        <w:t xml:space="preserve">第三节 光通讯元器件行业产业链分析</w:t>
      </w:r>
    </w:p>
    <w:p>
      <w:pPr>
        <w:spacing w:before="75" w:after="0"/>
      </w:pPr>
      <w:r>
        <w:rPr/>
        <w:t xml:space="preserve">一、光通讯元器件行业产业链结构分析</w:t>
      </w:r>
    </w:p>
    <w:p>
      <w:pPr>
        <w:spacing w:before="75" w:after="0"/>
      </w:pPr>
      <w:r>
        <w:rPr/>
        <w:t xml:space="preserve">二、光通讯元器件上游产业分析</w:t>
      </w:r>
    </w:p>
    <w:p>
      <w:pPr>
        <w:spacing w:before="75" w:after="0"/>
      </w:pPr>
      <w:r>
        <w:rPr/>
        <w:t xml:space="preserve">1、上游产业发展现状分析</w:t>
      </w:r>
    </w:p>
    <w:p>
      <w:pPr>
        <w:spacing w:before="75" w:after="0"/>
      </w:pPr>
      <w:r>
        <w:rPr/>
        <w:t xml:space="preserve">2、上游产业对于光通讯元器件产业的影响分析</w:t>
      </w:r>
    </w:p>
    <w:p>
      <w:pPr>
        <w:spacing w:before="75" w:after="0"/>
      </w:pPr>
      <w:r>
        <w:rPr/>
        <w:t xml:space="preserve">三、光通讯元器件下游产业分析</w:t>
      </w:r>
    </w:p>
    <w:p>
      <w:pPr>
        <w:spacing w:before="75" w:after="0"/>
      </w:pPr>
      <w:r>
        <w:rPr/>
        <w:t xml:space="preserve">1、下游产业发展现状分析</w:t>
      </w:r>
    </w:p>
    <w:p>
      <w:pPr>
        <w:spacing w:before="75" w:after="0"/>
      </w:pPr>
      <w:r>
        <w:rPr/>
        <w:t xml:space="preserve">2、下游产业对于光通讯元器件产业的影响分析</w:t>
      </w:r>
    </w:p>
    <w:p>
      <w:pPr>
        <w:spacing w:before="75" w:after="0"/>
      </w:pPr>
      <w:r>
        <w:rPr>
          <w:b w:val="1"/>
          <w:bCs w:val="1"/>
        </w:rPr>
        <w:t xml:space="preserve">第二章 2020-2025年中国光通讯元器件行业发展背景环境分析</w:t>
      </w:r>
    </w:p>
    <w:p>
      <w:pPr>
        <w:spacing w:before="75" w:after="0"/>
      </w:pPr>
      <w:r>
        <w:rPr/>
        <w:t xml:space="preserve">第一节 宏观经济环境</w:t>
      </w:r>
    </w:p>
    <w:p>
      <w:pPr>
        <w:spacing w:before="75" w:after="0"/>
      </w:pPr>
      <w:r>
        <w:rPr/>
        <w:t xml:space="preserve">一、中国\"十四五\"宏观经济环境分析</w:t>
      </w:r>
    </w:p>
    <w:p>
      <w:pPr>
        <w:spacing w:before="75" w:after="0"/>
      </w:pPr>
      <w:r>
        <w:rPr/>
        <w:t xml:space="preserve">二、宏观经济环境对于中国光通讯元器件行业的影响分析</w:t>
      </w:r>
    </w:p>
    <w:p>
      <w:pPr>
        <w:spacing w:before="75" w:after="0"/>
      </w:pPr>
      <w:r>
        <w:rPr/>
        <w:t xml:space="preserve">第二节 社会环境</w:t>
      </w:r>
    </w:p>
    <w:p>
      <w:pPr>
        <w:spacing w:before="75" w:after="0"/>
      </w:pPr>
      <w:r>
        <w:rPr/>
        <w:t xml:space="preserve">一、中国\"十四五\"社会环境分析</w:t>
      </w:r>
    </w:p>
    <w:p>
      <w:pPr>
        <w:spacing w:before="75" w:after="0"/>
      </w:pPr>
      <w:r>
        <w:rPr/>
        <w:t xml:space="preserve">二、社会环境对于中国光通讯元器件行业的影响分析</w:t>
      </w:r>
    </w:p>
    <w:p>
      <w:pPr>
        <w:spacing w:before="75" w:after="0"/>
      </w:pPr>
      <w:r>
        <w:rPr/>
        <w:t xml:space="preserve">第三节 政策环境</w:t>
      </w:r>
    </w:p>
    <w:p>
      <w:pPr>
        <w:spacing w:before="75" w:after="0"/>
      </w:pPr>
      <w:r>
        <w:rPr/>
        <w:t xml:space="preserve">一、中国\"十四五\"相关标准规范</w:t>
      </w:r>
    </w:p>
    <w:p>
      <w:pPr>
        <w:spacing w:before="75" w:after="0"/>
      </w:pPr>
      <w:r>
        <w:rPr/>
        <w:t xml:space="preserve">二、中国\"十四五\"主要政策分析</w:t>
      </w:r>
    </w:p>
    <w:p>
      <w:pPr>
        <w:spacing w:before="75" w:after="0"/>
      </w:pPr>
      <w:r>
        <w:rPr/>
        <w:t xml:space="preserve">三、社会环境对于中国光通讯元器件行业的影响分析</w:t>
      </w:r>
    </w:p>
    <w:p>
      <w:pPr>
        <w:spacing w:before="75" w:after="0"/>
      </w:pPr>
      <w:r>
        <w:rPr/>
        <w:t xml:space="preserve">第四节 技术环境</w:t>
      </w:r>
    </w:p>
    <w:p>
      <w:pPr>
        <w:spacing w:before="75" w:after="0"/>
      </w:pPr>
      <w:r>
        <w:rPr/>
        <w:t xml:space="preserve">一、中国近年相关技术热点分析</w:t>
      </w:r>
    </w:p>
    <w:p>
      <w:pPr>
        <w:spacing w:before="75" w:after="0"/>
      </w:pPr>
      <w:r>
        <w:rPr/>
        <w:t xml:space="preserve">二、技术环境对于中国光通讯元器件行业的影响分析</w:t>
      </w:r>
    </w:p>
    <w:p>
      <w:pPr>
        <w:spacing w:before="75" w:after="0"/>
      </w:pPr>
      <w:r>
        <w:rPr/>
        <w:t xml:space="preserve">第五节 中国光通讯元器件产业规划</w:t>
      </w:r>
    </w:p>
    <w:p>
      <w:pPr>
        <w:spacing w:before="75" w:after="0"/>
      </w:pPr>
      <w:r>
        <w:rPr>
          <w:b w:val="1"/>
          <w:bCs w:val="1"/>
        </w:rPr>
        <w:t xml:space="preserve">第三章 2020-2025年中国光通讯元器件行业市场数据分析</w:t>
      </w:r>
    </w:p>
    <w:p>
      <w:pPr>
        <w:spacing w:before="75" w:after="0"/>
      </w:pPr>
      <w:r>
        <w:rPr/>
        <w:t xml:space="preserve">第一节 2020-2025年中国光通讯元器件行业市场规模分析</w:t>
      </w:r>
    </w:p>
    <w:p>
      <w:pPr>
        <w:spacing w:before="75" w:after="0"/>
      </w:pPr>
      <w:r>
        <w:rPr/>
        <w:t xml:space="preserve">一、2020-2025年中国光通讯元器件行业市场规模及变化趋势</w:t>
      </w:r>
    </w:p>
    <w:p>
      <w:pPr>
        <w:spacing w:before="75" w:after="0"/>
      </w:pPr>
      <w:r>
        <w:rPr/>
        <w:t xml:space="preserve">二、2020-2025年中国光通讯元器件行业产销规模</w:t>
      </w:r>
    </w:p>
    <w:p>
      <w:pPr>
        <w:spacing w:before="75" w:after="0"/>
      </w:pPr>
      <w:r>
        <w:rPr/>
        <w:t xml:space="preserve">三、2020-2025年中国光通讯元器件行业资产规模及趋势</w:t>
      </w:r>
    </w:p>
    <w:p>
      <w:pPr>
        <w:spacing w:before="75" w:after="0"/>
      </w:pPr>
      <w:r>
        <w:rPr/>
        <w:t xml:space="preserve">四、2020-2025年中国光通讯元器件企业数量分析</w:t>
      </w:r>
    </w:p>
    <w:p>
      <w:pPr>
        <w:spacing w:before="75" w:after="0"/>
      </w:pPr>
      <w:r>
        <w:rPr/>
        <w:t xml:space="preserve">五、2020-2025年中国光通讯元器件行业从业人数统计</w:t>
      </w:r>
    </w:p>
    <w:p>
      <w:pPr>
        <w:spacing w:before="75" w:after="0"/>
      </w:pPr>
      <w:r>
        <w:rPr/>
        <w:t xml:space="preserve">第二节 2020-2025年中国光通讯元器件行业盈利规模分析</w:t>
      </w:r>
    </w:p>
    <w:p>
      <w:pPr>
        <w:spacing w:before="75" w:after="0"/>
      </w:pPr>
      <w:r>
        <w:rPr/>
        <w:t xml:space="preserve">一、2020-2025年中国光通讯元器件行业毛利率变化分析</w:t>
      </w:r>
    </w:p>
    <w:p>
      <w:pPr>
        <w:spacing w:before="75" w:after="0"/>
      </w:pPr>
      <w:r>
        <w:rPr/>
        <w:t xml:space="preserve">二、2020-2025年中国光通讯元器件行业利润总额分析</w:t>
      </w:r>
    </w:p>
    <w:p>
      <w:pPr>
        <w:spacing w:before="75" w:after="0"/>
      </w:pPr>
      <w:r>
        <w:rPr/>
        <w:t xml:space="preserve">三、2020-2025年中国光通讯元器件行业资产利润率分析</w:t>
      </w:r>
    </w:p>
    <w:p>
      <w:pPr>
        <w:spacing w:before="75" w:after="0"/>
      </w:pPr>
      <w:r>
        <w:rPr/>
        <w:t xml:space="preserve">第三节 2020-2025年中国光通讯元器件行业经济能力分析</w:t>
      </w:r>
    </w:p>
    <w:p>
      <w:pPr>
        <w:spacing w:before="75" w:after="0"/>
      </w:pPr>
      <w:r>
        <w:rPr/>
        <w:t xml:space="preserve">一、中国光通讯元器件行业盈利能力分析</w:t>
      </w:r>
    </w:p>
    <w:p>
      <w:pPr>
        <w:spacing w:before="75" w:after="0"/>
      </w:pPr>
      <w:r>
        <w:rPr/>
        <w:t xml:space="preserve">二、中国光通讯元器件行业偿债能力分析</w:t>
      </w:r>
    </w:p>
    <w:p>
      <w:pPr>
        <w:spacing w:before="75" w:after="0"/>
      </w:pPr>
      <w:r>
        <w:rPr/>
        <w:t xml:space="preserve">三、中国光通讯元器件行业运营能力分析</w:t>
      </w:r>
    </w:p>
    <w:p>
      <w:pPr>
        <w:spacing w:before="75" w:after="0"/>
      </w:pPr>
      <w:r>
        <w:rPr/>
        <w:t xml:space="preserve">四、中国光通讯元器件行业成长能力分析</w:t>
      </w:r>
    </w:p>
    <w:p>
      <w:pPr>
        <w:spacing w:before="75" w:after="0"/>
      </w:pPr>
      <w:r>
        <w:rPr>
          <w:b w:val="1"/>
          <w:bCs w:val="1"/>
        </w:rPr>
        <w:t xml:space="preserve">第四章 2020-2025年中国光通讯元器件市场渠道结构分析</w:t>
      </w:r>
    </w:p>
    <w:p>
      <w:pPr>
        <w:spacing w:before="75" w:after="0"/>
      </w:pPr>
      <w:r>
        <w:rPr/>
        <w:t xml:space="preserve">第一节 2020-2025年中国光通讯元器件行业现状与渠道结构</w:t>
      </w:r>
    </w:p>
    <w:p>
      <w:pPr>
        <w:spacing w:before="75" w:after="0"/>
      </w:pPr>
      <w:r>
        <w:rPr/>
        <w:t xml:space="preserve">一、2020-2025年中国光通讯元器件行业现状</w:t>
      </w:r>
    </w:p>
    <w:p>
      <w:pPr>
        <w:spacing w:before="75" w:after="0"/>
      </w:pPr>
      <w:r>
        <w:rPr/>
        <w:t xml:space="preserve">二、2020-2025年中国光通讯元器件行业渠道结构</w:t>
      </w:r>
    </w:p>
    <w:p>
      <w:pPr>
        <w:spacing w:before="75" w:after="0"/>
      </w:pPr>
      <w:r>
        <w:rPr/>
        <w:t xml:space="preserve">第二节 细分渠道与趋势分析</w:t>
      </w:r>
    </w:p>
    <w:p>
      <w:pPr>
        <w:spacing w:before="75" w:after="0"/>
      </w:pPr>
      <w:r>
        <w:rPr/>
        <w:t xml:space="preserve">一、零售渠道</w:t>
      </w:r>
    </w:p>
    <w:p>
      <w:pPr>
        <w:spacing w:before="75" w:after="0"/>
      </w:pPr>
      <w:r>
        <w:rPr/>
        <w:t xml:space="preserve">1、渠道角色联系</w:t>
      </w:r>
    </w:p>
    <w:p>
      <w:pPr>
        <w:spacing w:before="75" w:after="0"/>
      </w:pPr>
      <w:r>
        <w:rPr/>
        <w:t xml:space="preserve">2、面对客户属性</w:t>
      </w:r>
    </w:p>
    <w:p>
      <w:pPr>
        <w:spacing w:before="75" w:after="0"/>
      </w:pPr>
      <w:r>
        <w:rPr/>
        <w:t xml:space="preserve">3、主要销售场所</w:t>
      </w:r>
    </w:p>
    <w:p>
      <w:pPr>
        <w:spacing w:before="75" w:after="0"/>
      </w:pPr>
      <w:r>
        <w:rPr/>
        <w:t xml:space="preserve">4、2020-2025年渠道销售规模与占比</w:t>
      </w:r>
    </w:p>
    <w:p>
      <w:pPr>
        <w:spacing w:before="75" w:after="0"/>
      </w:pPr>
      <w:r>
        <w:rPr/>
        <w:t xml:space="preserve">5、2025-2030年渠道趋势与前景</w:t>
      </w:r>
    </w:p>
    <w:p>
      <w:pPr>
        <w:spacing w:before="75" w:after="0"/>
      </w:pPr>
      <w:r>
        <w:rPr/>
        <w:t xml:space="preserve">二、批发渠道</w:t>
      </w:r>
    </w:p>
    <w:p>
      <w:pPr>
        <w:spacing w:before="75" w:after="0"/>
      </w:pPr>
      <w:r>
        <w:rPr/>
        <w:t xml:space="preserve">1、渠道角色联系</w:t>
      </w:r>
    </w:p>
    <w:p>
      <w:pPr>
        <w:spacing w:before="75" w:after="0"/>
      </w:pPr>
      <w:r>
        <w:rPr/>
        <w:t xml:space="preserve">2、面对客户属性</w:t>
      </w:r>
    </w:p>
    <w:p>
      <w:pPr>
        <w:spacing w:before="75" w:after="0"/>
      </w:pPr>
      <w:r>
        <w:rPr/>
        <w:t xml:space="preserve">3、主要销售场所</w:t>
      </w:r>
    </w:p>
    <w:p>
      <w:pPr>
        <w:spacing w:before="75" w:after="0"/>
      </w:pPr>
      <w:r>
        <w:rPr/>
        <w:t xml:space="preserve">4、2020-2025年渠道销售规模与占比</w:t>
      </w:r>
    </w:p>
    <w:p>
      <w:pPr>
        <w:spacing w:before="75" w:after="0"/>
      </w:pPr>
      <w:r>
        <w:rPr/>
        <w:t xml:space="preserve">5、2025-2030年渠道趋势与前景</w:t>
      </w:r>
    </w:p>
    <w:p>
      <w:pPr>
        <w:spacing w:before="75" w:after="0"/>
      </w:pPr>
      <w:r>
        <w:rPr/>
        <w:t xml:space="preserve">三、电商渠道</w:t>
      </w:r>
    </w:p>
    <w:p>
      <w:pPr>
        <w:spacing w:before="75" w:after="0"/>
      </w:pPr>
      <w:r>
        <w:rPr/>
        <w:t xml:space="preserve">1、渠道角色联系</w:t>
      </w:r>
    </w:p>
    <w:p>
      <w:pPr>
        <w:spacing w:before="75" w:after="0"/>
      </w:pPr>
      <w:r>
        <w:rPr/>
        <w:t xml:space="preserve">2、面对客户属性</w:t>
      </w:r>
    </w:p>
    <w:p>
      <w:pPr>
        <w:spacing w:before="75" w:after="0"/>
      </w:pPr>
      <w:r>
        <w:rPr/>
        <w:t xml:space="preserve">3、主要销售场所</w:t>
      </w:r>
    </w:p>
    <w:p>
      <w:pPr>
        <w:spacing w:before="75" w:after="0"/>
      </w:pPr>
      <w:r>
        <w:rPr/>
        <w:t xml:space="preserve">4、2020-2025年渠道销售规模与占比</w:t>
      </w:r>
    </w:p>
    <w:p>
      <w:pPr>
        <w:spacing w:before="75" w:after="0"/>
      </w:pPr>
      <w:r>
        <w:rPr/>
        <w:t xml:space="preserve">5、2025-2030年渠道趋势与前景</w:t>
      </w:r>
    </w:p>
    <w:p>
      <w:pPr>
        <w:spacing w:before="75" w:after="0"/>
      </w:pPr>
      <w:r>
        <w:rPr>
          <w:b w:val="1"/>
          <w:bCs w:val="1"/>
        </w:rPr>
        <w:t xml:space="preserve">第五章 2020-2025年中国光通讯元器件区域市场格局</w:t>
      </w:r>
    </w:p>
    <w:p>
      <w:pPr>
        <w:spacing w:before="75" w:after="0"/>
      </w:pPr>
      <w:r>
        <w:rPr/>
        <w:t xml:space="preserve">第一节 华东</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第二节 华北</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第三节 华南</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第四节 华中</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第五节 东北</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第六节 西南</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t xml:space="preserve">第七节 西北</w:t>
      </w:r>
    </w:p>
    <w:p>
      <w:pPr>
        <w:spacing w:before="75" w:after="0"/>
      </w:pPr>
      <w:r>
        <w:rPr/>
        <w:t xml:space="preserve">一、区域市场现状</w:t>
      </w:r>
    </w:p>
    <w:p>
      <w:pPr>
        <w:spacing w:before="75" w:after="0"/>
      </w:pPr>
      <w:r>
        <w:rPr/>
        <w:t xml:space="preserve">二、区域市场规模</w:t>
      </w:r>
    </w:p>
    <w:p>
      <w:pPr>
        <w:spacing w:before="75" w:after="0"/>
      </w:pPr>
      <w:r>
        <w:rPr/>
        <w:t xml:space="preserve">三、区域市场前景</w:t>
      </w:r>
    </w:p>
    <w:p>
      <w:pPr>
        <w:spacing w:before="75" w:after="0"/>
      </w:pPr>
      <w:r>
        <w:rPr/>
        <w:t xml:space="preserve">四、区域龙头企业</w:t>
      </w:r>
    </w:p>
    <w:p>
      <w:pPr>
        <w:spacing w:before="75" w:after="0"/>
      </w:pPr>
      <w:r>
        <w:rPr>
          <w:b w:val="1"/>
          <w:bCs w:val="1"/>
        </w:rPr>
        <w:t xml:space="preserve">第六章 2020-2025年中国光通讯元器件行业进出口贸易分析</w:t>
      </w:r>
    </w:p>
    <w:p>
      <w:pPr>
        <w:spacing w:before="75" w:after="0"/>
      </w:pPr>
      <w:r>
        <w:rPr/>
        <w:t xml:space="preserve">第一节 中国光通讯元器件行业进口贸易情况分析</w:t>
      </w:r>
    </w:p>
    <w:p>
      <w:pPr>
        <w:spacing w:before="75" w:after="0"/>
      </w:pPr>
      <w:r>
        <w:rPr/>
        <w:t xml:space="preserve">一、中国光通讯元器件行业进口贸易现状分析</w:t>
      </w:r>
    </w:p>
    <w:p>
      <w:pPr>
        <w:spacing w:before="75" w:after="0"/>
      </w:pPr>
      <w:r>
        <w:rPr/>
        <w:t xml:space="preserve">二、2025-2030年中国光通讯元器件行业进口贸易预测</w:t>
      </w:r>
    </w:p>
    <w:p>
      <w:pPr>
        <w:spacing w:before="75" w:after="0"/>
      </w:pPr>
      <w:r>
        <w:rPr/>
        <w:t xml:space="preserve">第二节 中国光通讯元器件行业出口贸易情况分析</w:t>
      </w:r>
    </w:p>
    <w:p>
      <w:pPr>
        <w:spacing w:before="75" w:after="0"/>
      </w:pPr>
      <w:r>
        <w:rPr/>
        <w:t xml:space="preserve">一、中国光通讯元器件行业出口贸易现状分析</w:t>
      </w:r>
    </w:p>
    <w:p>
      <w:pPr>
        <w:spacing w:before="75" w:after="0"/>
      </w:pPr>
      <w:r>
        <w:rPr/>
        <w:t xml:space="preserve">二、2025-2030年中国光通讯元器件行业出口贸易预测</w:t>
      </w:r>
    </w:p>
    <w:p>
      <w:pPr>
        <w:spacing w:before="75" w:after="0"/>
      </w:pPr>
      <w:r>
        <w:rPr/>
        <w:t xml:space="preserve">第三节 中国光通讯元器件行业国际竞争力分析</w:t>
      </w:r>
    </w:p>
    <w:p>
      <w:pPr>
        <w:spacing w:before="75" w:after="0"/>
      </w:pPr>
      <w:r>
        <w:rPr/>
        <w:t xml:space="preserve">一、中国光通讯元器件企业竞争优势分析</w:t>
      </w:r>
    </w:p>
    <w:p>
      <w:pPr>
        <w:spacing w:before="75" w:after="0"/>
      </w:pPr>
      <w:r>
        <w:rPr/>
        <w:t xml:space="preserve">二、中国光通讯元器件企业与国外品牌的竞争格局</w:t>
      </w:r>
    </w:p>
    <w:p>
      <w:pPr>
        <w:spacing w:before="75" w:after="0"/>
      </w:pPr>
      <w:r>
        <w:rPr/>
        <w:t xml:space="preserve">三、增强中国光通讯元器件企业国际竞争力的建议</w:t>
      </w:r>
    </w:p>
    <w:p>
      <w:pPr>
        <w:spacing w:before="75" w:after="0"/>
      </w:pPr>
      <w:r>
        <w:rPr>
          <w:b w:val="1"/>
          <w:bCs w:val="1"/>
        </w:rPr>
        <w:t xml:space="preserve">第七章 2020-2025年中国光通讯元器件行业发展形势分析</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1、国企改革对中国光通讯元器件产业的影响分析</w:t>
      </w:r>
    </w:p>
    <w:p>
      <w:pPr>
        <w:spacing w:before="75" w:after="0"/>
      </w:pPr>
      <w:r>
        <w:rPr/>
        <w:t xml:space="preserve">2、\"节能环保\"对于中国光通讯元器件产业的影响分析</w:t>
      </w:r>
    </w:p>
    <w:p>
      <w:pPr>
        <w:spacing w:before="75" w:after="0"/>
      </w:pPr>
      <w:r>
        <w:rPr/>
        <w:t xml:space="preserve">3、\"一带一路\"战略对于中国光通讯元器件产业的影响分析</w:t>
      </w:r>
    </w:p>
    <w:p>
      <w:pPr>
        <w:spacing w:before="75" w:after="0"/>
      </w:pPr>
      <w:r>
        <w:rPr/>
        <w:t xml:space="preserve">4、\"中国智造\"对于中国光通讯元器件产业的影响分析</w:t>
      </w:r>
    </w:p>
    <w:p>
      <w:pPr>
        <w:spacing w:before="75" w:after="0"/>
      </w:pPr>
      <w:r>
        <w:rPr/>
        <w:t xml:space="preserve">5、\"工业4.0\" 对于中国光通讯元器件产业的影响分析</w:t>
      </w:r>
    </w:p>
    <w:p>
      <w:pPr>
        <w:spacing w:before="75" w:after="0"/>
      </w:pPr>
      <w:r>
        <w:rPr/>
        <w:t xml:space="preserve">6、其他热点对于中国光通讯元器件产业的影响分析</w:t>
      </w:r>
    </w:p>
    <w:p>
      <w:pPr>
        <w:spacing w:before="75" w:after="0"/>
      </w:pPr>
      <w:r>
        <w:rPr/>
        <w:t xml:space="preserve">第二节 2020-2025年中国光通讯元器件行业主要品牌</w:t>
      </w:r>
    </w:p>
    <w:p>
      <w:pPr>
        <w:spacing w:before="75" w:after="0"/>
      </w:pPr>
      <w:r>
        <w:rPr/>
        <w:t xml:space="preserve">一、中国光通讯元器件行业主要厂商与品牌</w:t>
      </w:r>
    </w:p>
    <w:p>
      <w:pPr>
        <w:spacing w:before="75" w:after="0"/>
      </w:pPr>
      <w:r>
        <w:rPr/>
        <w:t xml:space="preserve">二、中国光通讯元器件行业主要厂商与品牌市场占有率格局</w:t>
      </w:r>
    </w:p>
    <w:p>
      <w:pPr>
        <w:spacing w:before="75" w:after="0"/>
      </w:pPr>
      <w:r>
        <w:rPr/>
        <w:t xml:space="preserve">第三节 行业产品市场价格情况</w:t>
      </w:r>
    </w:p>
    <w:p>
      <w:pPr>
        <w:spacing w:before="75" w:after="0"/>
      </w:pPr>
      <w:r>
        <w:rPr/>
        <w:t xml:space="preserve">一、2020-2025年中国光通讯元器件价格走势分析</w:t>
      </w:r>
    </w:p>
    <w:p>
      <w:pPr>
        <w:spacing w:before="75" w:after="0"/>
      </w:pPr>
      <w:r>
        <w:rPr/>
        <w:t xml:space="preserve">二、2025-2030年中国光通讯元器件价格走势预测</w:t>
      </w:r>
    </w:p>
    <w:p>
      <w:pPr>
        <w:spacing w:before="75" w:after="0"/>
      </w:pPr>
      <w:r>
        <w:rPr/>
        <w:t xml:space="preserve">第四节 行业外资进入现状及对未来市场的威胁</w:t>
      </w:r>
    </w:p>
    <w:p>
      <w:pPr>
        <w:spacing w:before="75" w:after="0"/>
      </w:pPr>
      <w:r>
        <w:rPr/>
        <w:t xml:space="preserve">一、外资企业进入现状</w:t>
      </w:r>
    </w:p>
    <w:p>
      <w:pPr>
        <w:spacing w:before="75" w:after="0"/>
      </w:pPr>
      <w:r>
        <w:rPr/>
        <w:t xml:space="preserve">二、外资对于未来市场的威胁</w:t>
      </w:r>
    </w:p>
    <w:p>
      <w:pPr>
        <w:spacing w:before="75" w:after="0"/>
      </w:pPr>
      <w:r>
        <w:rPr>
          <w:b w:val="1"/>
          <w:bCs w:val="1"/>
        </w:rPr>
        <w:t xml:space="preserve">第八章 国内主要企业经营情况分析</w:t>
      </w:r>
    </w:p>
    <w:p>
      <w:pPr>
        <w:spacing w:before="75" w:after="0"/>
      </w:pPr>
      <w:r>
        <w:rPr/>
        <w:t xml:space="preserve">第一节 finisar</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第二节 avago</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第三节 sumitomo electric</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第四节 海信宽带</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第五节 光迅科技</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第六节 华工正源</w:t>
      </w:r>
    </w:p>
    <w:p>
      <w:pPr>
        <w:spacing w:before="75" w:after="0"/>
      </w:pPr>
      <w:r>
        <w:rPr/>
        <w:t xml:space="preserve">一、企业概况分析</w:t>
      </w:r>
    </w:p>
    <w:p>
      <w:pPr>
        <w:spacing w:before="75" w:after="0"/>
      </w:pPr>
      <w:r>
        <w:rPr/>
        <w:t xml:space="preserve">二、企业产品结构分析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b w:val="1"/>
          <w:bCs w:val="1"/>
        </w:rPr>
        <w:t xml:space="preserve">第九章 中国光通讯元器件行业竞争格局五力分析</w:t>
      </w:r>
    </w:p>
    <w:p>
      <w:pPr>
        <w:spacing w:before="75" w:after="0"/>
      </w:pPr>
      <w:r>
        <w:rPr/>
        <w:t xml:space="preserve">第一节 中国光通讯元器件行业五力分析</w:t>
      </w:r>
    </w:p>
    <w:p>
      <w:pPr>
        <w:spacing w:before="75" w:after="0"/>
      </w:pPr>
      <w:r>
        <w:rPr/>
        <w:t xml:space="preserve">一、现有企业竞争分析</w:t>
      </w:r>
    </w:p>
    <w:p>
      <w:pPr>
        <w:spacing w:before="75" w:after="0"/>
      </w:pPr>
      <w:r>
        <w:rPr/>
        <w:t xml:space="preserve">二、替代品威胁分析</w:t>
      </w:r>
    </w:p>
    <w:p>
      <w:pPr>
        <w:spacing w:before="75" w:after="0"/>
      </w:pPr>
      <w:r>
        <w:rPr/>
        <w:t xml:space="preserve">三、潜在进入者威胁分析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中国竞争格局整体分析</w:t>
      </w:r>
    </w:p>
    <w:p>
      <w:pPr>
        <w:spacing w:before="75" w:after="0"/>
      </w:pPr>
      <w:r>
        <w:rPr/>
        <w:t xml:space="preserve">一、市场集中度分析</w:t>
      </w:r>
    </w:p>
    <w:p>
      <w:pPr>
        <w:spacing w:before="75" w:after="0"/>
      </w:pPr>
      <w:r>
        <w:rPr/>
        <w:t xml:space="preserve">二、企业结构分析</w:t>
      </w:r>
    </w:p>
    <w:p>
      <w:pPr>
        <w:spacing w:before="75" w:after="0"/>
      </w:pPr>
      <w:r>
        <w:rPr/>
        <w:t xml:space="preserve">1、不同所有制企业结构分析</w:t>
      </w:r>
    </w:p>
    <w:p>
      <w:pPr>
        <w:spacing w:before="75" w:after="0"/>
      </w:pPr>
      <w:r>
        <w:rPr/>
        <w:t xml:space="preserve">2、不同规模企业结构分析</w:t>
      </w:r>
    </w:p>
    <w:p>
      <w:pPr>
        <w:spacing w:before="75" w:after="0"/>
      </w:pPr>
      <w:r>
        <w:rPr/>
        <w:t xml:space="preserve">三、2025-2030年中国光通讯元器件行业竞争趋势分析</w:t>
      </w:r>
    </w:p>
    <w:p>
      <w:pPr>
        <w:spacing w:before="75" w:after="0"/>
      </w:pPr>
      <w:r>
        <w:rPr/>
        <w:t xml:space="preserve">第三节 提升中国光通讯元器件行业市场竞争力的策略分析</w:t>
      </w:r>
    </w:p>
    <w:p>
      <w:pPr>
        <w:spacing w:before="75" w:after="0"/>
      </w:pPr>
      <w:r>
        <w:rPr>
          <w:b w:val="1"/>
          <w:bCs w:val="1"/>
        </w:rPr>
        <w:t xml:space="preserve">第十章 中国光通讯元器件行业发展前景预测</w:t>
      </w:r>
    </w:p>
    <w:p>
      <w:pPr>
        <w:spacing w:before="75" w:after="0"/>
      </w:pPr>
      <w:r>
        <w:rPr/>
        <w:t xml:space="preserve">第一节 中国光通讯元器件行业发展趋势分析</w:t>
      </w:r>
    </w:p>
    <w:p>
      <w:pPr>
        <w:spacing w:before="75" w:after="0"/>
      </w:pPr>
      <w:r>
        <w:rPr/>
        <w:t xml:space="preserve">第二节 中国光通讯元器件行业发展前景预测</w:t>
      </w:r>
    </w:p>
    <w:p>
      <w:pPr>
        <w:spacing w:before="75" w:after="0"/>
      </w:pPr>
      <w:r>
        <w:rPr/>
        <w:t xml:space="preserve">一、中国光通讯元器件行业前景展望</w:t>
      </w:r>
    </w:p>
    <w:p>
      <w:pPr>
        <w:spacing w:before="75" w:after="0"/>
      </w:pPr>
      <w:r>
        <w:rPr/>
        <w:t xml:space="preserve">二、中国光通讯元器件行业规模预测</w:t>
      </w:r>
    </w:p>
    <w:p>
      <w:pPr>
        <w:spacing w:before="75" w:after="0"/>
      </w:pPr>
      <w:r>
        <w:rPr/>
        <w:t xml:space="preserve">1、2025-2030年中国光通讯元器件行业市场规模预测</w:t>
      </w:r>
    </w:p>
    <w:p>
      <w:pPr>
        <w:spacing w:before="75" w:after="0"/>
      </w:pPr>
      <w:r>
        <w:rPr/>
        <w:t xml:space="preserve">2、2025-2030年中国光通讯元器件行业产销规模预测</w:t>
      </w:r>
    </w:p>
    <w:p>
      <w:pPr>
        <w:spacing w:before="75" w:after="0"/>
      </w:pPr>
      <w:r>
        <w:rPr/>
        <w:t xml:space="preserve">3、2025-2030年中国光通讯元器件行业资产规模预测</w:t>
      </w:r>
    </w:p>
    <w:p>
      <w:pPr>
        <w:spacing w:before="75" w:after="0"/>
      </w:pPr>
      <w:r>
        <w:rPr/>
        <w:t xml:space="preserve">4、2025-2030年中国光通讯元器件企业数量预测</w:t>
      </w:r>
    </w:p>
    <w:p>
      <w:pPr>
        <w:spacing w:before="75" w:after="0"/>
      </w:pPr>
      <w:r>
        <w:rPr/>
        <w:t xml:space="preserve">5、2025-2030年中国光通讯元器件行业毛利率预测</w:t>
      </w:r>
    </w:p>
    <w:p>
      <w:pPr>
        <w:spacing w:before="75" w:after="0"/>
      </w:pPr>
      <w:r>
        <w:rPr/>
        <w:t xml:space="preserve">第三节 中国光通讯元器件行业细分前景预测</w:t>
      </w:r>
    </w:p>
    <w:p>
      <w:pPr>
        <w:spacing w:before="75" w:after="0"/>
      </w:pPr>
      <w:r>
        <w:rPr>
          <w:b w:val="1"/>
          <w:bCs w:val="1"/>
        </w:rPr>
        <w:t xml:space="preserve">第十一章 中国光通讯元器件行业面对问题及解决对策分析</w:t>
      </w:r>
    </w:p>
    <w:p>
      <w:pPr>
        <w:spacing w:before="75" w:after="0"/>
      </w:pPr>
      <w:r>
        <w:rPr/>
        <w:t xml:space="preserve">第一节 中国光通讯元器件行业面对的困境分析</w:t>
      </w:r>
    </w:p>
    <w:p>
      <w:pPr>
        <w:spacing w:before="75" w:after="0"/>
      </w:pPr>
      <w:r>
        <w:rPr/>
        <w:t xml:space="preserve">第二节 中国光通讯元器件企业面对的问题及解决策略分析</w:t>
      </w:r>
    </w:p>
    <w:p>
      <w:pPr>
        <w:spacing w:before="75" w:after="0"/>
      </w:pPr>
      <w:r>
        <w:rPr/>
        <w:t xml:space="preserve">一、重点企业面对的问题及策略</w:t>
      </w:r>
    </w:p>
    <w:p>
      <w:pPr>
        <w:spacing w:before="75" w:after="0"/>
      </w:pPr>
      <w:r>
        <w:rPr/>
        <w:t xml:space="preserve">二、中小企业面对的问题及策略</w:t>
      </w:r>
    </w:p>
    <w:p>
      <w:pPr>
        <w:spacing w:before="75" w:after="0"/>
      </w:pPr>
      <w:r>
        <w:rPr/>
        <w:t xml:space="preserve">第三节 中国光通讯元器件行业面对的挑战与机遇</w:t>
      </w:r>
    </w:p>
    <w:p>
      <w:pPr>
        <w:spacing w:before="75" w:after="0"/>
      </w:pPr>
      <w:r>
        <w:rPr/>
        <w:t xml:space="preserve">一、中国光通讯元器件行业面对的机遇</w:t>
      </w:r>
    </w:p>
    <w:p>
      <w:pPr>
        <w:spacing w:before="75" w:after="0"/>
      </w:pPr>
      <w:r>
        <w:rPr/>
        <w:t xml:space="preserve">二、中国光通讯元器件行业面对挑战及策略分析</w:t>
      </w:r>
    </w:p>
    <w:p>
      <w:pPr>
        <w:spacing w:before="75" w:after="0"/>
      </w:pPr>
      <w:r>
        <w:rPr/>
        <w:t xml:space="preserve">1、中国光通讯元器件行业面对的挑战分析</w:t>
      </w:r>
    </w:p>
    <w:p>
      <w:pPr>
        <w:spacing w:before="75" w:after="0"/>
      </w:pPr>
      <w:r>
        <w:rPr/>
        <w:t xml:space="preserve">2、中国光通讯元器件行业未来的发展策略分析</w:t>
      </w:r>
    </w:p>
    <w:p>
      <w:pPr>
        <w:spacing w:before="75" w:after="0"/>
      </w:pPr>
      <w:r>
        <w:rPr>
          <w:b w:val="1"/>
          <w:bCs w:val="1"/>
        </w:rPr>
        <w:t xml:space="preserve">第十二章 投资风险与防范</w:t>
      </w:r>
    </w:p>
    <w:p>
      <w:pPr>
        <w:spacing w:before="75" w:after="0"/>
      </w:pPr>
      <w:r>
        <w:rPr/>
        <w:t xml:space="preserve">第一节 政策风险与防范</w:t>
      </w:r>
    </w:p>
    <w:p>
      <w:pPr>
        <w:spacing w:before="75" w:after="0"/>
      </w:pPr>
      <w:r>
        <w:rPr/>
        <w:t xml:space="preserve">第二节 资金风险与防范</w:t>
      </w:r>
    </w:p>
    <w:p>
      <w:pPr>
        <w:spacing w:before="75" w:after="0"/>
      </w:pPr>
      <w:r>
        <w:rPr/>
        <w:t xml:space="preserve">第三节 市场竞争风险与防范</w:t>
      </w:r>
    </w:p>
    <w:p>
      <w:pPr>
        <w:spacing w:before="75" w:after="0"/>
      </w:pPr>
      <w:r>
        <w:rPr/>
        <w:t xml:space="preserve">第四节 技术风险与防范</w:t>
      </w:r>
    </w:p>
    <w:p>
      <w:pPr>
        <w:spacing w:before="75" w:after="0"/>
      </w:pPr>
      <w:r>
        <w:rPr/>
        <w:t xml:space="preserve">第五节 外资进入风险与防范</w:t>
      </w:r>
    </w:p>
    <w:p>
      <w:pPr>
        <w:spacing w:before="75" w:after="0"/>
      </w:pPr>
      <w:r>
        <w:rPr/>
        <w:t xml:space="preserve">第六节 其他风险与防范</w:t>
      </w:r>
    </w:p>
    <w:p>
      <w:pPr>
        <w:spacing w:before="75" w:after="0"/>
      </w:pPr>
      <w:r>
        <w:rPr>
          <w:b w:val="1"/>
          <w:bCs w:val="1"/>
        </w:rPr>
        <w:t xml:space="preserve">第十三章 中国光通讯元器件行业的发展及投资建议</w:t>
      </w:r>
    </w:p>
    <w:p>
      <w:pPr>
        <w:spacing w:before="75" w:after="0"/>
      </w:pPr>
      <w:r>
        <w:rPr/>
        <w:t xml:space="preserve">第一节 光通讯元器件企业战略规划策略分析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光通讯元器件企业重点客户战略实施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投资建议</w:t>
      </w:r>
    </w:p>
    <w:p>
      <w:pPr>
        <w:spacing w:before="75" w:after="0"/>
      </w:pPr>
      <w:r>
        <w:rPr/>
        <w:t xml:space="preserve">一、重点投资区域建议</w:t>
      </w:r>
    </w:p>
    <w:p>
      <w:pPr>
        <w:spacing w:before="75" w:after="0"/>
      </w:pPr>
      <w:r>
        <w:rPr/>
        <w:t xml:space="preserve">二、重点投资产品建议</w:t>
      </w:r>
    </w:p>
    <w:p>
      <w:pPr>
        <w:spacing w:before="75" w:after="0"/>
      </w:pPr>
      <w:r>
        <w:rPr/>
        <w:t xml:space="preserve">三、重点投资方式建议</w:t>
      </w:r>
    </w:p>
    <w:p>
      <w:pPr>
        <w:spacing w:before="75" w:after="0"/>
      </w:pPr>
      <w:r>
        <w:rPr/>
        <w:t xml:space="preserve">四、产业链投资建议</w:t>
      </w:r>
    </w:p>
    <w:p>
      <w:pPr>
        <w:spacing w:before="75" w:after="0"/>
      </w:pPr>
      <w:r>
        <w:rPr>
          <w:b w:val="1"/>
          <w:bCs w:val="1"/>
        </w:rPr>
        <w:t xml:space="preserve">图表目录</w:t>
      </w:r>
    </w:p>
    <w:p>
      <w:pPr>
        <w:spacing w:before="75" w:after="0"/>
      </w:pPr>
      <w:r>
        <w:rPr/>
        <w:t xml:space="preserve">图表：2020-2025年中国光通讯元器件行业市场规模及变化趋势</w:t>
      </w:r>
    </w:p>
    <w:p>
      <w:pPr>
        <w:spacing w:before="75" w:after="0"/>
      </w:pPr>
      <w:r>
        <w:rPr/>
        <w:t xml:space="preserve">图表：2020-2025年中国光通讯元器件行业产销规模</w:t>
      </w:r>
    </w:p>
    <w:p>
      <w:pPr>
        <w:spacing w:before="75" w:after="0"/>
      </w:pPr>
      <w:r>
        <w:rPr/>
        <w:t xml:space="preserve">图表：2020-2025年中国光通讯元器件行业资产规模及趋势</w:t>
      </w:r>
    </w:p>
    <w:p>
      <w:pPr>
        <w:spacing w:before="75" w:after="0"/>
      </w:pPr>
      <w:r>
        <w:rPr/>
        <w:t xml:space="preserve">图表：2020-2025年中国光通讯元器件企业数量分析</w:t>
      </w:r>
    </w:p>
    <w:p>
      <w:pPr>
        <w:spacing w:before="75" w:after="0"/>
      </w:pPr>
      <w:r>
        <w:rPr/>
        <w:t xml:space="preserve">图表：2020-2025年中国光通讯元器件行业从业人数统计</w:t>
      </w:r>
    </w:p>
    <w:p>
      <w:pPr>
        <w:spacing w:before="75" w:after="0"/>
      </w:pPr>
      <w:r>
        <w:rPr/>
        <w:t xml:space="preserve">图表：2025-2030年中国光通讯元器件行业市场规模预测</w:t>
      </w:r>
    </w:p>
    <w:p>
      <w:pPr>
        <w:spacing w:before="75" w:after="0"/>
      </w:pPr>
      <w:r>
        <w:rPr/>
        <w:t xml:space="preserve">图表：2025-2030年中国光通讯元器件行业产销规模预测</w:t>
      </w:r>
    </w:p>
    <w:p>
      <w:pPr>
        <w:spacing w:before="75" w:after="0"/>
      </w:pPr>
      <w:r>
        <w:rPr/>
        <w:t xml:space="preserve">图表：2025-2030年中国光通讯元器件行业资产规模预测</w:t>
      </w:r>
    </w:p>
    <w:p>
      <w:pPr>
        <w:spacing w:before="75" w:after="0"/>
      </w:pPr>
      <w:r>
        <w:rPr/>
        <w:t xml:space="preserve">图表：2025-2030年中国光通讯元器件企业数量预测</w:t>
      </w:r>
    </w:p>
    <w:p>
      <w:pPr>
        <w:spacing w:before="75" w:after="0"/>
      </w:pPr>
      <w:r>
        <w:rPr/>
        <w:t xml:space="preserve">图表：2025-2030年中国光通讯元器件行业毛利率预测</w:t>
      </w:r>
    </w:p>
    <w:p>
      <w:pPr>
        <w:spacing w:before="75" w:after="0"/>
      </w:pPr>
      <w:r>
        <w:rPr/>
        <w:t xml:space="preserve">图表：中国光通讯元器件行业专利趋势图</w:t>
      </w:r>
    </w:p>
    <w:p>
      <w:pPr>
        <w:spacing w:before="75" w:after="0"/>
      </w:pPr>
      <w:r>
        <w:rPr/>
        <w:t xml:space="preserve">图表：中国光通讯元器件行业专利结构图</w:t>
      </w:r>
    </w:p>
    <w:p>
      <w:pPr>
        <w:spacing w:before="75" w:after="0"/>
      </w:pPr>
      <w:r>
        <w:rPr/>
        <w:t xml:space="preserve">图表：2020-2025年固定资产投资增速情况</w:t>
      </w:r>
    </w:p>
    <w:p>
      <w:pPr>
        <w:spacing w:before="75" w:after="0"/>
      </w:pPr>
      <w:r>
        <w:rPr/>
        <w:t xml:space="preserve">图表：2020-2025年中国固定资产投资总值及增长率情况</w:t>
      </w:r>
    </w:p>
    <w:p>
      <w:pPr>
        <w:spacing w:before="75" w:after="0"/>
      </w:pPr>
      <w:r>
        <w:rPr/>
        <w:t xml:space="preserve">图表：2020-2025年房地产投资增速情况</w:t>
      </w:r>
    </w:p>
    <w:p>
      <w:pPr>
        <w:spacing w:before="75" w:after="0"/>
      </w:pPr>
      <w:r>
        <w:rPr/>
        <w:t xml:space="preserve">图表：2020-2025年中国居民恩格尔系数情况</w:t>
      </w:r>
    </w:p>
    <w:p>
      <w:pPr>
        <w:spacing w:before="75" w:after="0"/>
      </w:pPr>
      <w:r>
        <w:rPr/>
        <w:t xml:space="preserve">图表：2020-2025年居民消费价格上涨率情况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本文地址：https://www.51baogao.cn/baogao/20240925/1538818.shtml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25/1538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中国光通讯元器件行业市场发展现状及前景趋势与投资分析研究报告(2025-2030版)</dc:title>
  <dc:description>中国光通讯元器件行业市场发展现状及前景趋势与投资分析研究报告(2025-2030版)</dc:description>
  <dc:subject>中国光通讯元器件行业市场发展现状及前景趋势与投资分析研究报告(2025-2030版)</dc:subject>
  <cp:keywords>研究报告</cp:keywords>
  <cp:category>研究报告</cp:category>
  <cp:lastModifiedBy>北京中道泰和信息咨询有限公司</cp:lastModifiedBy>
  <dcterms:created xsi:type="dcterms:W3CDTF">2025-01-26T16:00:48+08:00</dcterms:created>
  <dcterms:modified xsi:type="dcterms:W3CDTF">2025-01-26T16:00:48+08:00</dcterms:modified>
</cp:coreProperties>
</file>

<file path=docProps/custom.xml><?xml version="1.0" encoding="utf-8"?>
<Properties xmlns="http://schemas.openxmlformats.org/officeDocument/2006/custom-properties" xmlns:vt="http://schemas.openxmlformats.org/officeDocument/2006/docPropsVTypes"/>
</file>