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中国疗养院行业市场发展现状及发展趋势与投资分析研究报告(2026-2031版)</w:t>
      </w:r>
    </w:p>
    <w:p>
      <w:pPr>
        <w:spacing w:after="150"/>
      </w:pPr>
      <w:r>
        <w:rPr>
          <w:b w:val="1"/>
          <w:bCs w:val="1"/>
        </w:rPr>
        <w:t xml:space="preserve">报告简介</w:t>
      </w:r>
    </w:p>
    <w:p>
      <w:pPr>
        <w:spacing w:after="150"/>
      </w:pPr>
      <w:r>
        <w:rPr/>
        <w:t xml:space="preserve">疗养院是提供医疗护理、康复治疗、健康检查和养生服务的医疗机构，主要面向老年人、慢性病患者和康复期患者等群体。它不仅提供住宿和基本的医疗服务，还向多元化方向发展，提供包括康复治疗、心理疏导、营养配餐、文化娱乐等多种服务。疗养院通常会选址在具有某种天然疗养因子且风景秀美的地区，如山区、海滨、温泉之地，以提供更加舒适和有利于康复的环境。</w:t>
      </w:r>
    </w:p>
    <w:p>
      <w:pPr>
        <w:spacing w:after="150"/>
      </w:pPr>
      <w:r>
        <w:rPr/>
        <w:t xml:space="preserve">疗养院行业研究报告主要分析了疗养院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疗养院行业重点企业分析、子行业分析、区域市场分析、行业风险分析、行业发展前景预测及相关的经营、投资建议等。报告研究框架全面、严谨，分析内容客观、公正、系统，真实准确地反映了我国疗养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疗养院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疗养院行业发展概述</w:t>
      </w:r>
    </w:p>
    <w:p>
      <w:pPr>
        <w:spacing w:before="75" w:after="0"/>
      </w:pPr>
      <w:r>
        <w:rPr/>
        <w:t xml:space="preserve">第一节 疗养院的概念</w:t>
      </w:r>
    </w:p>
    <w:p>
      <w:pPr>
        <w:spacing w:before="75" w:after="0"/>
      </w:pPr>
      <w:r>
        <w:rPr/>
        <w:t xml:space="preserve">一、疗养院的定义</w:t>
      </w:r>
    </w:p>
    <w:p>
      <w:pPr>
        <w:spacing w:before="75" w:after="0"/>
      </w:pPr>
      <w:r>
        <w:rPr/>
        <w:t xml:space="preserve">二、疗养院的应用</w:t>
      </w:r>
    </w:p>
    <w:p>
      <w:pPr>
        <w:spacing w:before="75" w:after="0"/>
      </w:pPr>
      <w:r>
        <w:rPr/>
        <w:t xml:space="preserve">三、疗养院在国民经济中的地位</w:t>
      </w:r>
    </w:p>
    <w:p>
      <w:pPr>
        <w:spacing w:before="75" w:after="0"/>
      </w:pPr>
      <w:r>
        <w:rPr/>
        <w:t xml:space="preserve">第二节 我国疗养院市场概况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中国疗养院行业整体运行现状分析</w:t>
      </w:r>
    </w:p>
    <w:p>
      <w:pPr>
        <w:spacing w:before="75" w:after="0"/>
      </w:pPr>
      <w:r>
        <w:rPr/>
        <w:t xml:space="preserve">第一节 疗养院行业产业链概况</w:t>
      </w:r>
    </w:p>
    <w:p>
      <w:pPr>
        <w:spacing w:before="75" w:after="0"/>
      </w:pPr>
      <w:r>
        <w:rPr/>
        <w:t xml:space="preserve">一、疗养院行业上游发展现状</w:t>
      </w:r>
    </w:p>
    <w:p>
      <w:pPr>
        <w:spacing w:before="75" w:after="0"/>
      </w:pPr>
      <w:r>
        <w:rPr/>
        <w:t xml:space="preserve">二、疗养院行业上游发展趋势</w:t>
      </w:r>
    </w:p>
    <w:p>
      <w:pPr>
        <w:spacing w:before="75" w:after="0"/>
      </w:pPr>
      <w:r>
        <w:rPr/>
        <w:t xml:space="preserve">三、疗养院行业下游发展现状</w:t>
      </w:r>
    </w:p>
    <w:p>
      <w:pPr>
        <w:spacing w:before="75" w:after="0"/>
      </w:pPr>
      <w:r>
        <w:rPr/>
        <w:t xml:space="preserve">四、疗养院行业下游发展趋势</w:t>
      </w:r>
    </w:p>
    <w:p>
      <w:pPr>
        <w:spacing w:before="75" w:after="0"/>
      </w:pPr>
      <w:r>
        <w:rPr/>
        <w:t xml:space="preserve">第二节 疗养院行业市场供需情况分析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2021-2026年国内疗养院行业发展现状</w:t>
      </w:r>
    </w:p>
    <w:p>
      <w:pPr>
        <w:spacing w:before="75" w:after="0"/>
      </w:pPr>
      <w:r>
        <w:rPr/>
        <w:t xml:space="preserve">一、疗养院行业产销状况分析</w:t>
      </w:r>
    </w:p>
    <w:p>
      <w:pPr>
        <w:spacing w:before="75" w:after="0"/>
      </w:pPr>
      <w:r>
        <w:rPr/>
        <w:t xml:space="preserve">二、疗养院行业市场盈利能力分析</w:t>
      </w:r>
    </w:p>
    <w:p>
      <w:pPr>
        <w:spacing w:before="75" w:after="0"/>
      </w:pPr>
      <w:r>
        <w:rPr>
          <w:b w:val="1"/>
          <w:bCs w:val="1"/>
        </w:rPr>
        <w:t xml:space="preserve">第四章 疗养院行业区域市场分析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中国疗养院行业市场竞争分析</w:t>
      </w:r>
    </w:p>
    <w:p>
      <w:pPr>
        <w:spacing w:before="75" w:after="0"/>
      </w:pPr>
      <w:r>
        <w:rPr/>
        <w:t xml:space="preserve">第一节 疗养院行业上下游市场分析</w:t>
      </w:r>
    </w:p>
    <w:p>
      <w:pPr>
        <w:spacing w:before="75" w:after="0"/>
      </w:pPr>
      <w:r>
        <w:rPr/>
        <w:t xml:space="preserve">一、疗养院行业产业链简介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疗养院行业市场供需分析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疗养院行业竞争力分析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疗养院行业市场集中度分析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2021-2026年中国疗养院行业竞争格局分析</w:t>
      </w:r>
    </w:p>
    <w:p>
      <w:pPr>
        <w:spacing w:before="75" w:after="0"/>
      </w:pPr>
      <w:r>
        <w:rPr/>
        <w:t xml:space="preserve">第一节 疗养院行业集中度分析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2021-2026年疗养院行业竞争格局分析</w:t>
      </w:r>
    </w:p>
    <w:p>
      <w:pPr>
        <w:spacing w:before="75" w:after="0"/>
      </w:pPr>
      <w:r>
        <w:rPr/>
        <w:t xml:space="preserve">一、国内外疗养院竞争分析</w:t>
      </w:r>
    </w:p>
    <w:p>
      <w:pPr>
        <w:spacing w:before="75" w:after="0"/>
      </w:pPr>
      <w:r>
        <w:rPr/>
        <w:t xml:space="preserve">二、我国疗养院市场竞争分析</w:t>
      </w:r>
    </w:p>
    <w:p>
      <w:pPr>
        <w:spacing w:before="75" w:after="0"/>
      </w:pPr>
      <w:r>
        <w:rPr/>
        <w:t xml:space="preserve">三、国内主要疗养院企业动向</w:t>
      </w:r>
    </w:p>
    <w:p>
      <w:pPr>
        <w:spacing w:before="75" w:after="0"/>
      </w:pPr>
      <w:r>
        <w:rPr/>
        <w:t xml:space="preserve">四、国内行业竞争趋势发展分析</w:t>
      </w:r>
    </w:p>
    <w:p>
      <w:pPr>
        <w:spacing w:before="75" w:after="0"/>
      </w:pPr>
      <w:r>
        <w:rPr>
          <w:b w:val="1"/>
          <w:bCs w:val="1"/>
        </w:rPr>
        <w:t xml:space="preserve">第七章 2021-2026年疗养院行业企业竞争格局分析</w:t>
      </w:r>
    </w:p>
    <w:p>
      <w:pPr>
        <w:spacing w:before="75" w:after="0"/>
      </w:pPr>
      <w:r>
        <w:rPr/>
        <w:t xml:space="preserve">第一节 german rehabilitation center</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美国健康中心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瑞士疗养院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寸草春晖双合养老院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华龙医疗康养研究院所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济宁九如医养健康产业有限公司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神州疗养院集团有限公司‌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大兴区寿山福海养老服务中心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泰康之家·燕园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燕达金色年华健康养护中心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未来疗养院行业发展预测分析</w:t>
      </w:r>
    </w:p>
    <w:p>
      <w:pPr>
        <w:spacing w:before="75" w:after="0"/>
      </w:pPr>
      <w:r>
        <w:rPr/>
        <w:t xml:space="preserve">第一节 2026-2031年疗养院行业市场预测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2026-2031年中国疗养院行业供需预测</w:t>
      </w:r>
    </w:p>
    <w:p>
      <w:pPr>
        <w:spacing w:before="75" w:after="0"/>
      </w:pPr>
      <w:r>
        <w:rPr/>
        <w:t xml:space="preserve">一、中国疗养院供给预测</w:t>
      </w:r>
    </w:p>
    <w:p>
      <w:pPr>
        <w:spacing w:before="75" w:after="0"/>
      </w:pPr>
      <w:r>
        <w:rPr/>
        <w:t xml:space="preserve">二、中国疗养院需求预测</w:t>
      </w:r>
    </w:p>
    <w:p>
      <w:pPr>
        <w:spacing w:before="75" w:after="0"/>
      </w:pPr>
      <w:r>
        <w:rPr/>
        <w:t xml:space="preserve">三、中国疗养院供需平衡预测</w:t>
      </w:r>
    </w:p>
    <w:p>
      <w:pPr>
        <w:spacing w:before="75" w:after="0"/>
      </w:pPr>
      <w:r>
        <w:rPr/>
        <w:t xml:space="preserve">第三节 2026-2031年疗养院行业发展前景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消费市场对疗养院行业的影响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疗养院行业投资分析与预测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对疗养院行业投资机会与风险分析</w:t>
      </w:r>
    </w:p>
    <w:p>
      <w:pPr>
        <w:spacing w:before="75" w:after="0"/>
      </w:pPr>
      <w:r>
        <w:rPr/>
        <w:t xml:space="preserve">第一节 疗养院行业投资机会分析</w:t>
      </w:r>
    </w:p>
    <w:p>
      <w:pPr>
        <w:spacing w:before="75" w:after="0"/>
      </w:pPr>
      <w:r>
        <w:rPr/>
        <w:t xml:space="preserve">一、疗养院投资项目分析</w:t>
      </w:r>
    </w:p>
    <w:p>
      <w:pPr>
        <w:spacing w:before="75" w:after="0"/>
      </w:pPr>
      <w:r>
        <w:rPr/>
        <w:t xml:space="preserve">二、可以投资的疗养院模式</w:t>
      </w:r>
    </w:p>
    <w:p>
      <w:pPr>
        <w:spacing w:before="75" w:after="0"/>
      </w:pPr>
      <w:r>
        <w:rPr/>
        <w:t xml:space="preserve">三、2021-2026年疗养院投资机会</w:t>
      </w:r>
    </w:p>
    <w:p>
      <w:pPr>
        <w:spacing w:before="75" w:after="0"/>
      </w:pPr>
      <w:r>
        <w:rPr/>
        <w:t xml:space="preserve">四、2021-2026年疗养院投资新方向</w:t>
      </w:r>
    </w:p>
    <w:p>
      <w:pPr>
        <w:spacing w:before="75" w:after="0"/>
      </w:pPr>
      <w:r>
        <w:rPr/>
        <w:t xml:space="preserve">五、2026-2031年疗养院行业投资的建议</w:t>
      </w:r>
    </w:p>
    <w:p>
      <w:pPr>
        <w:spacing w:before="75" w:after="0"/>
      </w:pPr>
      <w:r>
        <w:rPr/>
        <w:t xml:space="preserve">第二节 影响疗养院行业发展的主要因素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疗养院行业投资风险及控制策略分析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疗养院行业研究结论及建议</w:t>
      </w:r>
    </w:p>
    <w:p>
      <w:pPr>
        <w:spacing w:before="75" w:after="0"/>
      </w:pPr>
      <w:r>
        <w:rPr/>
        <w:t xml:space="preserve">第二节 疗养院细分行业研究结论及建议</w:t>
      </w:r>
    </w:p>
    <w:p>
      <w:pPr>
        <w:spacing w:before="75" w:after="0"/>
      </w:pPr>
      <w:r>
        <w:rPr/>
        <w:t xml:space="preserve">第三节 疗养院行业竞争策略总结及建议</w:t>
      </w:r>
    </w:p>
    <w:p>
      <w:pPr>
        <w:spacing w:before="75" w:after="0"/>
      </w:pPr>
      <w:r>
        <w:rPr>
          <w:b w:val="1"/>
          <w:bCs w:val="1"/>
        </w:rPr>
        <w:t xml:space="preserve">图表目录</w:t>
      </w:r>
    </w:p>
    <w:p>
      <w:pPr>
        <w:spacing w:before="75" w:after="0"/>
      </w:pPr>
      <w:r>
        <w:rPr/>
        <w:t xml:space="preserve">图表：疗养院产业链分析</w:t>
      </w:r>
    </w:p>
    <w:p>
      <w:pPr>
        <w:spacing w:before="75" w:after="0"/>
      </w:pPr>
      <w:r>
        <w:rPr/>
        <w:t xml:space="preserve">图表：疗养院行业生命周期</w:t>
      </w:r>
    </w:p>
    <w:p>
      <w:pPr>
        <w:spacing w:before="75" w:after="0"/>
      </w:pPr>
      <w:r>
        <w:rPr/>
        <w:t xml:space="preserve">图表：2021-2026年中国疗养院行业市场规模</w:t>
      </w:r>
    </w:p>
    <w:p>
      <w:pPr>
        <w:spacing w:before="75" w:after="0"/>
      </w:pPr>
      <w:r>
        <w:rPr/>
        <w:t xml:space="preserve">图表：2021-2026年全球疗养院产业市场规模</w:t>
      </w:r>
    </w:p>
    <w:p>
      <w:pPr>
        <w:spacing w:before="75" w:after="0"/>
      </w:pPr>
      <w:r>
        <w:rPr/>
        <w:t xml:space="preserve">图表：2021-2026年疗养院重要数据指标比较</w:t>
      </w:r>
    </w:p>
    <w:p>
      <w:pPr>
        <w:spacing w:before="75" w:after="0"/>
      </w:pPr>
      <w:r>
        <w:rPr/>
        <w:t xml:space="preserve">图表：2021-2026年中国疗养院行业利润情况分析</w:t>
      </w:r>
    </w:p>
    <w:p>
      <w:pPr>
        <w:spacing w:before="75" w:after="0"/>
      </w:pPr>
      <w:r>
        <w:rPr/>
        <w:t xml:space="preserve">图表：2021-2026年中国疗养院行业资产情况分析</w:t>
      </w:r>
    </w:p>
    <w:p>
      <w:pPr>
        <w:spacing w:before="75" w:after="0"/>
      </w:pPr>
      <w:r>
        <w:rPr/>
        <w:t xml:space="preserve">图表：2021-2026年中国疗养院竞争力分析</w:t>
      </w:r>
    </w:p>
    <w:p>
      <w:pPr>
        <w:spacing w:before="75" w:after="0"/>
      </w:pPr>
      <w:r>
        <w:rPr/>
        <w:t xml:space="preserve">图表：2026-2031年中国疗养院市场前景预测</w:t>
      </w:r>
    </w:p>
    <w:p>
      <w:pPr>
        <w:spacing w:before="75" w:after="0"/>
      </w:pPr>
      <w:r>
        <w:rPr/>
        <w:t xml:space="preserve">图表：2026-2031年中国疗养院发展前景预测</w:t>
      </w:r>
    </w:p>
    <w:p>
      <w:pPr>
        <w:spacing w:before="75" w:after="0"/>
      </w:pPr>
      <w:r>
        <w:rPr/>
        <w:t xml:space="preserve">图表：2021-2026年疗养院行业销售成本分析</w:t>
      </w:r>
    </w:p>
    <w:p>
      <w:pPr>
        <w:spacing w:before="75" w:after="0"/>
      </w:pPr>
      <w:r>
        <w:rPr/>
        <w:t xml:space="preserve">图表：2021-2026年疗养院行业销售费用分析</w:t>
      </w:r>
    </w:p>
    <w:p>
      <w:pPr>
        <w:spacing w:before="75" w:after="0"/>
      </w:pPr>
      <w:r>
        <w:rPr/>
        <w:t xml:space="preserve">图表：2021-2026年疗养院行业管理费用分析</w:t>
      </w:r>
    </w:p>
    <w:p>
      <w:pPr>
        <w:spacing w:before="75" w:after="0"/>
      </w:pPr>
      <w:r>
        <w:rPr/>
        <w:t xml:space="preserve">图表：2021-2026年疗养院行业财务费用分析</w:t>
      </w:r>
    </w:p>
    <w:p>
      <w:pPr>
        <w:spacing w:before="75" w:after="0"/>
      </w:pPr>
      <w:r>
        <w:rPr/>
        <w:t xml:space="preserve">图表：2021-2026年疗养院行业成本费用利润率分析</w:t>
      </w:r>
    </w:p>
    <w:p>
      <w:pPr>
        <w:spacing w:before="75" w:after="0"/>
      </w:pPr>
      <w:r>
        <w:rPr/>
        <w:t xml:space="preserve">图表：2021-2026年疗养院行业总资产利润率分析</w:t>
      </w:r>
    </w:p>
    <w:p>
      <w:pPr>
        <w:spacing w:before="75" w:after="0"/>
      </w:pPr>
      <w:r>
        <w:rPr/>
        <w:t xml:space="preserve">图表：2021-2026年疗养院行业资产分析</w:t>
      </w:r>
    </w:p>
    <w:p>
      <w:pPr>
        <w:spacing w:before="75" w:after="0"/>
      </w:pPr>
      <w:r>
        <w:rPr/>
        <w:t xml:space="preserve">图表：2021-2026年疗养院行业负债分析</w:t>
      </w:r>
    </w:p>
    <w:p>
      <w:pPr>
        <w:spacing w:before="75" w:after="0"/>
      </w:pPr>
      <w:r>
        <w:rPr/>
        <w:t xml:space="preserve">图表：2021-2026年疗养院行业偿债能力分析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图表：2026-2031年疗养院行业发展规模预测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本文地址：https://www.51baogao.cn/baogao/20240927/1538844.shtml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7/153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中国疗养院行业市场发展现状及发展趋势与投资分析研究报告(2026-2031版)</dc:title>
  <dc:description>中国疗养院行业市场发展现状及发展趋势与投资分析研究报告(2026-2031版)</dc:description>
  <dc:subject>中国疗养院行业市场发展现状及发展趋势与投资分析研究报告(2026-2031版)</dc:subject>
  <cp:keywords>研究报告</cp:keywords>
  <cp:category>研究报告</cp:category>
  <cp:lastModifiedBy>北京中道泰和信息咨询有限公司</cp:lastModifiedBy>
  <dcterms:created xsi:type="dcterms:W3CDTF">2026-03-26T22:10:06+08:00</dcterms:created>
  <dcterms:modified xsi:type="dcterms:W3CDTF">2026-03-26T22:10:06+08:00</dcterms:modified>
</cp:coreProperties>
</file>

<file path=docProps/custom.xml><?xml version="1.0" encoding="utf-8"?>
<Properties xmlns="http://schemas.openxmlformats.org/officeDocument/2006/custom-properties" xmlns:vt="http://schemas.openxmlformats.org/officeDocument/2006/docPropsVTypes"/>
</file>