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中国微系统行业市场发展现状及前景趋势与投资分析研究报告(2026-2031版)</w:t>
      </w:r>
    </w:p>
    <w:p>
      <w:pPr>
        <w:spacing w:after="150"/>
      </w:pPr>
      <w:r>
        <w:rPr>
          <w:b w:val="1"/>
          <w:bCs w:val="1"/>
        </w:rPr>
        <w:t xml:space="preserve">报告简介</w:t>
      </w:r>
    </w:p>
    <w:p>
      <w:pPr>
        <w:spacing w:after="150"/>
      </w:pPr>
      <w:r>
        <w:rPr/>
        <w:t xml:space="preserve">微系统技术融合了微电子、微机电和微光电技术，通过系统架构和软件算法，将微传感器、微控制器、微执行器、微能源及各种接口等构成一体化软、硬件多功能集成，采用微纳制造及微集成工艺实现系统结构的微纳尺度化。它被公认为21世纪的革命性技术之一。</w:t>
      </w:r>
    </w:p>
    <w:p>
      <w:pPr>
        <w:spacing w:after="150"/>
      </w:pPr>
      <w:r>
        <w:rPr/>
        <w:t xml:space="preserve">微系统具有高集成度、微小型化、低功耗、高可靠性、高效率等优点。微系统技术上的新材料、新方法、新工艺等技术变革必将对军民两用的系统研发和制造带来颠覆性影响。微系统技术的发展主要集中在MMIC、MCM、MEMS、SOC、SIP等技术上，其中又以MEMS为主。</w:t>
      </w:r>
    </w:p>
    <w:p>
      <w:pPr>
        <w:spacing w:after="150"/>
      </w:pPr>
      <w:r>
        <w:rPr/>
        <w:t xml:space="preserve">20世纪60年代以来，微系统技术经历了从微器件的设想到微压力传感器的问世，逐步实现技术突破和制造工艺的改进，至今进入集成技术大力发展阶段，在信息、生物、航天、军事等领域已有广泛应用。美国等发达国家在二十世纪末已将微系统技术列为现代前沿核心技术，并纳入国防科技攻关计划，掌握微系统技术对于国家保持技术领先优势具有重要意义。微系统技术和产业发展如今也受到我国各部门、相关高校和科研机构的高度重视和大力支持，深入研究势在必行。</w:t>
      </w:r>
    </w:p>
    <w:p>
      <w:pPr>
        <w:spacing w:after="150"/>
      </w:pPr>
      <w:r>
        <w:rPr/>
        <w:t xml:space="preserve">我国的微系统技术已有一定进展，ASIC器件已经进行了在轨试验并开始进行空间应用，但在制造工艺水平上有待提高。现阶段我国将“制造属于自己的微器件”作为我国微系统的发展目标，将在利用现有资源和借鉴国外先进技术经验的同时进行自我创新，在研发和生产方面不懈努力，早日实现我国的微系统行业繁荣发展。</w:t>
      </w:r>
    </w:p>
    <w:p>
      <w:pPr>
        <w:spacing w:after="150"/>
      </w:pPr>
      <w:r>
        <w:rPr/>
        <w:t xml:space="preserve">2023年国内微系统行业进一步发展，得益于微系统技术在各个领域的广泛应用和不断渗透，2023年国内微系统行业市场规模增长至804亿元，较2022年上涨了10.59%。</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微系统市场进行了分析研究。报告在总结中国微系统行业发展历程的基础上，结合新时期的各方面因素，对中国微系统行业的发展趋势给予了细致和审慎的预测论证。报告资料详实，图表丰富，既有深入的分析，又有直观的比较，为微系统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微系统行业发展概述 </w:t>
      </w:r>
    </w:p>
    <w:p>
      <w:pPr>
        <w:spacing w:before="75" w:after="0"/>
      </w:pPr>
      <w:r>
        <w:rPr/>
        <w:t xml:space="preserve">第一节 微系统的概念 </w:t>
      </w:r>
    </w:p>
    <w:p>
      <w:pPr>
        <w:spacing w:before="75" w:after="0"/>
      </w:pPr>
      <w:r>
        <w:rPr/>
        <w:t xml:space="preserve">一、微系统的特点 </w:t>
      </w:r>
    </w:p>
    <w:p>
      <w:pPr>
        <w:spacing w:before="75" w:after="0"/>
      </w:pPr>
      <w:r>
        <w:rPr/>
        <w:t xml:space="preserve">二、微系统的分类 </w:t>
      </w:r>
    </w:p>
    <w:p>
      <w:pPr>
        <w:spacing w:before="75" w:after="0"/>
      </w:pPr>
      <w:r>
        <w:rPr/>
        <w:t xml:space="preserve">1.按应用领域分类 </w:t>
      </w:r>
    </w:p>
    <w:p>
      <w:pPr>
        <w:spacing w:before="75" w:after="0"/>
      </w:pPr>
      <w:r>
        <w:rPr/>
        <w:t xml:space="preserve">2.按技术特点分类 </w:t>
      </w:r>
    </w:p>
    <w:p>
      <w:pPr>
        <w:spacing w:before="75" w:after="0"/>
      </w:pPr>
      <w:r>
        <w:rPr/>
        <w:t xml:space="preserve">3.按组成结构分类 </w:t>
      </w:r>
    </w:p>
    <w:p>
      <w:pPr>
        <w:spacing w:before="75" w:after="0"/>
      </w:pPr>
      <w:r>
        <w:rPr/>
        <w:t xml:space="preserve">第二节 微系统行业发展成熟度 </w:t>
      </w:r>
    </w:p>
    <w:p>
      <w:pPr>
        <w:spacing w:before="75" w:after="0"/>
      </w:pPr>
      <w:r>
        <w:rPr/>
        <w:t xml:space="preserve">一、行业发展周期分析 </w:t>
      </w:r>
    </w:p>
    <w:p>
      <w:pPr>
        <w:spacing w:before="75" w:after="0"/>
      </w:pPr>
      <w:r>
        <w:rPr/>
        <w:t xml:space="preserve">二、行业中外市场成熟度对比 </w:t>
      </w:r>
    </w:p>
    <w:p>
      <w:pPr>
        <w:spacing w:before="75" w:after="0"/>
      </w:pPr>
      <w:r>
        <w:rPr/>
        <w:t xml:space="preserve">三、行业及其主要子行业成熟度分析 </w:t>
      </w:r>
    </w:p>
    <w:p>
      <w:pPr>
        <w:spacing w:before="75" w:after="0"/>
      </w:pPr>
      <w:r>
        <w:rPr/>
        <w:t xml:space="preserve">第三节 微系统市场特征分析 </w:t>
      </w:r>
    </w:p>
    <w:p>
      <w:pPr>
        <w:spacing w:before="75" w:after="0"/>
      </w:pPr>
      <w:r>
        <w:rPr/>
        <w:t xml:space="preserve">一、市场规模 </w:t>
      </w:r>
    </w:p>
    <w:p>
      <w:pPr>
        <w:spacing w:before="75" w:after="0"/>
      </w:pPr>
      <w:r>
        <w:rPr/>
        <w:t xml:space="preserve">二、产业关联度 </w:t>
      </w:r>
    </w:p>
    <w:p>
      <w:pPr>
        <w:spacing w:before="75" w:after="0"/>
      </w:pPr>
      <w:r>
        <w:rPr/>
        <w:t xml:space="preserve">三、影响需求的关键因素 </w:t>
      </w:r>
    </w:p>
    <w:p>
      <w:pPr>
        <w:spacing w:before="75" w:after="0"/>
      </w:pPr>
      <w:r>
        <w:rPr/>
        <w:t xml:space="preserve">四、国内和国际市场 </w:t>
      </w:r>
    </w:p>
    <w:p>
      <w:pPr>
        <w:spacing w:before="75" w:after="0"/>
      </w:pPr>
      <w:r>
        <w:rPr/>
        <w:t xml:space="preserve">五、主要竞争因素 </w:t>
      </w:r>
    </w:p>
    <w:p>
      <w:pPr>
        <w:spacing w:before="75" w:after="0"/>
      </w:pPr>
      <w:r>
        <w:rPr/>
        <w:t xml:space="preserve">六、生命周期 </w:t>
      </w:r>
    </w:p>
    <w:p>
      <w:pPr>
        <w:spacing w:before="75" w:after="0"/>
      </w:pPr>
      <w:r>
        <w:rPr>
          <w:b w:val="1"/>
          <w:bCs w:val="1"/>
        </w:rPr>
        <w:t xml:space="preserve">第二章 全球微系统行业发展分析 </w:t>
      </w:r>
    </w:p>
    <w:p>
      <w:pPr>
        <w:spacing w:before="75" w:after="0"/>
      </w:pPr>
      <w:r>
        <w:rPr/>
        <w:t xml:space="preserve">第一节 全球微系统行业发展分析 </w:t>
      </w:r>
    </w:p>
    <w:p>
      <w:pPr>
        <w:spacing w:before="75" w:after="0"/>
      </w:pPr>
      <w:r>
        <w:rPr/>
        <w:t xml:space="preserve">一、2021-2026年世界微系统行业发展分析 </w:t>
      </w:r>
    </w:p>
    <w:p>
      <w:pPr>
        <w:spacing w:before="75" w:after="0"/>
      </w:pPr>
      <w:r>
        <w:rPr/>
        <w:t xml:space="preserve">二、2021-2026年世界微系统行业发展分析 </w:t>
      </w:r>
    </w:p>
    <w:p>
      <w:pPr>
        <w:spacing w:before="75" w:after="0"/>
      </w:pPr>
      <w:r>
        <w:rPr/>
        <w:t xml:space="preserve">三、2021-2026年世界微系统行业发展分析 </w:t>
      </w:r>
    </w:p>
    <w:p>
      <w:pPr>
        <w:spacing w:before="75" w:after="0"/>
      </w:pPr>
      <w:r>
        <w:rPr/>
        <w:t xml:space="preserve">第二节 全球微系统市场分析 </w:t>
      </w:r>
    </w:p>
    <w:p>
      <w:pPr>
        <w:spacing w:before="75" w:after="0"/>
      </w:pPr>
      <w:r>
        <w:rPr/>
        <w:t xml:space="preserve">一、2021-2026年全球微系统需求分析 </w:t>
      </w:r>
    </w:p>
    <w:p>
      <w:pPr>
        <w:spacing w:before="75" w:after="0"/>
      </w:pPr>
      <w:r>
        <w:rPr/>
        <w:t xml:space="preserve">二、2021-2026年欧美微系统需求分析 </w:t>
      </w:r>
    </w:p>
    <w:p>
      <w:pPr>
        <w:spacing w:before="75" w:after="0"/>
      </w:pPr>
      <w:r>
        <w:rPr/>
        <w:t xml:space="preserve">三、2021-2026年中外微系统市场对比 </w:t>
      </w:r>
    </w:p>
    <w:p>
      <w:pPr>
        <w:spacing w:before="75" w:after="0"/>
      </w:pPr>
      <w:r>
        <w:rPr/>
        <w:t xml:space="preserve">第三节 2021-2026年主要国家或地区微系统行业发展分析 </w:t>
      </w:r>
    </w:p>
    <w:p>
      <w:pPr>
        <w:spacing w:before="75" w:after="0"/>
      </w:pPr>
      <w:r>
        <w:rPr/>
        <w:t xml:space="preserve">一、2021-2026年美国微系统行业分析 </w:t>
      </w:r>
    </w:p>
    <w:p>
      <w:pPr>
        <w:spacing w:before="75" w:after="0"/>
      </w:pPr>
      <w:r>
        <w:rPr/>
        <w:t xml:space="preserve">二、2021-2026年日本微系统行业分析 </w:t>
      </w:r>
    </w:p>
    <w:p>
      <w:pPr>
        <w:spacing w:before="75" w:after="0"/>
      </w:pPr>
      <w:r>
        <w:rPr/>
        <w:t xml:space="preserve">三、2021-2026年欧洲微系统行业分析 </w:t>
      </w:r>
    </w:p>
    <w:p>
      <w:pPr>
        <w:spacing w:before="75" w:after="0"/>
      </w:pPr>
      <w:r>
        <w:rPr>
          <w:b w:val="1"/>
          <w:bCs w:val="1"/>
        </w:rPr>
        <w:t xml:space="preserve">第三章 我国微系统行业发展分析 </w:t>
      </w:r>
    </w:p>
    <w:p>
      <w:pPr>
        <w:spacing w:before="75" w:after="0"/>
      </w:pPr>
      <w:r>
        <w:rPr/>
        <w:t xml:space="preserve">第一节 中国微系统行业发展状况 </w:t>
      </w:r>
    </w:p>
    <w:p>
      <w:pPr>
        <w:spacing w:before="75" w:after="0"/>
      </w:pPr>
      <w:r>
        <w:rPr/>
        <w:t xml:space="preserve">一、2021-2026年微系统行业发展状况分析 </w:t>
      </w:r>
    </w:p>
    <w:p>
      <w:pPr>
        <w:spacing w:before="75" w:after="0"/>
      </w:pPr>
      <w:r>
        <w:rPr/>
        <w:t xml:space="preserve">二、2021-2026年中国微系统行业发展动态 </w:t>
      </w:r>
    </w:p>
    <w:p>
      <w:pPr>
        <w:spacing w:before="75" w:after="0"/>
      </w:pPr>
      <w:r>
        <w:rPr/>
        <w:t xml:space="preserve">三、2021-2026年微系统行业经营业绩分析 </w:t>
      </w:r>
    </w:p>
    <w:p>
      <w:pPr>
        <w:spacing w:before="75" w:after="0"/>
      </w:pPr>
      <w:r>
        <w:rPr/>
        <w:t xml:space="preserve">四、2021-2026年我国微系统行业发展热点 </w:t>
      </w:r>
    </w:p>
    <w:p>
      <w:pPr>
        <w:spacing w:before="75" w:after="0"/>
      </w:pPr>
      <w:r>
        <w:rPr/>
        <w:t xml:space="preserve">第二节 中国微系统市场供需状况 </w:t>
      </w:r>
    </w:p>
    <w:p>
      <w:pPr>
        <w:spacing w:before="75" w:after="0"/>
      </w:pPr>
      <w:r>
        <w:rPr/>
        <w:t xml:space="preserve">一、2021-2026年中国微系统行业供给能力 </w:t>
      </w:r>
    </w:p>
    <w:p>
      <w:pPr>
        <w:spacing w:before="75" w:after="0"/>
      </w:pPr>
      <w:r>
        <w:rPr/>
        <w:t xml:space="preserve">二、2021-2026年中国微系统市场供给分析 </w:t>
      </w:r>
    </w:p>
    <w:p>
      <w:pPr>
        <w:spacing w:before="75" w:after="0"/>
      </w:pPr>
      <w:r>
        <w:rPr/>
        <w:t xml:space="preserve">三、2021-2026年中国微系统市场需求分析 </w:t>
      </w:r>
    </w:p>
    <w:p>
      <w:pPr>
        <w:spacing w:before="75" w:after="0"/>
      </w:pPr>
      <w:r>
        <w:rPr/>
        <w:t xml:space="preserve">第三节 2021-2026年我国微系统市场分析 </w:t>
      </w:r>
    </w:p>
    <w:p>
      <w:pPr>
        <w:spacing w:before="75" w:after="0"/>
      </w:pPr>
      <w:r>
        <w:rPr/>
        <w:t xml:space="preserve">一、2021-2026年微系统市场分析 </w:t>
      </w:r>
    </w:p>
    <w:p>
      <w:pPr>
        <w:spacing w:before="75" w:after="0"/>
      </w:pPr>
      <w:r>
        <w:rPr/>
        <w:t xml:space="preserve">二、2021-2026年微系统市场分析 </w:t>
      </w:r>
    </w:p>
    <w:p>
      <w:pPr>
        <w:spacing w:before="75" w:after="0"/>
      </w:pPr>
      <w:r>
        <w:rPr>
          <w:b w:val="1"/>
          <w:bCs w:val="1"/>
        </w:rPr>
        <w:t xml:space="preserve">第四章 微系统行业竞争格局分析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微系统行业主要企业竞争力分析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三、重点企业综合竞争力对比分析 </w:t>
      </w:r>
    </w:p>
    <w:p>
      <w:pPr>
        <w:spacing w:before="75" w:after="0"/>
      </w:pPr>
      <w:r>
        <w:rPr/>
        <w:t xml:space="preserve">第五节 2021-2026年微系统行业竞争格局分析 </w:t>
      </w:r>
    </w:p>
    <w:p>
      <w:pPr>
        <w:spacing w:before="75" w:after="0"/>
      </w:pPr>
      <w:r>
        <w:rPr/>
        <w:t xml:space="preserve">一、2021-2026年微系统行业竞争分析 </w:t>
      </w:r>
    </w:p>
    <w:p>
      <w:pPr>
        <w:spacing w:before="75" w:after="0"/>
      </w:pPr>
      <w:r>
        <w:rPr/>
        <w:t xml:space="preserve">二、2021-2026年中外微系统产品竞争分析 </w:t>
      </w:r>
    </w:p>
    <w:p>
      <w:pPr>
        <w:spacing w:before="75" w:after="0"/>
      </w:pPr>
      <w:r>
        <w:rPr/>
        <w:t xml:space="preserve">三、2021-2026年国内外微系统竞争分析 </w:t>
      </w:r>
    </w:p>
    <w:p>
      <w:pPr>
        <w:spacing w:before="75" w:after="0"/>
      </w:pPr>
      <w:r>
        <w:rPr/>
        <w:t xml:space="preserve">四、2026-2031年国内主要微系统企业动向 </w:t>
      </w:r>
    </w:p>
    <w:p>
      <w:pPr>
        <w:spacing w:before="75" w:after="0"/>
      </w:pPr>
      <w:r>
        <w:rPr>
          <w:b w:val="1"/>
          <w:bCs w:val="1"/>
        </w:rPr>
        <w:t xml:space="preserve">第五章 微系统企业竞争策略分析 </w:t>
      </w:r>
    </w:p>
    <w:p>
      <w:pPr>
        <w:spacing w:before="75" w:after="0"/>
      </w:pPr>
      <w:r>
        <w:rPr/>
        <w:t xml:space="preserve">第一节 微系统市场竞争策略分析 </w:t>
      </w:r>
    </w:p>
    <w:p>
      <w:pPr>
        <w:spacing w:before="75" w:after="0"/>
      </w:pPr>
      <w:r>
        <w:rPr/>
        <w:t xml:space="preserve">一、2021-2026年微系统市场增长潜力分析 </w:t>
      </w:r>
    </w:p>
    <w:p>
      <w:pPr>
        <w:spacing w:before="75" w:after="0"/>
      </w:pPr>
      <w:r>
        <w:rPr/>
        <w:t xml:space="preserve">二、现有微系统行业竞争策略分析 </w:t>
      </w:r>
    </w:p>
    <w:p>
      <w:pPr>
        <w:spacing w:before="75" w:after="0"/>
      </w:pPr>
      <w:r>
        <w:rPr/>
        <w:t xml:space="preserve">第二节 微系统企业竞争策略分析 </w:t>
      </w:r>
    </w:p>
    <w:p>
      <w:pPr>
        <w:spacing w:before="75" w:after="0"/>
      </w:pPr>
      <w:r>
        <w:rPr/>
        <w:t xml:space="preserve">一、2026-2031年我国微系统市场竞争趋势 </w:t>
      </w:r>
    </w:p>
    <w:p>
      <w:pPr>
        <w:spacing w:before="75" w:after="0"/>
      </w:pPr>
      <w:r>
        <w:rPr/>
        <w:t xml:space="preserve">1.竞争激烈化 </w:t>
      </w:r>
    </w:p>
    <w:p>
      <w:pPr>
        <w:spacing w:before="75" w:after="0"/>
      </w:pPr>
      <w:r>
        <w:rPr/>
        <w:t xml:space="preserve">2.竞争将转向细分领域 </w:t>
      </w:r>
    </w:p>
    <w:p>
      <w:pPr>
        <w:spacing w:before="75" w:after="0"/>
      </w:pPr>
      <w:r>
        <w:rPr/>
        <w:t xml:space="preserve">二、2026-2031年微系统行业竞争格局展望 </w:t>
      </w:r>
    </w:p>
    <w:p>
      <w:pPr>
        <w:spacing w:before="75" w:after="0"/>
      </w:pPr>
      <w:r>
        <w:rPr/>
        <w:t xml:space="preserve">三、2026-2031年微系统行业竞争策略分析 </w:t>
      </w:r>
    </w:p>
    <w:p>
      <w:pPr>
        <w:spacing w:before="75" w:after="0"/>
      </w:pPr>
      <w:r>
        <w:rPr/>
        <w:t xml:space="preserve">1.技术竞争策略 </w:t>
      </w:r>
    </w:p>
    <w:p>
      <w:pPr>
        <w:spacing w:before="75" w:after="0"/>
      </w:pPr>
      <w:r>
        <w:rPr/>
        <w:t xml:space="preserve">2.市场竞争策略 </w:t>
      </w:r>
    </w:p>
    <w:p>
      <w:pPr>
        <w:spacing w:before="75" w:after="0"/>
      </w:pPr>
      <w:r>
        <w:rPr/>
        <w:t xml:space="preserve">3.品牌竞争策略 </w:t>
      </w:r>
    </w:p>
    <w:p>
      <w:pPr>
        <w:spacing w:before="75" w:after="0"/>
      </w:pPr>
      <w:r>
        <w:rPr/>
        <w:t xml:space="preserve">4.差异化竞争策略 </w:t>
      </w:r>
    </w:p>
    <w:p>
      <w:pPr>
        <w:spacing w:before="75" w:after="0"/>
      </w:pPr>
      <w:r>
        <w:rPr>
          <w:b w:val="1"/>
          <w:bCs w:val="1"/>
        </w:rPr>
        <w:t xml:space="preserve">第六章 主要微系统企业竞争分析 </w:t>
      </w:r>
    </w:p>
    <w:p>
      <w:pPr>
        <w:spacing w:before="75" w:after="0"/>
      </w:pPr>
      <w:r>
        <w:rPr/>
        <w:t xml:space="preserve">第一节 航天科工微系统技术有限公司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诺思(天津)微系统有限责任公司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赛莱克斯微系统科技(北京)有限公司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北京轩宇空间科技有限公司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歌尔股份有限公司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上海新微科技集团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杭州士兰微电子股份有限公司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中芯国际集成电路制造有限公司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第九节 国高(淄博)微系统科技有限公司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第十节 华润微电子(重庆)有限公司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第七章 微系统行业发展趋势分析 </w:t>
      </w:r>
    </w:p>
    <w:p>
      <w:pPr>
        <w:spacing w:before="75" w:after="0"/>
      </w:pPr>
      <w:r>
        <w:rPr/>
        <w:t xml:space="preserve">第一节 2021-2026年发展环境展望 </w:t>
      </w:r>
    </w:p>
    <w:p>
      <w:pPr>
        <w:spacing w:before="75" w:after="0"/>
      </w:pPr>
      <w:r>
        <w:rPr/>
        <w:t xml:space="preserve">一、2021-2026年宏观经济形势展望 </w:t>
      </w:r>
    </w:p>
    <w:p>
      <w:pPr>
        <w:spacing w:before="75" w:after="0"/>
      </w:pPr>
      <w:r>
        <w:rPr/>
        <w:t xml:space="preserve">1.生产供给更趋均衡 </w:t>
      </w:r>
    </w:p>
    <w:p>
      <w:pPr>
        <w:spacing w:before="75" w:after="0"/>
      </w:pPr>
      <w:r>
        <w:rPr/>
        <w:t xml:space="preserve">2.有效需求稳步扩大 </w:t>
      </w:r>
    </w:p>
    <w:p>
      <w:pPr>
        <w:spacing w:before="75" w:after="0"/>
      </w:pPr>
      <w:r>
        <w:rPr/>
        <w:t xml:space="preserve">3.物价水平稳步回升 </w:t>
      </w:r>
    </w:p>
    <w:p>
      <w:pPr>
        <w:spacing w:before="75" w:after="0"/>
      </w:pPr>
      <w:r>
        <w:rPr/>
        <w:t xml:space="preserve">4.社会融资消费有所提升 </w:t>
      </w:r>
    </w:p>
    <w:p>
      <w:pPr>
        <w:spacing w:before="75" w:after="0"/>
      </w:pPr>
      <w:r>
        <w:rPr/>
        <w:t xml:space="preserve">二、2021-2026年政策走势及其影响 </w:t>
      </w:r>
    </w:p>
    <w:p>
      <w:pPr>
        <w:spacing w:before="75" w:after="0"/>
      </w:pPr>
      <w:r>
        <w:rPr/>
        <w:t xml:space="preserve">1.政策扶持力度加大 </w:t>
      </w:r>
    </w:p>
    <w:p>
      <w:pPr>
        <w:spacing w:before="75" w:after="0"/>
      </w:pPr>
      <w:r>
        <w:rPr/>
        <w:t xml:space="preserve">2.自主可控战略推进 </w:t>
      </w:r>
    </w:p>
    <w:p>
      <w:pPr>
        <w:spacing w:before="75" w:after="0"/>
      </w:pPr>
      <w:r>
        <w:rPr/>
        <w:t xml:space="preserve">3.标准化与规范化发展 </w:t>
      </w:r>
    </w:p>
    <w:p>
      <w:pPr>
        <w:spacing w:before="75" w:after="0"/>
      </w:pPr>
      <w:r>
        <w:rPr/>
        <w:t xml:space="preserve">4.环保与可持续发展 </w:t>
      </w:r>
    </w:p>
    <w:p>
      <w:pPr>
        <w:spacing w:before="75" w:after="0"/>
      </w:pPr>
      <w:r>
        <w:rPr/>
        <w:t xml:space="preserve">三、2021-2026年国际行业走势展望 </w:t>
      </w:r>
    </w:p>
    <w:p>
      <w:pPr>
        <w:spacing w:before="75" w:after="0"/>
      </w:pPr>
      <w:r>
        <w:rPr/>
        <w:t xml:space="preserve">第二节 2021-2026年微系统行业发展趋势分析 </w:t>
      </w:r>
    </w:p>
    <w:p>
      <w:pPr>
        <w:spacing w:before="75" w:after="0"/>
      </w:pPr>
      <w:r>
        <w:rPr/>
        <w:t xml:space="preserve">一、2021-2026年行业发展趋势分析 </w:t>
      </w:r>
    </w:p>
    <w:p>
      <w:pPr>
        <w:spacing w:before="75" w:after="0"/>
      </w:pPr>
      <w:r>
        <w:rPr/>
        <w:t xml:space="preserve">1.产业链协同发展 </w:t>
      </w:r>
    </w:p>
    <w:p>
      <w:pPr>
        <w:spacing w:before="75" w:after="0"/>
      </w:pPr>
      <w:r>
        <w:rPr/>
        <w:t xml:space="preserve">2.创新体系建设 </w:t>
      </w:r>
    </w:p>
    <w:p>
      <w:pPr>
        <w:spacing w:before="75" w:after="0"/>
      </w:pPr>
      <w:r>
        <w:rPr/>
        <w:t xml:space="preserve">二、2021-2026年行业竞争格局展望 </w:t>
      </w:r>
    </w:p>
    <w:p>
      <w:pPr>
        <w:spacing w:before="75" w:after="0"/>
      </w:pPr>
      <w:r>
        <w:rPr/>
        <w:t xml:space="preserve">第三节 2026-2031年中国微系统市场趋势分析 </w:t>
      </w:r>
    </w:p>
    <w:p>
      <w:pPr>
        <w:spacing w:before="75" w:after="0"/>
      </w:pPr>
      <w:r>
        <w:rPr/>
        <w:t xml:space="preserve">一、2021-2026年微系统市场趋势总结 </w:t>
      </w:r>
    </w:p>
    <w:p>
      <w:pPr>
        <w:spacing w:before="75" w:after="0"/>
      </w:pPr>
      <w:r>
        <w:rPr/>
        <w:t xml:space="preserve">1.市场规模持续增长 </w:t>
      </w:r>
    </w:p>
    <w:p>
      <w:pPr>
        <w:spacing w:before="75" w:after="0"/>
      </w:pPr>
      <w:r>
        <w:rPr/>
        <w:t xml:space="preserve">2.技术创新推动行业发展 </w:t>
      </w:r>
    </w:p>
    <w:p>
      <w:pPr>
        <w:spacing w:before="75" w:after="0"/>
      </w:pPr>
      <w:r>
        <w:rPr/>
        <w:t xml:space="preserve">二、2026-2031年微系统发展趋势分析 </w:t>
      </w:r>
    </w:p>
    <w:p>
      <w:pPr>
        <w:spacing w:before="75" w:after="0"/>
      </w:pPr>
      <w:r>
        <w:rPr/>
        <w:t xml:space="preserve">三、2026-2031年微系统市场发展空间 </w:t>
      </w:r>
    </w:p>
    <w:p>
      <w:pPr>
        <w:spacing w:before="75" w:after="0"/>
      </w:pPr>
      <w:r>
        <w:rPr/>
        <w:t xml:space="preserve">1.技术推动市场增长 </w:t>
      </w:r>
    </w:p>
    <w:p>
      <w:pPr>
        <w:spacing w:before="75" w:after="0"/>
      </w:pPr>
      <w:r>
        <w:rPr/>
        <w:t xml:space="preserve">2.市场增长空间广阔 </w:t>
      </w:r>
    </w:p>
    <w:p>
      <w:pPr>
        <w:spacing w:before="75" w:after="0"/>
      </w:pPr>
      <w:r>
        <w:rPr/>
        <w:t xml:space="preserve">四、2026-2031年微系统产业政策趋向 </w:t>
      </w:r>
    </w:p>
    <w:p>
      <w:pPr>
        <w:spacing w:before="75" w:after="0"/>
      </w:pPr>
      <w:r>
        <w:rPr/>
        <w:t xml:space="preserve">1.政策体系不断完善 </w:t>
      </w:r>
    </w:p>
    <w:p>
      <w:pPr>
        <w:spacing w:before="75" w:after="0"/>
      </w:pPr>
      <w:r>
        <w:rPr/>
        <w:t xml:space="preserve">2.政策支持力度持续加大 </w:t>
      </w:r>
    </w:p>
    <w:p>
      <w:pPr>
        <w:spacing w:before="75" w:after="0"/>
      </w:pPr>
      <w:r>
        <w:rPr>
          <w:b w:val="1"/>
          <w:bCs w:val="1"/>
        </w:rPr>
        <w:t xml:space="preserve">第八章 未来微系统行业发展预测 </w:t>
      </w:r>
    </w:p>
    <w:p>
      <w:pPr>
        <w:spacing w:before="75" w:after="0"/>
      </w:pPr>
      <w:r>
        <w:rPr/>
        <w:t xml:space="preserve">第一节 未来微系统需求与市场预测 </w:t>
      </w:r>
    </w:p>
    <w:p>
      <w:pPr>
        <w:spacing w:before="75" w:after="0"/>
      </w:pPr>
      <w:r>
        <w:rPr/>
        <w:t xml:space="preserve">一、2026-2031年微系统市场规模预测 </w:t>
      </w:r>
    </w:p>
    <w:p>
      <w:pPr>
        <w:spacing w:before="75" w:after="0"/>
      </w:pPr>
      <w:r>
        <w:rPr/>
        <w:t xml:space="preserve">二、2026-2031年微系统行业总资产预测 </w:t>
      </w:r>
    </w:p>
    <w:p>
      <w:pPr>
        <w:spacing w:before="75" w:after="0"/>
      </w:pPr>
      <w:r>
        <w:rPr/>
        <w:t xml:space="preserve">第二节 2026-2031年中国微系统行业供需预测 </w:t>
      </w:r>
    </w:p>
    <w:p>
      <w:pPr>
        <w:spacing w:before="75" w:after="0"/>
      </w:pPr>
      <w:r>
        <w:rPr/>
        <w:t xml:space="preserve">一、2026-2031年中国微系统供给预测 </w:t>
      </w:r>
    </w:p>
    <w:p>
      <w:pPr>
        <w:spacing w:before="75" w:after="0"/>
      </w:pPr>
      <w:r>
        <w:rPr/>
        <w:t xml:space="preserve">二、2026-2031年中国微系统需求预测 </w:t>
      </w:r>
    </w:p>
    <w:p>
      <w:pPr>
        <w:spacing w:before="75" w:after="0"/>
      </w:pPr>
      <w:r>
        <w:rPr/>
        <w:t xml:space="preserve">三、2026-2031年中国微系统供需平衡预测 </w:t>
      </w:r>
    </w:p>
    <w:p>
      <w:pPr>
        <w:spacing w:before="75" w:after="0"/>
      </w:pPr>
      <w:r>
        <w:rPr>
          <w:b w:val="1"/>
          <w:bCs w:val="1"/>
        </w:rPr>
        <w:t xml:space="preserve">第九章 2021-2026年微系统行业投资现状分析 </w:t>
      </w:r>
    </w:p>
    <w:p>
      <w:pPr>
        <w:spacing w:before="75" w:after="0"/>
      </w:pPr>
      <w:r>
        <w:rPr/>
        <w:t xml:space="preserve">第一节 2021-2026年微系统行业投资情况分析 </w:t>
      </w:r>
    </w:p>
    <w:p>
      <w:pPr>
        <w:spacing w:before="75" w:after="0"/>
      </w:pPr>
      <w:r>
        <w:rPr/>
        <w:t xml:space="preserve">一、2021-2026年总体投资及结构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四、2021-2026年分行业投资分析 </w:t>
      </w:r>
    </w:p>
    <w:p>
      <w:pPr>
        <w:spacing w:before="75" w:after="0"/>
      </w:pPr>
      <w:r>
        <w:rPr/>
        <w:t xml:space="preserve">五、2021-2026年分地区投资分析 </w:t>
      </w:r>
    </w:p>
    <w:p>
      <w:pPr>
        <w:spacing w:before="75" w:after="0"/>
      </w:pPr>
      <w:r>
        <w:rPr/>
        <w:t xml:space="preserve">六、2021-2026年外商投资情况 </w:t>
      </w:r>
    </w:p>
    <w:p>
      <w:pPr>
        <w:spacing w:before="75" w:after="0"/>
      </w:pPr>
      <w:r>
        <w:rPr/>
        <w:t xml:space="preserve">第二节 2021-2026年微系统行业投资情况分析 </w:t>
      </w:r>
    </w:p>
    <w:p>
      <w:pPr>
        <w:spacing w:before="75" w:after="0"/>
      </w:pPr>
      <w:r>
        <w:rPr/>
        <w:t xml:space="preserve">一、2021-2026年投资及结构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四、2021-2026年细分行业投资分析 </w:t>
      </w:r>
    </w:p>
    <w:p>
      <w:pPr>
        <w:spacing w:before="75" w:after="0"/>
      </w:pPr>
      <w:r>
        <w:rPr/>
        <w:t xml:space="preserve">五、2021-2026年各地区投资分析 </w:t>
      </w:r>
    </w:p>
    <w:p>
      <w:pPr>
        <w:spacing w:before="75" w:after="0"/>
      </w:pPr>
      <w:r>
        <w:rPr/>
        <w:t xml:space="preserve">六、2021-2026年外商投资情况 </w:t>
      </w:r>
    </w:p>
    <w:p>
      <w:pPr>
        <w:spacing w:before="75" w:after="0"/>
      </w:pPr>
      <w:r>
        <w:rPr>
          <w:b w:val="1"/>
          <w:bCs w:val="1"/>
        </w:rPr>
        <w:t xml:space="preserve">第十章 微系统行业投资环境分析 </w:t>
      </w:r>
    </w:p>
    <w:p>
      <w:pPr>
        <w:spacing w:before="75" w:after="0"/>
      </w:pPr>
      <w:r>
        <w:rPr/>
        <w:t xml:space="preserve">第一节 经济发展环境分析 </w:t>
      </w:r>
    </w:p>
    <w:p>
      <w:pPr>
        <w:spacing w:before="75" w:after="0"/>
      </w:pPr>
      <w:r>
        <w:rPr/>
        <w:t xml:space="preserve">一、2021-2026年我国宏观经济运行情况 </w:t>
      </w:r>
    </w:p>
    <w:p>
      <w:pPr>
        <w:spacing w:before="75" w:after="0"/>
      </w:pPr>
      <w:r>
        <w:rPr/>
        <w:t xml:space="preserve">二、2026-2031年我国宏观经济形势分析 </w:t>
      </w:r>
    </w:p>
    <w:p>
      <w:pPr>
        <w:spacing w:before="75" w:after="0"/>
      </w:pPr>
      <w:r>
        <w:rPr/>
        <w:t xml:space="preserve">三、2026-2031年投资趋势及其影响预测 </w:t>
      </w:r>
    </w:p>
    <w:p>
      <w:pPr>
        <w:spacing w:before="75" w:after="0"/>
      </w:pPr>
      <w:r>
        <w:rPr/>
        <w:t xml:space="preserve">第二节 政策法规环境分析 </w:t>
      </w:r>
    </w:p>
    <w:p>
      <w:pPr>
        <w:spacing w:before="75" w:after="0"/>
      </w:pPr>
      <w:r>
        <w:rPr/>
        <w:t xml:space="preserve">一、2021-2026年微系统行业政策环境 </w:t>
      </w:r>
    </w:p>
    <w:p>
      <w:pPr>
        <w:spacing w:before="75" w:after="0"/>
      </w:pPr>
      <w:r>
        <w:rPr/>
        <w:t xml:space="preserve">二、2021-2026年国内宏观政策对其影响 </w:t>
      </w:r>
    </w:p>
    <w:p>
      <w:pPr>
        <w:spacing w:before="75" w:after="0"/>
      </w:pPr>
      <w:r>
        <w:rPr/>
        <w:t xml:space="preserve">三、2021-2026年行业产业政策对其影响 </w:t>
      </w:r>
    </w:p>
    <w:p>
      <w:pPr>
        <w:spacing w:before="75" w:after="0"/>
      </w:pPr>
      <w:r>
        <w:rPr/>
        <w:t xml:space="preserve">第三节 社会发展环境分析 </w:t>
      </w:r>
    </w:p>
    <w:p>
      <w:pPr>
        <w:spacing w:before="75" w:after="0"/>
      </w:pPr>
      <w:r>
        <w:rPr/>
        <w:t xml:space="preserve">一、国内社会环境发展现状 </w:t>
      </w:r>
    </w:p>
    <w:p>
      <w:pPr>
        <w:spacing w:before="75" w:after="0"/>
      </w:pPr>
      <w:r>
        <w:rPr/>
        <w:t xml:space="preserve">1.国内固定资产投资情况 </w:t>
      </w:r>
    </w:p>
    <w:p>
      <w:pPr>
        <w:spacing w:before="75" w:after="0"/>
      </w:pPr>
      <w:r>
        <w:rPr/>
        <w:t xml:space="preserve">2.国内社会消费品零售情况 </w:t>
      </w:r>
    </w:p>
    <w:p>
      <w:pPr>
        <w:spacing w:before="75" w:after="0"/>
      </w:pPr>
      <w:r>
        <w:rPr/>
        <w:t xml:space="preserve">二、2021-2026年社会环境发展分析 </w:t>
      </w:r>
    </w:p>
    <w:p>
      <w:pPr>
        <w:spacing w:before="75" w:after="0"/>
      </w:pPr>
      <w:r>
        <w:rPr/>
        <w:t xml:space="preserve">1.国内人民币贷款总额情况 </w:t>
      </w:r>
    </w:p>
    <w:p>
      <w:pPr>
        <w:spacing w:before="75" w:after="0"/>
      </w:pPr>
      <w:r>
        <w:rPr/>
        <w:t xml:space="preserve">2.国内对外贸易情况 </w:t>
      </w:r>
    </w:p>
    <w:p>
      <w:pPr>
        <w:spacing w:before="75" w:after="0"/>
      </w:pPr>
      <w:r>
        <w:rPr/>
        <w:t xml:space="preserve">3.国内居民收入 </w:t>
      </w:r>
    </w:p>
    <w:p>
      <w:pPr>
        <w:spacing w:before="75" w:after="0"/>
      </w:pPr>
      <w:r>
        <w:rPr/>
        <w:t xml:space="preserve">三、2026-2031年社会环境对行业的影响 </w:t>
      </w:r>
    </w:p>
    <w:p>
      <w:pPr>
        <w:spacing w:before="75" w:after="0"/>
      </w:pPr>
      <w:r>
        <w:rPr>
          <w:b w:val="1"/>
          <w:bCs w:val="1"/>
        </w:rPr>
        <w:t xml:space="preserve">第十一章 微系统行业投资机会与风险 </w:t>
      </w:r>
    </w:p>
    <w:p>
      <w:pPr>
        <w:spacing w:before="75" w:after="0"/>
      </w:pPr>
      <w:r>
        <w:rPr/>
        <w:t xml:space="preserve">第一节 行业投资收益率比较及分析 </w:t>
      </w:r>
    </w:p>
    <w:p>
      <w:pPr>
        <w:spacing w:before="75" w:after="0"/>
      </w:pPr>
      <w:r>
        <w:rPr/>
        <w:t xml:space="preserve">一、2021-2026年相关产业投资收益率比较 </w:t>
      </w:r>
    </w:p>
    <w:p>
      <w:pPr>
        <w:spacing w:before="75" w:after="0"/>
      </w:pPr>
      <w:r>
        <w:rPr/>
        <w:t xml:space="preserve">二、2021-2026年行业投资收益率分析 </w:t>
      </w:r>
    </w:p>
    <w:p>
      <w:pPr>
        <w:spacing w:before="75" w:after="0"/>
      </w:pPr>
      <w:r>
        <w:rPr/>
        <w:t xml:space="preserve">第二节 微系统行业投资效益分析 </w:t>
      </w:r>
    </w:p>
    <w:p>
      <w:pPr>
        <w:spacing w:before="75" w:after="0"/>
      </w:pPr>
      <w:r>
        <w:rPr/>
        <w:t xml:space="preserve">一、2021-2026年微系统行业投资状况分析 </w:t>
      </w:r>
    </w:p>
    <w:p>
      <w:pPr>
        <w:spacing w:before="75" w:after="0"/>
      </w:pPr>
      <w:r>
        <w:rPr/>
        <w:t xml:space="preserve">二、2026-2031年微系统行业投资效益分析 </w:t>
      </w:r>
    </w:p>
    <w:p>
      <w:pPr>
        <w:spacing w:before="75" w:after="0"/>
      </w:pPr>
      <w:r>
        <w:rPr/>
        <w:t xml:space="preserve">三、2026-2031年微系统行业投资趋势预测 </w:t>
      </w:r>
    </w:p>
    <w:p>
      <w:pPr>
        <w:spacing w:before="75" w:after="0"/>
      </w:pPr>
      <w:r>
        <w:rPr/>
        <w:t xml:space="preserve">四、2026-2031年微系统行业的投资方向 </w:t>
      </w:r>
    </w:p>
    <w:p>
      <w:pPr>
        <w:spacing w:before="75" w:after="0"/>
      </w:pPr>
      <w:r>
        <w:rPr/>
        <w:t xml:space="preserve">五、2026-2031年微系统行业投资的建议 </w:t>
      </w:r>
    </w:p>
    <w:p>
      <w:pPr>
        <w:spacing w:before="75" w:after="0"/>
      </w:pPr>
      <w:r>
        <w:rPr/>
        <w:t xml:space="preserve">六、 新进入者应注意的障碍因素分析 </w:t>
      </w:r>
    </w:p>
    <w:p>
      <w:pPr>
        <w:spacing w:before="75" w:after="0"/>
      </w:pPr>
      <w:r>
        <w:rPr/>
        <w:t xml:space="preserve">第三节 影响微系统行业发展的主要因素 </w:t>
      </w:r>
    </w:p>
    <w:p>
      <w:pPr>
        <w:spacing w:before="75" w:after="0"/>
      </w:pPr>
      <w:r>
        <w:rPr/>
        <w:t xml:space="preserve">一、2026-2031年影响微系统行业运行的有利因素分析 </w:t>
      </w:r>
    </w:p>
    <w:p>
      <w:pPr>
        <w:spacing w:before="75" w:after="0"/>
      </w:pPr>
      <w:r>
        <w:rPr/>
        <w:t xml:space="preserve">二、2026-2031年影响微系统行业运行的稳定因素分析 </w:t>
      </w:r>
    </w:p>
    <w:p>
      <w:pPr>
        <w:spacing w:before="75" w:after="0"/>
      </w:pPr>
      <w:r>
        <w:rPr/>
        <w:t xml:space="preserve">三、2026-2031年影响微系统行业运行的不利因素分析 </w:t>
      </w:r>
    </w:p>
    <w:p>
      <w:pPr>
        <w:spacing w:before="75" w:after="0"/>
      </w:pPr>
      <w:r>
        <w:rPr/>
        <w:t xml:space="preserve">四、2026-2031年我国微系统行业发展面临的挑战分析 </w:t>
      </w:r>
    </w:p>
    <w:p>
      <w:pPr>
        <w:spacing w:before="75" w:after="0"/>
      </w:pPr>
      <w:r>
        <w:rPr/>
        <w:t xml:space="preserve">五、2026-2031年我国微系统行业发展面临的机遇分析 </w:t>
      </w:r>
    </w:p>
    <w:p>
      <w:pPr>
        <w:spacing w:before="75" w:after="0"/>
      </w:pPr>
      <w:r>
        <w:rPr/>
        <w:t xml:space="preserve">第四节 微系统行业投资风险及控制策略分析 </w:t>
      </w:r>
    </w:p>
    <w:p>
      <w:pPr>
        <w:spacing w:before="75" w:after="0"/>
      </w:pPr>
      <w:r>
        <w:rPr/>
        <w:t xml:space="preserve">一、2026-2031年微系统行业市场风险及控制策略 </w:t>
      </w:r>
    </w:p>
    <w:p>
      <w:pPr>
        <w:spacing w:before="75" w:after="0"/>
      </w:pPr>
      <w:r>
        <w:rPr/>
        <w:t xml:space="preserve">二、2026-2031年微系统行业政策风险及控制策略 </w:t>
      </w:r>
    </w:p>
    <w:p>
      <w:pPr>
        <w:spacing w:before="75" w:after="0"/>
      </w:pPr>
      <w:r>
        <w:rPr/>
        <w:t xml:space="preserve">三、2026-2031年微系统行业经营风险及控制策略 </w:t>
      </w:r>
    </w:p>
    <w:p>
      <w:pPr>
        <w:spacing w:before="75" w:after="0"/>
      </w:pPr>
      <w:r>
        <w:rPr/>
        <w:t xml:space="preserve">四、2026-2031年微系统行业技术风险及控制策略 </w:t>
      </w:r>
    </w:p>
    <w:p>
      <w:pPr>
        <w:spacing w:before="75" w:after="0"/>
      </w:pPr>
      <w:r>
        <w:rPr/>
        <w:t xml:space="preserve">五、2026-2031年微系统同业竞争风险及控制策略 </w:t>
      </w:r>
    </w:p>
    <w:p>
      <w:pPr>
        <w:spacing w:before="75" w:after="0"/>
      </w:pPr>
      <w:r>
        <w:rPr/>
        <w:t xml:space="preserve">六、2026-2031年微系统行业其他风险及控制策略 </w:t>
      </w:r>
    </w:p>
    <w:p>
      <w:pPr>
        <w:spacing w:before="75" w:after="0"/>
      </w:pPr>
      <w:r>
        <w:rPr>
          <w:b w:val="1"/>
          <w:bCs w:val="1"/>
        </w:rPr>
        <w:t xml:space="preserve">第十二章 微系统行业投资战略研究 </w:t>
      </w:r>
    </w:p>
    <w:p>
      <w:pPr>
        <w:spacing w:before="75" w:after="0"/>
      </w:pPr>
      <w:r>
        <w:rPr/>
        <w:t xml:space="preserve">第一节 微系统行业发展战略研究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微系统行业投资战略研究 </w:t>
      </w:r>
    </w:p>
    <w:p>
      <w:pPr>
        <w:spacing w:before="75" w:after="0"/>
      </w:pPr>
      <w:r>
        <w:rPr/>
        <w:t xml:space="preserve">一、2021-2026年微系统行业投资战略研究 </w:t>
      </w:r>
    </w:p>
    <w:p>
      <w:pPr>
        <w:spacing w:before="75" w:after="0"/>
      </w:pPr>
      <w:r>
        <w:rPr/>
        <w:t xml:space="preserve">二、2021-2026年微系统行业投资战略研究 </w:t>
      </w:r>
    </w:p>
    <w:p>
      <w:pPr>
        <w:spacing w:before="75" w:after="0"/>
      </w:pPr>
      <w:r>
        <w:rPr/>
        <w:t xml:space="preserve">三、2026-2031年微系统行业投资形势 </w:t>
      </w:r>
    </w:p>
    <w:p>
      <w:pPr>
        <w:spacing w:before="75" w:after="0"/>
      </w:pPr>
      <w:r>
        <w:rPr/>
        <w:t xml:space="preserve">四、2026-2031年微系统行业投资战略 </w:t>
      </w:r>
    </w:p>
    <w:p>
      <w:pPr>
        <w:spacing w:before="75" w:after="0"/>
      </w:pPr>
      <w:r>
        <w:rPr>
          <w:b w:val="1"/>
          <w:bCs w:val="1"/>
        </w:rPr>
        <w:t xml:space="preserve">图表目录</w:t>
      </w:r>
    </w:p>
    <w:p>
      <w:pPr>
        <w:spacing w:before="75" w:after="0"/>
      </w:pPr>
      <w:r>
        <w:rPr/>
        <w:t xml:space="preserve">图表：微系统分类 </w:t>
      </w:r>
    </w:p>
    <w:p>
      <w:pPr>
        <w:spacing w:before="75" w:after="0"/>
      </w:pPr>
      <w:r>
        <w:rPr/>
        <w:t xml:space="preserve">图表：2021-2026年美国微系统行业市场规模 </w:t>
      </w:r>
    </w:p>
    <w:p>
      <w:pPr>
        <w:spacing w:before="75" w:after="0"/>
      </w:pPr>
      <w:r>
        <w:rPr/>
        <w:t xml:space="preserve">图表：2021-2026年日本微系统行业市场规模 </w:t>
      </w:r>
    </w:p>
    <w:p>
      <w:pPr>
        <w:spacing w:before="75" w:after="0"/>
      </w:pPr>
      <w:r>
        <w:rPr/>
        <w:t xml:space="preserve">图表：2021-2026年欧洲微系统行业市场规模 </w:t>
      </w:r>
    </w:p>
    <w:p>
      <w:pPr>
        <w:spacing w:before="75" w:after="0"/>
      </w:pPr>
      <w:r>
        <w:rPr/>
        <w:t xml:space="preserve">图表：2021-2026年中国微系统行业企业数量 </w:t>
      </w:r>
    </w:p>
    <w:p>
      <w:pPr>
        <w:spacing w:before="75" w:after="0"/>
      </w:pPr>
      <w:r>
        <w:rPr/>
        <w:t xml:space="preserve">图表：2021-2026年中国微系统行业市场规模 </w:t>
      </w:r>
    </w:p>
    <w:p>
      <w:pPr>
        <w:spacing w:before="75" w:after="0"/>
      </w:pPr>
      <w:r>
        <w:rPr/>
        <w:t xml:space="preserve">图表：替代威胁分析指标 </w:t>
      </w:r>
    </w:p>
    <w:p>
      <w:pPr>
        <w:spacing w:before="75" w:after="0"/>
      </w:pPr>
      <w:r>
        <w:rPr/>
        <w:t xml:space="preserve">图表：2021-2026年中国微系统行业cr5情况 </w:t>
      </w:r>
    </w:p>
    <w:p>
      <w:pPr>
        <w:spacing w:before="75" w:after="0"/>
      </w:pPr>
      <w:r>
        <w:rPr/>
        <w:t xml:space="preserve">图表：国内微系统行业不同类型企业占比 </w:t>
      </w:r>
    </w:p>
    <w:p>
      <w:pPr>
        <w:spacing w:before="75" w:after="0"/>
      </w:pPr>
      <w:r>
        <w:rPr/>
        <w:t xml:space="preserve">图表：国内微系统行业主要地区企业占比 </w:t>
      </w:r>
    </w:p>
    <w:p>
      <w:pPr>
        <w:spacing w:before="75" w:after="0"/>
      </w:pPr>
      <w:r>
        <w:rPr/>
        <w:t xml:space="preserve">图表：国内微系统行业重点企业资产总计对比(末) </w:t>
      </w:r>
    </w:p>
    <w:p>
      <w:pPr>
        <w:spacing w:before="75" w:after="0"/>
      </w:pPr>
      <w:r>
        <w:rPr/>
        <w:t xml:space="preserve">图表：国内微系统行业重点企业在职员工对比(末) </w:t>
      </w:r>
    </w:p>
    <w:p>
      <w:pPr>
        <w:spacing w:before="75" w:after="0"/>
      </w:pPr>
      <w:r>
        <w:rPr/>
        <w:t xml:space="preserve">图表：国内微系统行业重点企业综合竞争力对比 </w:t>
      </w:r>
    </w:p>
    <w:p>
      <w:pPr>
        <w:spacing w:before="75" w:after="0"/>
      </w:pPr>
      <w:r>
        <w:rPr/>
        <w:t xml:space="preserve">图表：2021-2026年歌尔股份经营情况指标 </w:t>
      </w:r>
    </w:p>
    <w:p>
      <w:pPr>
        <w:spacing w:before="75" w:after="0"/>
      </w:pPr>
      <w:r>
        <w:rPr/>
        <w:t xml:space="preserve">图表：2026-2031年国内微系统市场规模预测(单位：亿元) </w:t>
      </w:r>
    </w:p>
    <w:p>
      <w:pPr>
        <w:spacing w:before="75" w:after="0"/>
      </w:pPr>
      <w:r>
        <w:rPr/>
        <w:t xml:space="preserve">图表：2026-2031年国内微系统行业总资产规模预测(单位：万亿元) </w:t>
      </w:r>
    </w:p>
    <w:p>
      <w:pPr>
        <w:spacing w:before="75" w:after="0"/>
      </w:pPr>
      <w:r>
        <w:rPr/>
        <w:t xml:space="preserve">图表：2026-2031年国内微系统行业产值规模预测(单位：亿元) </w:t>
      </w:r>
    </w:p>
    <w:p>
      <w:pPr>
        <w:spacing w:before="75" w:after="0"/>
      </w:pPr>
      <w:r>
        <w:rPr/>
        <w:t xml:space="preserve">图表：2026-2031年国内微系统行业产值规模预测(单位：亿元) </w:t>
      </w:r>
    </w:p>
    <w:p>
      <w:pPr>
        <w:spacing w:before="75" w:after="0"/>
      </w:pPr>
      <w:r>
        <w:rPr/>
        <w:t xml:space="preserve">图表：2026-2031年国内微系统行业销售总额预测(单位：亿元) </w:t>
      </w:r>
    </w:p>
    <w:p>
      <w:pPr>
        <w:spacing w:before="75" w:after="0"/>
      </w:pPr>
      <w:r>
        <w:rPr/>
        <w:t xml:space="preserve">图表：2021-2026年国内微系统行业投资结构 </w:t>
      </w:r>
    </w:p>
    <w:p>
      <w:pPr>
        <w:spacing w:before="75" w:after="0"/>
      </w:pPr>
      <w:r>
        <w:rPr/>
        <w:t xml:space="preserve">图表：2021-2026年国内微系统行业分区域投资结构 </w:t>
      </w:r>
    </w:p>
    <w:p>
      <w:pPr>
        <w:spacing w:before="75" w:after="0"/>
      </w:pPr>
      <w:r>
        <w:rPr/>
        <w:t xml:space="preserve">图表：2021-2026年国内微系统领域投资内外资对比 </w:t>
      </w:r>
    </w:p>
    <w:p>
      <w:pPr>
        <w:spacing w:before="75" w:after="0"/>
      </w:pPr>
      <w:r>
        <w:rPr/>
        <w:t xml:space="preserve">图表：2021-2026年国内微系统行业投资结构 </w:t>
      </w:r>
    </w:p>
    <w:p>
      <w:pPr>
        <w:spacing w:before="75" w:after="0"/>
      </w:pPr>
      <w:r>
        <w:rPr/>
        <w:t xml:space="preserve">图表：2021-2026年国内微系统行业分区域投资结构 </w:t>
      </w:r>
    </w:p>
    <w:p>
      <w:pPr>
        <w:spacing w:before="75" w:after="0"/>
      </w:pPr>
      <w:r>
        <w:rPr/>
        <w:t xml:space="preserve">图表：2021-2026年分行业固定资产投资(不含农户)占比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图表：2021-2026年国内对外贸易总额及其增长情况 </w:t>
      </w:r>
    </w:p>
    <w:p>
      <w:pPr>
        <w:spacing w:before="75" w:after="0"/>
      </w:pPr>
      <w:r>
        <w:rPr/>
        <w:t xml:space="preserve">图表：2021-2026年全国居民人均可支配收入及其增长速度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中国微系统行业市场发展现状及前景趋势与投资分析研究报告(2026-2031版)</dc:title>
  <dc:description>中国微系统行业市场发展现状及前景趋势与投资分析研究报告(2026-2031版)</dc:description>
  <dc:subject>中国微系统行业市场发展现状及前景趋势与投资分析研究报告(2026-2031版)</dc:subject>
  <cp:keywords>研究报告</cp:keywords>
  <cp:category>研究报告</cp:category>
  <cp:lastModifiedBy>北京中道泰和信息咨询有限公司</cp:lastModifiedBy>
  <dcterms:created xsi:type="dcterms:W3CDTF">2026-03-26T22:17:36+08:00</dcterms:created>
  <dcterms:modified xsi:type="dcterms:W3CDTF">2026-03-26T22:17:36+08:00</dcterms:modified>
</cp:coreProperties>
</file>

<file path=docProps/custom.xml><?xml version="1.0" encoding="utf-8"?>
<Properties xmlns="http://schemas.openxmlformats.org/officeDocument/2006/custom-properties" xmlns:vt="http://schemas.openxmlformats.org/officeDocument/2006/docPropsVTypes"/>
</file>