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无叶风扇行业市场发展现状及前景趋势与投资分析研究报告(2026-2031版)</w:t>
      </w:r>
    </w:p>
    <w:p>
      <w:pPr>
        <w:spacing w:after="150"/>
      </w:pPr>
      <w:r>
        <w:rPr>
          <w:b w:val="1"/>
          <w:bCs w:val="1"/>
        </w:rPr>
        <w:t xml:space="preserve">报告简介</w:t>
      </w:r>
    </w:p>
    <w:p>
      <w:pPr>
        <w:spacing w:after="150"/>
      </w:pPr>
      <w:r>
        <w:rPr/>
        <w:t xml:space="preserve">无叶风扇是一种创新的风扇产品，凭借其独特的设计、高效能的性能以及环保优势，逐渐在市场中崭露头角，成为家电行业的新宠。 无叶风扇，也称为空气增倍机，通过空气动力学原理工作，摒弃了传统风扇的扇叶结构，采用电机驱动和气流加速装置，将空气吸入并加速后以环形气流形式吹出，营造出更为自然舒适的凉风环境。</w:t>
      </w:r>
    </w:p>
    <w:p>
      <w:pPr>
        <w:spacing w:after="150"/>
      </w:pPr>
      <w:r>
        <w:rPr/>
        <w:t xml:space="preserve">目前，无叶风扇市场正处于快速发展阶段，市场竞争格局日趋激烈。 大型品牌如美的、格力、海尔等凭借其质量、技术和品牌形象优势占据了市场主导地位。这些企业通过线上线下多渠道布局，提升了品牌知名度和市场占有率。同时，中小型企业及电商平台通过差异化竞争策略，满足了不同消费者的需求。无叶风扇的种类日益丰富，包括折叠式、桌面式、便携式等多种外观设计，以及睡眠模式、定时功能、节能减排等多种功能，这些创新和升级推动了市场的发展。</w:t>
      </w:r>
    </w:p>
    <w:p>
      <w:pPr>
        <w:spacing w:after="150"/>
      </w:pPr>
      <w:r>
        <w:rPr/>
        <w:t xml:space="preserve">未来，无叶风扇市场将继续保持快速增长的态势。 随着全球气候变暖和消费者健康意识的提升，无叶风扇作为一种节能环保、健康舒适的家电产品，其市场需求将持续增长。随着智能家居技术的发展，无叶风扇将与其他智能设备实现互联互通，为用户提供更加便捷、智能的使用体验。此外，针对不同消费群体的个性化定制产品将成为增长的新风口，满足消费者不断升级的需求，进一步推动无叶风扇市场的细分和深化。</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叶风扇行业研究单位等公布和提供的大量资料。报告对我国无叶风扇行业的供需状况、发展现状、子行业发展变化等进行了分析，重点分析了国内外无叶风扇行业的发展现状、如何面对行业的发展挑战、行业的发展建议、行业竞争力，以及行业的投资分析和趋势预测等等。报告还综合了无叶风扇行业的整体发展动态，对行业在产品方面提供了参考建议和具体解决办法。报告对于无叶风扇产品生产企业、经销商、行业管理部门以及拟进入该行业的投资者具有重要的参考价值，对于研究我国无叶风扇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无叶风扇行业概述及相关技术指标</w:t>
      </w:r>
    </w:p>
    <w:p>
      <w:pPr>
        <w:spacing w:before="75" w:after="0"/>
      </w:pPr>
      <w:r>
        <w:rPr/>
        <w:t xml:space="preserve">第一节 无叶风扇产品概述</w:t>
      </w:r>
    </w:p>
    <w:p>
      <w:pPr>
        <w:spacing w:before="75" w:after="0"/>
      </w:pPr>
      <w:r>
        <w:rPr/>
        <w:t xml:space="preserve">第二节 无叶风扇产品性能参数</w:t>
      </w:r>
    </w:p>
    <w:p>
      <w:pPr>
        <w:spacing w:before="75" w:after="0"/>
      </w:pPr>
      <w:r>
        <w:rPr/>
        <w:t xml:space="preserve">第三节 无叶风扇替代品分析</w:t>
      </w:r>
    </w:p>
    <w:p>
      <w:pPr>
        <w:spacing w:before="75" w:after="0"/>
      </w:pPr>
      <w:r>
        <w:rPr/>
        <w:t xml:space="preserve">第四节 无叶风扇的用途及应用领域</w:t>
      </w:r>
    </w:p>
    <w:p>
      <w:pPr>
        <w:spacing w:before="75" w:after="0"/>
      </w:pPr>
      <w:r>
        <w:rPr>
          <w:b w:val="1"/>
          <w:bCs w:val="1"/>
        </w:rPr>
        <w:t xml:space="preserve">第二章 2021-2026年中国无叶风扇市场发展关键因素分析</w:t>
      </w:r>
    </w:p>
    <w:p>
      <w:pPr>
        <w:spacing w:before="75" w:after="0"/>
      </w:pPr>
      <w:r>
        <w:rPr/>
        <w:t xml:space="preserve">第一节 无叶风扇市场规模分析</w:t>
      </w:r>
    </w:p>
    <w:p>
      <w:pPr>
        <w:spacing w:before="75" w:after="0"/>
      </w:pPr>
      <w:r>
        <w:rPr/>
        <w:t xml:space="preserve">第二节 无叶风扇市场主要竞争对手构成</w:t>
      </w:r>
    </w:p>
    <w:p>
      <w:pPr>
        <w:spacing w:before="75" w:after="0"/>
      </w:pPr>
      <w:r>
        <w:rPr/>
        <w:t xml:space="preserve">第三节 无叶风扇市场政治、经济、法律、技术环境分析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无叶风扇市场发展驱动因素分析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无叶风扇生产工艺及技术路径分析</w:t>
      </w:r>
    </w:p>
    <w:p>
      <w:pPr>
        <w:spacing w:before="75" w:after="0"/>
      </w:pPr>
      <w:r>
        <w:rPr/>
        <w:t xml:space="preserve">第一节 无叶风扇各种生产方法及利弊对比分析</w:t>
      </w:r>
    </w:p>
    <w:p>
      <w:pPr>
        <w:spacing w:before="75" w:after="0"/>
      </w:pPr>
      <w:r>
        <w:rPr/>
        <w:t xml:space="preserve">第二节 国内外无叶风扇生产工艺及技术趋势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国内外无叶风扇最新技术研发及应用情况</w:t>
      </w:r>
    </w:p>
    <w:p>
      <w:pPr>
        <w:spacing w:before="75" w:after="0"/>
      </w:pPr>
      <w:r>
        <w:rPr/>
        <w:t xml:space="preserve">第四节 主要生产设备情况介绍</w:t>
      </w:r>
    </w:p>
    <w:p>
      <w:pPr>
        <w:spacing w:before="75" w:after="0"/>
      </w:pPr>
      <w:r>
        <w:rPr>
          <w:b w:val="1"/>
          <w:bCs w:val="1"/>
        </w:rPr>
        <w:t xml:space="preserve">第四章 无叶风扇市场容量分析</w:t>
      </w:r>
    </w:p>
    <w:p>
      <w:pPr>
        <w:spacing w:before="75" w:after="0"/>
      </w:pPr>
      <w:r>
        <w:rPr/>
        <w:t xml:space="preserve">第一节 2021-2026年无叶风扇市场容量统计</w:t>
      </w:r>
    </w:p>
    <w:p>
      <w:pPr>
        <w:spacing w:before="75" w:after="0"/>
      </w:pPr>
      <w:r>
        <w:rPr/>
        <w:t xml:space="preserve">第二节 无叶风扇下游应用市场结构</w:t>
      </w:r>
    </w:p>
    <w:p>
      <w:pPr>
        <w:spacing w:before="75" w:after="0"/>
      </w:pPr>
      <w:r>
        <w:rPr/>
        <w:t xml:space="preserve">第三节 影响无叶风扇市场容量增长的因素</w:t>
      </w:r>
    </w:p>
    <w:p>
      <w:pPr>
        <w:spacing w:before="75" w:after="0"/>
      </w:pPr>
      <w:r>
        <w:rPr/>
        <w:t xml:space="preserve">第四节 2026-2031年我国无叶风扇市场容量预测</w:t>
      </w:r>
    </w:p>
    <w:p>
      <w:pPr>
        <w:spacing w:before="75" w:after="0"/>
      </w:pPr>
      <w:r>
        <w:rPr>
          <w:b w:val="1"/>
          <w:bCs w:val="1"/>
        </w:rPr>
        <w:t xml:space="preserve">第五章 无叶风扇市场推广策略研究</w:t>
      </w:r>
    </w:p>
    <w:p>
      <w:pPr>
        <w:spacing w:before="75" w:after="0"/>
      </w:pPr>
      <w:r>
        <w:rPr/>
        <w:t xml:space="preserve">第一节 无叶风扇行业新品推广模式研究</w:t>
      </w:r>
    </w:p>
    <w:p>
      <w:pPr>
        <w:spacing w:before="75" w:after="0"/>
      </w:pPr>
      <w:r>
        <w:rPr/>
        <w:t xml:space="preserve">第二节 无叶风扇市场终端产品发布特点</w:t>
      </w:r>
    </w:p>
    <w:p>
      <w:pPr>
        <w:spacing w:before="75" w:after="0"/>
      </w:pPr>
      <w:r>
        <w:rPr/>
        <w:t xml:space="preserve">第三节 无叶风扇市场中间商、代理商参与机制</w:t>
      </w:r>
    </w:p>
    <w:p>
      <w:pPr>
        <w:spacing w:before="75" w:after="0"/>
      </w:pPr>
      <w:r>
        <w:rPr/>
        <w:t xml:space="preserve">第四节 无叶风扇市场网络推广策略研究</w:t>
      </w:r>
    </w:p>
    <w:p>
      <w:pPr>
        <w:spacing w:before="75" w:after="0"/>
      </w:pPr>
      <w:r>
        <w:rPr/>
        <w:t xml:space="preserve">第五节 无叶风扇市场广告宣传策略</w:t>
      </w:r>
    </w:p>
    <w:p>
      <w:pPr>
        <w:spacing w:before="75" w:after="0"/>
      </w:pPr>
      <w:r>
        <w:rPr/>
        <w:t xml:space="preserve">第六节 无叶风扇市场推广与配套供货渠道建立</w:t>
      </w:r>
    </w:p>
    <w:p>
      <w:pPr>
        <w:spacing w:before="75" w:after="0"/>
      </w:pPr>
      <w:r>
        <w:rPr/>
        <w:t xml:space="preserve">第七节 无叶风扇新产品推广常见问题</w:t>
      </w:r>
    </w:p>
    <w:p>
      <w:pPr>
        <w:spacing w:before="75" w:after="0"/>
      </w:pPr>
      <w:r>
        <w:rPr>
          <w:b w:val="1"/>
          <w:bCs w:val="1"/>
        </w:rPr>
        <w:t xml:space="preserve">第六章 无叶风扇营销渠道建立策略</w:t>
      </w:r>
    </w:p>
    <w:p>
      <w:pPr>
        <w:spacing w:before="75" w:after="0"/>
      </w:pPr>
      <w:r>
        <w:rPr/>
        <w:t xml:space="preserve">第一节 无叶风扇市场营销渠道结构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无叶风扇市场伙伴型渠道研究</w:t>
      </w:r>
    </w:p>
    <w:p>
      <w:pPr>
        <w:spacing w:before="75" w:after="0"/>
      </w:pPr>
      <w:r>
        <w:rPr/>
        <w:t xml:space="preserve">第三节 无叶风扇市场直接分销渠道与间接分销渠道管理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无叶风扇市场客户群研究与渠道匹配分析</w:t>
      </w:r>
    </w:p>
    <w:p>
      <w:pPr>
        <w:spacing w:before="75" w:after="0"/>
      </w:pPr>
      <w:r>
        <w:rPr/>
        <w:t xml:space="preserve">第一节 无叶风扇主要客户群消费特征分析</w:t>
      </w:r>
    </w:p>
    <w:p>
      <w:pPr>
        <w:spacing w:before="75" w:after="0"/>
      </w:pPr>
      <w:r>
        <w:rPr/>
        <w:t xml:space="preserve">第二节 无叶风扇主要销售渠道客户群稳定性分析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无叶风扇市场客户群消费趋势发展方向</w:t>
      </w:r>
    </w:p>
    <w:p>
      <w:pPr>
        <w:spacing w:before="75" w:after="0"/>
      </w:pPr>
      <w:r>
        <w:rPr>
          <w:b w:val="1"/>
          <w:bCs w:val="1"/>
        </w:rPr>
        <w:t xml:space="preserve">第八章 2021-2026年无叶风扇原料行业发展的影响展望</w:t>
      </w:r>
    </w:p>
    <w:p>
      <w:pPr>
        <w:spacing w:before="75" w:after="0"/>
      </w:pPr>
      <w:r>
        <w:rPr/>
        <w:t xml:space="preserve">第一节 我国无叶风扇原料行业发展状况</w:t>
      </w:r>
    </w:p>
    <w:p>
      <w:pPr>
        <w:spacing w:before="75" w:after="0"/>
      </w:pPr>
      <w:r>
        <w:rPr/>
        <w:t xml:space="preserve">一、无叶风扇原料行业历史相关指标汇总</w:t>
      </w:r>
    </w:p>
    <w:p>
      <w:pPr>
        <w:spacing w:before="75" w:after="0"/>
      </w:pPr>
      <w:r>
        <w:rPr/>
        <w:t xml:space="preserve">二、无叶风扇原料相关指标汇总</w:t>
      </w:r>
    </w:p>
    <w:p>
      <w:pPr>
        <w:spacing w:before="75" w:after="0"/>
      </w:pPr>
      <w:r>
        <w:rPr/>
        <w:t xml:space="preserve">三、无叶风扇原料行业中无叶风扇的替代情况</w:t>
      </w:r>
    </w:p>
    <w:p>
      <w:pPr>
        <w:spacing w:before="75" w:after="0"/>
      </w:pPr>
      <w:r>
        <w:rPr/>
        <w:t xml:space="preserve">第二节 影响无叶风扇原料行业发展的主要因素</w:t>
      </w:r>
    </w:p>
    <w:p>
      <w:pPr>
        <w:spacing w:before="75" w:after="0"/>
      </w:pPr>
      <w:r>
        <w:rPr/>
        <w:t xml:space="preserve">第三节 2021-2026年无叶风扇原料行业发展态势展望</w:t>
      </w:r>
    </w:p>
    <w:p>
      <w:pPr>
        <w:spacing w:before="75" w:after="0"/>
      </w:pPr>
      <w:r>
        <w:rPr/>
        <w:t xml:space="preserve">一、2021-2026年无叶风扇原料行业发展态势展望</w:t>
      </w:r>
    </w:p>
    <w:p>
      <w:pPr>
        <w:spacing w:before="75" w:after="0"/>
      </w:pPr>
      <w:r>
        <w:rPr/>
        <w:t xml:space="preserve">二、2021-2026年无叶风扇原料价格走势预测</w:t>
      </w:r>
    </w:p>
    <w:p>
      <w:pPr>
        <w:spacing w:before="75" w:after="0"/>
      </w:pPr>
      <w:r>
        <w:rPr/>
        <w:t xml:space="preserve">第四节 2021-2026年无叶风扇原料行业发展的影响展望</w:t>
      </w:r>
    </w:p>
    <w:p>
      <w:pPr>
        <w:spacing w:before="75" w:after="0"/>
      </w:pPr>
      <w:r>
        <w:rPr>
          <w:b w:val="1"/>
          <w:bCs w:val="1"/>
        </w:rPr>
        <w:t xml:space="preserve">第九章 2021-2026年中国无叶风扇市场行情分析及发展预测</w:t>
      </w:r>
    </w:p>
    <w:p>
      <w:pPr>
        <w:spacing w:before="75" w:after="0"/>
      </w:pPr>
      <w:r>
        <w:rPr/>
        <w:t xml:space="preserve">第一节 国内无叶风扇市场发展回顾分析</w:t>
      </w:r>
    </w:p>
    <w:p>
      <w:pPr>
        <w:spacing w:before="75" w:after="0"/>
      </w:pPr>
      <w:r>
        <w:rPr/>
        <w:t xml:space="preserve">第二节 2026-2031年无叶风扇产量分析及预测</w:t>
      </w:r>
    </w:p>
    <w:p>
      <w:pPr>
        <w:spacing w:before="75" w:after="0"/>
      </w:pPr>
      <w:r>
        <w:rPr/>
        <w:t xml:space="preserve">第三节 2026-2031年无叶风扇需求量分析及预测</w:t>
      </w:r>
    </w:p>
    <w:p>
      <w:pPr>
        <w:spacing w:before="75" w:after="0"/>
      </w:pPr>
      <w:r>
        <w:rPr/>
        <w:t xml:space="preserve">第四节 国内无叶风扇进出口状况分析</w:t>
      </w:r>
    </w:p>
    <w:p>
      <w:pPr>
        <w:spacing w:before="75" w:after="0"/>
      </w:pPr>
      <w:r>
        <w:rPr/>
        <w:t xml:space="preserve">第五节 2026-2031年中国无叶风扇价格研究</w:t>
      </w:r>
    </w:p>
    <w:p>
      <w:pPr>
        <w:spacing w:before="75" w:after="0"/>
      </w:pPr>
      <w:r>
        <w:rPr/>
        <w:t xml:space="preserve">一、无叶风扇产品价格变化趋势</w:t>
      </w:r>
    </w:p>
    <w:p>
      <w:pPr>
        <w:spacing w:before="75" w:after="0"/>
      </w:pPr>
      <w:r>
        <w:rPr/>
        <w:t xml:space="preserve">二、无叶风扇产品价格影响因素分析</w:t>
      </w:r>
    </w:p>
    <w:p>
      <w:pPr>
        <w:spacing w:before="75" w:after="0"/>
      </w:pPr>
      <w:r>
        <w:rPr/>
        <w:t xml:space="preserve">第六节 无叶风扇主要下游消费领域构成分析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2021-2026年中国主要无叶风扇生产企业标杆分析</w:t>
      </w:r>
    </w:p>
    <w:p>
      <w:pPr>
        <w:spacing w:before="75" w:after="0"/>
      </w:pPr>
      <w:r>
        <w:rPr/>
        <w:t xml:space="preserve">第一节 美的集团股份有限公司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‌戴森技术有限公司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合肥荣事达小家电有限公司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青岛澳柯玛智能家居有限公司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康佳集团股份有限公司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2021-2026年中国无叶风扇行业投资机会风险展望</w:t>
      </w:r>
    </w:p>
    <w:p>
      <w:pPr>
        <w:spacing w:before="75" w:after="0"/>
      </w:pPr>
      <w:r>
        <w:rPr/>
        <w:t xml:space="preserve">第一节 2021-2026年无叶风扇行业投资机会</w:t>
      </w:r>
    </w:p>
    <w:p>
      <w:pPr>
        <w:spacing w:before="75" w:after="0"/>
      </w:pPr>
      <w:r>
        <w:rPr/>
        <w:t xml:space="preserve">一、2021-2026年无叶风扇行业主要领域投资机会</w:t>
      </w:r>
    </w:p>
    <w:p>
      <w:pPr>
        <w:spacing w:before="75" w:after="0"/>
      </w:pPr>
      <w:r>
        <w:rPr/>
        <w:t xml:space="preserve">二、2021-2026年无叶风扇行业出口市场投资机会</w:t>
      </w:r>
    </w:p>
    <w:p>
      <w:pPr>
        <w:spacing w:before="75" w:after="0"/>
      </w:pPr>
      <w:r>
        <w:rPr/>
        <w:t xml:space="preserve">三、2021-2026年无叶风扇行业企业的多元化投资机会</w:t>
      </w:r>
    </w:p>
    <w:p>
      <w:pPr>
        <w:spacing w:before="75" w:after="0"/>
      </w:pPr>
      <w:r>
        <w:rPr/>
        <w:t xml:space="preserve">第二节 2021-2026年无叶风扇行业投资风险展望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2021-2026年对无叶风扇行业主要研究结论及市场判断</w:t>
      </w:r>
    </w:p>
    <w:p>
      <w:pPr>
        <w:spacing w:before="75" w:after="0"/>
      </w:pPr>
      <w:r>
        <w:rPr/>
        <w:t xml:space="preserve">第一节 对无叶风扇市场行情的主要判断及结论</w:t>
      </w:r>
    </w:p>
    <w:p>
      <w:pPr>
        <w:spacing w:before="75" w:after="0"/>
      </w:pPr>
      <w:r>
        <w:rPr/>
        <w:t xml:space="preserve">第二节 对无叶风扇产品主要生产技术及工艺流程分析判断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无叶风扇技术开发注意要点及应对策略</w:t>
      </w:r>
    </w:p>
    <w:p>
      <w:pPr>
        <w:spacing w:before="75" w:after="0"/>
      </w:pPr>
      <w:r>
        <w:rPr/>
        <w:t xml:space="preserve">一、无叶风扇技术开发注意要点</w:t>
      </w:r>
    </w:p>
    <w:p>
      <w:pPr>
        <w:spacing w:before="75" w:after="0"/>
      </w:pPr>
      <w:r>
        <w:rPr/>
        <w:t xml:space="preserve">二、无叶风扇技术开发应对策略</w:t>
      </w:r>
    </w:p>
    <w:p>
      <w:pPr>
        <w:spacing w:before="75" w:after="0"/>
      </w:pPr>
      <w:r>
        <w:rPr/>
        <w:t xml:space="preserve">第二节 无叶风扇项目投资注意要点及应对策略</w:t>
      </w:r>
    </w:p>
    <w:p>
      <w:pPr>
        <w:spacing w:before="75" w:after="0"/>
      </w:pPr>
      <w:r>
        <w:rPr/>
        <w:t xml:space="preserve">一、无叶风扇项目投资注意要点</w:t>
      </w:r>
    </w:p>
    <w:p>
      <w:pPr>
        <w:spacing w:before="75" w:after="0"/>
      </w:pPr>
      <w:r>
        <w:rPr/>
        <w:t xml:space="preserve">二、无叶风扇项目投资应对策略</w:t>
      </w:r>
    </w:p>
    <w:p>
      <w:pPr>
        <w:spacing w:before="75" w:after="0"/>
      </w:pPr>
      <w:r>
        <w:rPr/>
        <w:t xml:space="preserve">第三节 无叶风扇行业产业链延伸策略</w:t>
      </w:r>
    </w:p>
    <w:p>
      <w:pPr>
        <w:spacing w:before="75" w:after="0"/>
      </w:pPr>
      <w:r>
        <w:rPr/>
        <w:t xml:space="preserve">第四节 无叶风扇产品市场及销售策略建议</w:t>
      </w:r>
    </w:p>
    <w:p>
      <w:pPr>
        <w:spacing w:before="75" w:after="0"/>
      </w:pPr>
      <w:r>
        <w:rPr>
          <w:b w:val="1"/>
          <w:bCs w:val="1"/>
        </w:rPr>
        <w:t xml:space="preserve">图表目录</w:t>
      </w:r>
    </w:p>
    <w:p>
      <w:pPr>
        <w:spacing w:before="75" w:after="0"/>
      </w:pPr>
      <w:r>
        <w:rPr/>
        <w:t xml:space="preserve">图表：无叶风扇全球市场构成图</w:t>
      </w:r>
    </w:p>
    <w:p>
      <w:pPr>
        <w:spacing w:before="75" w:after="0"/>
      </w:pPr>
      <w:r>
        <w:rPr/>
        <w:t xml:space="preserve">图表：无叶风扇技术质量指标</w:t>
      </w:r>
    </w:p>
    <w:p>
      <w:pPr>
        <w:spacing w:before="75" w:after="0"/>
      </w:pPr>
      <w:r>
        <w:rPr/>
        <w:t xml:space="preserve">图表：无叶风扇理化性质一览图</w:t>
      </w:r>
    </w:p>
    <w:p>
      <w:pPr>
        <w:spacing w:before="75" w:after="0"/>
      </w:pPr>
      <w:r>
        <w:rPr/>
        <w:t xml:space="preserve">图表：无叶风扇生产工艺流程图</w:t>
      </w:r>
    </w:p>
    <w:p>
      <w:pPr>
        <w:spacing w:before="75" w:after="0"/>
      </w:pPr>
      <w:r>
        <w:rPr/>
        <w:t xml:space="preserve">图表：无叶风扇主要生产工艺及技术对比</w:t>
      </w:r>
    </w:p>
    <w:p>
      <w:pPr>
        <w:spacing w:before="75" w:after="0"/>
      </w:pPr>
      <w:r>
        <w:rPr/>
        <w:t xml:space="preserve">图表：无叶风扇下游需求领域构成图</w:t>
      </w:r>
    </w:p>
    <w:p>
      <w:pPr>
        <w:spacing w:before="75" w:after="0"/>
      </w:pPr>
      <w:r>
        <w:rPr/>
        <w:t xml:space="preserve">图表：无叶风扇市场发展驱动因素构成图</w:t>
      </w:r>
    </w:p>
    <w:p>
      <w:pPr>
        <w:spacing w:before="75" w:after="0"/>
      </w:pPr>
      <w:r>
        <w:rPr/>
        <w:t xml:space="preserve">图表：无叶风扇行业在建、拟建项目统计</w:t>
      </w:r>
    </w:p>
    <w:p>
      <w:pPr>
        <w:spacing w:before="75" w:after="0"/>
      </w:pPr>
      <w:r>
        <w:rPr/>
        <w:t xml:space="preserve">图表：无叶风扇产品主要生产厂家相关数据统计</w:t>
      </w:r>
    </w:p>
    <w:p>
      <w:pPr>
        <w:spacing w:before="75" w:after="0"/>
      </w:pPr>
      <w:r>
        <w:rPr/>
        <w:t xml:space="preserve">图表：2021-2026年无叶风扇市场规模分析</w:t>
      </w:r>
    </w:p>
    <w:p>
      <w:pPr>
        <w:spacing w:before="75" w:after="0"/>
      </w:pPr>
      <w:r>
        <w:rPr/>
        <w:t xml:space="preserve">图表：2021-2026年无叶风扇产品进出口情况</w:t>
      </w:r>
    </w:p>
    <w:p>
      <w:pPr>
        <w:spacing w:before="75" w:after="0"/>
      </w:pPr>
      <w:r>
        <w:rPr/>
        <w:t xml:space="preserve">图表：2021-2026年全球经济发展对无叶风扇行业的影响</w:t>
      </w:r>
    </w:p>
    <w:p>
      <w:pPr>
        <w:spacing w:before="75" w:after="0"/>
      </w:pPr>
      <w:r>
        <w:rPr/>
        <w:t xml:space="preserve">图表：2026-2031年无叶风扇产品价格走势</w:t>
      </w:r>
    </w:p>
    <w:p>
      <w:pPr>
        <w:spacing w:before="75" w:after="0"/>
      </w:pPr>
      <w:r>
        <w:rPr/>
        <w:t xml:space="preserve">图表：2026-2031年无叶风扇产量分析及预测</w:t>
      </w:r>
    </w:p>
    <w:p>
      <w:pPr>
        <w:spacing w:before="75" w:after="0"/>
      </w:pPr>
      <w:r>
        <w:rPr/>
        <w:t xml:space="preserve">图表：2026-2031年无叶风扇需求量分析及预测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本文地址：https://www.51baogao.cn/baogao/20241014/1539012.shtml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14/1539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无叶风扇行业市场发展现状及前景趋势与投资分析研究报告(2026-2031版)</dc:title>
  <dc:description>无叶风扇行业市场发展现状及前景趋势与投资分析研究报告(2026-2031版)</dc:description>
  <dc:subject>无叶风扇行业市场发展现状及前景趋势与投资分析研究报告(2026-2031版)</dc:subject>
  <cp:keywords>研究报告</cp:keywords>
  <cp:category>研究报告</cp:category>
  <cp:lastModifiedBy>北京中道泰和信息咨询有限公司</cp:lastModifiedBy>
  <dcterms:created xsi:type="dcterms:W3CDTF">2026-03-26T22:19:07+08:00</dcterms:created>
  <dcterms:modified xsi:type="dcterms:W3CDTF">2026-03-26T22:19:07+08:00</dcterms:modified>
</cp:coreProperties>
</file>

<file path=docProps/custom.xml><?xml version="1.0" encoding="utf-8"?>
<Properties xmlns="http://schemas.openxmlformats.org/officeDocument/2006/custom-properties" xmlns:vt="http://schemas.openxmlformats.org/officeDocument/2006/docPropsVTypes"/>
</file>