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中国UBI车险行业市场发展现状及前景趋势与投资分析研究报告(2026-2031版)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UBI车险(Usage-Based Insurance)是一种基于车辆使用行为的保险定价模式。 它通过收集和分析车辆的使用数据(如驾驶时间、行驶距离、驾驶习惯等)来评估风险，从而为车主提供更加个性化的保费。与传统车险相比，UBI车险更能反映车主的实际风险状况，提供了更公平、合理的保险费用。</w:t>
      </w:r>
    </w:p>
    <w:p>
      <w:pPr>
        <w:spacing w:after="150"/>
      </w:pPr>
      <w:r>
        <w:rPr/>
        <w:t xml:space="preserve">目前，UBI车险在国内的发展面临着一些挑战和机遇。随着车载智能终端、车联网、云计算、智能传感等技术的不断进步，UBI车险的市场潜力巨大。然而，数据安全与隐私保护、消费者认知度低以及行业竞争等问题仍需解决。</w:t>
      </w:r>
    </w:p>
    <w:p>
      <w:pPr>
        <w:spacing w:after="150"/>
      </w:pPr>
      <w:r>
        <w:rPr/>
        <w:t xml:space="preserve">未来，UBI车险有望实现更广泛的应用和普及。随着技术的不断进步和市场的逐步成熟，UBI车险将提供更多个性化服务，满足不同车主的需求。预计市场规模将持续扩大，个性化服务需求将不断增长，跨界合作与创新将成为行业发展的重要方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BI车险行业研究单位等公布和提供的大量资料。报告对我国UBI车险行业的供需状况、发展现状、子行业发展变化等进行了分析，重点分析了国内外UBI车险行业的发展现状、如何面对行业的发展挑战、行业的发展建议、行业竞争力，以及行业的投资分析和趋势预测等等。报告还综合了UBI车险行业的整体发展动态，对行业在产品方面提供了参考建议和具体解决办法。报告对于UBI车险产品生产企业、经销商、行业管理部门以及拟进入该行业的投资者具有重要的参考价值，对于研究我国UBI车险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ubi车险行业发展综述</w:t>
      </w:r>
    </w:p>
    <w:p>
      <w:pPr>
        <w:spacing w:before="75" w:after="0"/>
      </w:pPr>
      <w:r>
        <w:rPr/>
        <w:t xml:space="preserve">第一节 ubi车险的概念及相关介绍</w:t>
      </w:r>
    </w:p>
    <w:p>
      <w:pPr>
        <w:spacing w:before="75" w:after="0"/>
      </w:pPr>
      <w:r>
        <w:rPr/>
        <w:t xml:space="preserve">一、ubi车险的定义</w:t>
      </w:r>
    </w:p>
    <w:p>
      <w:pPr>
        <w:spacing w:before="75" w:after="0"/>
      </w:pPr>
      <w:r>
        <w:rPr/>
        <w:t xml:space="preserve">二、ubi车险的主要特点</w:t>
      </w:r>
    </w:p>
    <w:p>
      <w:pPr>
        <w:spacing w:before="75" w:after="0"/>
      </w:pPr>
      <w:r>
        <w:rPr/>
        <w:t xml:space="preserve">三、ubi车险的适用范围</w:t>
      </w:r>
    </w:p>
    <w:p>
      <w:pPr>
        <w:spacing w:before="75" w:after="0"/>
      </w:pPr>
      <w:r>
        <w:rPr/>
        <w:t xml:space="preserve">第二节 ubi车险费率厘定模式</w:t>
      </w:r>
    </w:p>
    <w:p>
      <w:pPr>
        <w:spacing w:before="75" w:after="0"/>
      </w:pPr>
      <w:r>
        <w:rPr/>
        <w:t xml:space="preserve">第三节 ubi车险行业所处阶段及发展历程</w:t>
      </w:r>
    </w:p>
    <w:p>
      <w:pPr>
        <w:spacing w:before="75" w:after="0"/>
      </w:pPr>
      <w:r>
        <w:rPr/>
        <w:t xml:space="preserve">一、ubi车险行业所处阶段</w:t>
      </w:r>
    </w:p>
    <w:p>
      <w:pPr>
        <w:spacing w:before="75" w:after="0"/>
      </w:pPr>
      <w:r>
        <w:rPr/>
        <w:t xml:space="preserve">二、ubi车险行业发展历程</w:t>
      </w:r>
    </w:p>
    <w:p>
      <w:pPr>
        <w:spacing w:before="75" w:after="0"/>
      </w:pPr>
      <w:r>
        <w:rPr/>
        <w:t xml:space="preserve">1、传统保险模式阶段</w:t>
      </w:r>
    </w:p>
    <w:p>
      <w:pPr>
        <w:spacing w:before="75" w:after="0"/>
      </w:pPr>
      <w:r>
        <w:rPr/>
        <w:t xml:space="preserve">2、第一代ubi阶段</w:t>
      </w:r>
    </w:p>
    <w:p>
      <w:pPr>
        <w:spacing w:before="75" w:after="0"/>
      </w:pPr>
      <w:r>
        <w:rPr/>
        <w:t xml:space="preserve">3、第二代ubi阶段</w:t>
      </w:r>
    </w:p>
    <w:p>
      <w:pPr>
        <w:spacing w:before="75" w:after="0"/>
      </w:pPr>
      <w:r>
        <w:rPr/>
        <w:t xml:space="preserve">4、第三代ubi阶段</w:t>
      </w:r>
    </w:p>
    <w:p>
      <w:pPr>
        <w:spacing w:before="75" w:after="0"/>
      </w:pPr>
      <w:r>
        <w:rPr/>
        <w:t xml:space="preserve">第四节 ubi车险市场参与主体及优势分析</w:t>
      </w:r>
    </w:p>
    <w:p>
      <w:pPr>
        <w:spacing w:before="75" w:after="0"/>
      </w:pPr>
      <w:r>
        <w:rPr/>
        <w:t xml:space="preserve">一、保险公司</w:t>
      </w:r>
    </w:p>
    <w:p>
      <w:pPr>
        <w:spacing w:before="75" w:after="0"/>
      </w:pPr>
      <w:r>
        <w:rPr/>
        <w:t xml:space="preserve">二、车主用户</w:t>
      </w:r>
    </w:p>
    <w:p>
      <w:pPr>
        <w:spacing w:before="75" w:after="0"/>
      </w:pPr>
      <w:r>
        <w:rPr/>
        <w:t xml:space="preserve">三、监管机构</w:t>
      </w:r>
    </w:p>
    <w:p>
      <w:pPr>
        <w:spacing w:before="75" w:after="0"/>
      </w:pPr>
      <w:r>
        <w:rPr>
          <w:b w:val="1"/>
          <w:bCs w:val="1"/>
        </w:rPr>
        <w:t xml:space="preserve">第二章 中国ubi车险行业发展环境分析（pest）</w:t>
      </w:r>
    </w:p>
    <w:p>
      <w:pPr>
        <w:spacing w:before="75" w:after="0"/>
      </w:pPr>
      <w:r>
        <w:rPr/>
        <w:t xml:space="preserve">第一节 ubi车险行业政策环境分析</w:t>
      </w:r>
    </w:p>
    <w:p>
      <w:pPr>
        <w:spacing w:before="75" w:after="0"/>
      </w:pPr>
      <w:r>
        <w:rPr/>
        <w:t xml:space="preserve">一、ubi车险行业监管体制</w:t>
      </w:r>
    </w:p>
    <w:p>
      <w:pPr>
        <w:spacing w:before="75" w:after="0"/>
      </w:pPr>
      <w:r>
        <w:rPr/>
        <w:t xml:space="preserve">二、ubi车险相关政策规划</w:t>
      </w:r>
    </w:p>
    <w:p>
      <w:pPr>
        <w:spacing w:before="75" w:after="0"/>
      </w:pPr>
      <w:r>
        <w:rPr/>
        <w:t xml:space="preserve">1、《机动车辆保险条款》</w:t>
      </w:r>
    </w:p>
    <w:p>
      <w:pPr>
        <w:spacing w:before="75" w:after="0"/>
      </w:pPr>
      <w:r>
        <w:rPr/>
        <w:t xml:space="preserve">2、《机动车辆保险费率规章》</w:t>
      </w:r>
    </w:p>
    <w:p>
      <w:pPr>
        <w:spacing w:before="75" w:after="0"/>
      </w:pPr>
      <w:r>
        <w:rPr/>
        <w:t xml:space="preserve">3、《关于商业车险费率监管有关要求的通知》</w:t>
      </w:r>
    </w:p>
    <w:p>
      <w:pPr>
        <w:spacing w:before="75" w:after="0"/>
      </w:pPr>
      <w:r>
        <w:rPr/>
        <w:t xml:space="preserve">4、《关于商业车险条款费率管理制度改革试点全国推广有关问题的通知》</w:t>
      </w:r>
    </w:p>
    <w:p>
      <w:pPr>
        <w:spacing w:before="75" w:after="0"/>
      </w:pPr>
      <w:r>
        <w:rPr/>
        <w:t xml:space="preserve">三、相关政策对ubi车险行业发展的影响</w:t>
      </w:r>
    </w:p>
    <w:p>
      <w:pPr>
        <w:spacing w:before="75" w:after="0"/>
      </w:pPr>
      <w:r>
        <w:rPr/>
        <w:t xml:space="preserve">第二节 ubi车险行业宏观经济环境分析</w:t>
      </w:r>
    </w:p>
    <w:p>
      <w:pPr>
        <w:spacing w:before="75" w:after="0"/>
      </w:pPr>
      <w:r>
        <w:rPr/>
        <w:t xml:space="preserve">一、宏观经济发展形势</w:t>
      </w:r>
    </w:p>
    <w:p>
      <w:pPr>
        <w:spacing w:before="75" w:after="0"/>
      </w:pPr>
      <w:r>
        <w:rPr/>
        <w:t xml:space="preserve">二、宏观经济前景展望</w:t>
      </w:r>
    </w:p>
    <w:p>
      <w:pPr>
        <w:spacing w:before="75" w:after="0"/>
      </w:pPr>
      <w:r>
        <w:rPr/>
        <w:t xml:space="preserve">三、宏观经济对ubi车险行业发展的影响</w:t>
      </w:r>
    </w:p>
    <w:p>
      <w:pPr>
        <w:spacing w:before="75" w:after="0"/>
      </w:pPr>
      <w:r>
        <w:rPr/>
        <w:t xml:space="preserve">第三节 ubi车险行业社会环境分析</w:t>
      </w:r>
    </w:p>
    <w:p>
      <w:pPr>
        <w:spacing w:before="75" w:after="0"/>
      </w:pPr>
      <w:r>
        <w:rPr/>
        <w:t xml:space="preserve">一、国内社会环境分析</w:t>
      </w:r>
    </w:p>
    <w:p>
      <w:pPr>
        <w:spacing w:before="75" w:after="0"/>
      </w:pPr>
      <w:r>
        <w:rPr/>
        <w:t xml:space="preserve">二、社会环境对ubi车险行业发展的影响</w:t>
      </w:r>
    </w:p>
    <w:p>
      <w:pPr>
        <w:spacing w:before="75" w:after="0"/>
      </w:pPr>
      <w:r>
        <w:rPr/>
        <w:t xml:space="preserve">第四节 ubi车险行业技术环境分析</w:t>
      </w:r>
    </w:p>
    <w:p>
      <w:pPr>
        <w:spacing w:before="75" w:after="0"/>
      </w:pPr>
      <w:r>
        <w:rPr/>
        <w:t xml:space="preserve">一、我国车联网技术发展水平</w:t>
      </w:r>
    </w:p>
    <w:p>
      <w:pPr>
        <w:spacing w:before="75" w:after="0"/>
      </w:pPr>
      <w:r>
        <w:rPr/>
        <w:t xml:space="preserve">二、ubi车险行业最新研究成果</w:t>
      </w:r>
    </w:p>
    <w:p>
      <w:pPr>
        <w:spacing w:before="75" w:after="0"/>
      </w:pPr>
      <w:r>
        <w:rPr/>
        <w:t xml:space="preserve">三、技术环境对行业发展的影响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国际ubi车险行业发展情况及经验借鉴</w:t>
      </w:r>
    </w:p>
    <w:p>
      <w:pPr>
        <w:spacing w:before="75" w:after="0"/>
      </w:pPr>
      <w:r>
        <w:rPr/>
        <w:t xml:space="preserve">第一节 国际ubi车险行业发展概况</w:t>
      </w:r>
    </w:p>
    <w:p>
      <w:pPr>
        <w:spacing w:before="75" w:after="0"/>
      </w:pPr>
      <w:r>
        <w:rPr/>
        <w:t xml:space="preserve">第二节 美国ubi车险行业发展分析</w:t>
      </w:r>
    </w:p>
    <w:p>
      <w:pPr>
        <w:spacing w:before="75" w:after="0"/>
      </w:pPr>
      <w:r>
        <w:rPr/>
        <w:t xml:space="preserve">一、美国ubi车险行业发展现状</w:t>
      </w:r>
    </w:p>
    <w:p>
      <w:pPr>
        <w:spacing w:before="75" w:after="0"/>
      </w:pPr>
      <w:r>
        <w:rPr/>
        <w:t xml:space="preserve">二、美国ubi车险行业发展趋势</w:t>
      </w:r>
    </w:p>
    <w:p>
      <w:pPr>
        <w:spacing w:before="75" w:after="0"/>
      </w:pPr>
      <w:r>
        <w:rPr/>
        <w:t xml:space="preserve">第三节 欧盟ubi车险行业发展分析</w:t>
      </w:r>
    </w:p>
    <w:p>
      <w:pPr>
        <w:spacing w:before="75" w:after="0"/>
      </w:pPr>
      <w:r>
        <w:rPr/>
        <w:t xml:space="preserve">一、欧盟ubi车险行业发展现状</w:t>
      </w:r>
    </w:p>
    <w:p>
      <w:pPr>
        <w:spacing w:before="75" w:after="0"/>
      </w:pPr>
      <w:r>
        <w:rPr/>
        <w:t xml:space="preserve">二、欧盟ubi车险行业发展趋势</w:t>
      </w:r>
    </w:p>
    <w:p>
      <w:pPr>
        <w:spacing w:before="75" w:after="0"/>
      </w:pPr>
      <w:r>
        <w:rPr/>
        <w:t xml:space="preserve">第四节 亚太ubi车险行业发展分析</w:t>
      </w:r>
    </w:p>
    <w:p>
      <w:pPr>
        <w:spacing w:before="75" w:after="0"/>
      </w:pPr>
      <w:r>
        <w:rPr/>
        <w:t xml:space="preserve">一、亚太ubi车险行业发展现状</w:t>
      </w:r>
    </w:p>
    <w:p>
      <w:pPr>
        <w:spacing w:before="75" w:after="0"/>
      </w:pPr>
      <w:r>
        <w:rPr/>
        <w:t xml:space="preserve">二、亚太ubi车险行业发展趋势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2021-2026年中国ubi车险行业发展总体分析</w:t>
      </w:r>
    </w:p>
    <w:p>
      <w:pPr>
        <w:spacing w:before="75" w:after="0"/>
      </w:pPr>
      <w:r>
        <w:rPr/>
        <w:t xml:space="preserve">第一节 中国汽车保险市场发展现状</w:t>
      </w:r>
    </w:p>
    <w:p>
      <w:pPr>
        <w:spacing w:before="75" w:after="0"/>
      </w:pPr>
      <w:r>
        <w:rPr/>
        <w:t xml:space="preserve">第二节 中国ubi车险行业发展现状</w:t>
      </w:r>
    </w:p>
    <w:p>
      <w:pPr>
        <w:spacing w:before="75" w:after="0"/>
      </w:pPr>
      <w:r>
        <w:rPr/>
        <w:t xml:space="preserve">一、中国ubi车险发展特征</w:t>
      </w:r>
    </w:p>
    <w:p>
      <w:pPr>
        <w:spacing w:before="75" w:after="0"/>
      </w:pPr>
      <w:r>
        <w:rPr/>
        <w:t xml:space="preserve">二、中国ubi车险行业发展现状</w:t>
      </w:r>
    </w:p>
    <w:p>
      <w:pPr>
        <w:spacing w:before="75" w:after="0"/>
      </w:pPr>
      <w:r>
        <w:rPr/>
        <w:t xml:space="preserve">三、中国ubi车险行业发展困境及瓶颈</w:t>
      </w:r>
    </w:p>
    <w:p>
      <w:pPr>
        <w:spacing w:before="75" w:after="0"/>
      </w:pPr>
      <w:r>
        <w:rPr/>
        <w:t xml:space="preserve">四、中国ubi车险行业发展趋势</w:t>
      </w:r>
    </w:p>
    <w:p>
      <w:pPr>
        <w:spacing w:before="75" w:after="0"/>
      </w:pPr>
      <w:r>
        <w:rPr/>
        <w:t xml:space="preserve">五、中国ubi车险行业最新发展动态</w:t>
      </w:r>
    </w:p>
    <w:p>
      <w:pPr>
        <w:spacing w:before="75" w:after="0"/>
      </w:pPr>
      <w:r>
        <w:rPr/>
        <w:t xml:space="preserve">第三节 ubi车险市场竞争格局情况分析</w:t>
      </w:r>
    </w:p>
    <w:p>
      <w:pPr>
        <w:spacing w:before="75" w:after="0"/>
      </w:pPr>
      <w:r>
        <w:rPr/>
        <w:t xml:space="preserve">第四节 2021-2026年中国ubi车险行业产业规模情况分析</w:t>
      </w:r>
    </w:p>
    <w:p>
      <w:pPr>
        <w:spacing w:before="75" w:after="0"/>
      </w:pPr>
      <w:r>
        <w:rPr/>
        <w:t xml:space="preserve">一、2021-2026年中国车险市场规模分析</w:t>
      </w:r>
    </w:p>
    <w:p>
      <w:pPr>
        <w:spacing w:before="75" w:after="0"/>
      </w:pPr>
      <w:r>
        <w:rPr/>
        <w:t xml:space="preserve">二、2021-2026年中国ubi车险行业市场规模分析</w:t>
      </w:r>
    </w:p>
    <w:p>
      <w:pPr>
        <w:spacing w:before="75" w:after="0"/>
      </w:pPr>
      <w:r>
        <w:rPr/>
        <w:t xml:space="preserve">第五节 中国ubi车险行业ubi</w:t>
      </w:r>
    </w:p>
    <w:p>
      <w:pPr>
        <w:spacing w:before="75" w:after="0"/>
      </w:pPr>
      <w:r>
        <w:rPr/>
        <w:t xml:space="preserve">模式分析</w:t>
      </w:r>
    </w:p>
    <w:p>
      <w:pPr>
        <w:spacing w:before="75" w:after="0"/>
      </w:pPr>
      <w:r>
        <w:rPr/>
        <w:t xml:space="preserve">一、ubi“前端”定价</w:t>
      </w:r>
    </w:p>
    <w:p>
      <w:pPr>
        <w:spacing w:before="75" w:after="0"/>
      </w:pPr>
      <w:r>
        <w:rPr/>
        <w:t xml:space="preserve">二、ubi“后端”理赔</w:t>
      </w:r>
    </w:p>
    <w:p>
      <w:pPr>
        <w:spacing w:before="75" w:after="0"/>
      </w:pPr>
      <w:r>
        <w:rPr>
          <w:b w:val="1"/>
          <w:bCs w:val="1"/>
        </w:rPr>
        <w:t xml:space="preserve">第五章 中国ubi车险行业产业链分析</w:t>
      </w:r>
    </w:p>
    <w:p>
      <w:pPr>
        <w:spacing w:before="75" w:after="0"/>
      </w:pPr>
      <w:r>
        <w:rPr/>
        <w:t xml:space="preserve">第一节 ubi车险行业产业链分析</w:t>
      </w:r>
    </w:p>
    <w:p>
      <w:pPr>
        <w:spacing w:before="75" w:after="0"/>
      </w:pPr>
      <w:r>
        <w:rPr/>
        <w:t xml:space="preserve">一、ubi产品产业链基本模式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第二节 ubi车险行业产业链环节分析</w:t>
      </w:r>
    </w:p>
    <w:p>
      <w:pPr>
        <w:spacing w:before="75" w:after="0"/>
      </w:pPr>
      <w:r>
        <w:rPr/>
        <w:t xml:space="preserve">一、数据采集硬件</w:t>
      </w:r>
    </w:p>
    <w:p>
      <w:pPr>
        <w:spacing w:before="75" w:after="0"/>
      </w:pPr>
      <w:r>
        <w:rPr/>
        <w:t xml:space="preserve">二、数据传输</w:t>
      </w:r>
    </w:p>
    <w:p>
      <w:pPr>
        <w:spacing w:before="75" w:after="0"/>
      </w:pPr>
      <w:r>
        <w:rPr/>
        <w:t xml:space="preserve">三、数据处理</w:t>
      </w:r>
    </w:p>
    <w:p>
      <w:pPr>
        <w:spacing w:before="75" w:after="0"/>
      </w:pPr>
      <w:r>
        <w:rPr/>
        <w:t xml:space="preserve">四、保险公司</w:t>
      </w:r>
    </w:p>
    <w:p>
      <w:pPr>
        <w:spacing w:before="75" w:after="0"/>
      </w:pPr>
      <w:r>
        <w:rPr/>
        <w:t xml:space="preserve">第三节 ubi车险行业参与主体分析</w:t>
      </w:r>
    </w:p>
    <w:p>
      <w:pPr>
        <w:spacing w:before="75" w:after="0"/>
      </w:pPr>
      <w:r>
        <w:rPr/>
        <w:t xml:space="preserve">一、车联网/车险相关企业</w:t>
      </w:r>
    </w:p>
    <w:p>
      <w:pPr>
        <w:spacing w:before="75" w:after="0"/>
      </w:pPr>
      <w:r>
        <w:rPr/>
        <w:t xml:space="preserve">二、保险公司</w:t>
      </w:r>
    </w:p>
    <w:p>
      <w:pPr>
        <w:spacing w:before="75" w:after="0"/>
      </w:pPr>
      <w:r>
        <w:rPr/>
        <w:t xml:space="preserve">三、政府部门</w:t>
      </w:r>
    </w:p>
    <w:p>
      <w:pPr>
        <w:spacing w:before="75" w:after="0"/>
      </w:pPr>
      <w:r>
        <w:rPr>
          <w:b w:val="1"/>
          <w:bCs w:val="1"/>
        </w:rPr>
        <w:t xml:space="preserve">第六章 中国ubi车险行业市场竞争格局分析</w:t>
      </w:r>
    </w:p>
    <w:p>
      <w:pPr>
        <w:spacing w:before="75" w:after="0"/>
      </w:pPr>
      <w:r>
        <w:rPr/>
        <w:t xml:space="preserve">第一节 ubi车险行业波特五力竞争分析</w:t>
      </w:r>
    </w:p>
    <w:p>
      <w:pPr>
        <w:spacing w:before="75" w:after="0"/>
      </w:pPr>
      <w:r>
        <w:rPr/>
        <w:t xml:space="preserve">一、行业现有企业竞争</w:t>
      </w:r>
    </w:p>
    <w:p>
      <w:pPr>
        <w:spacing w:before="75" w:after="0"/>
      </w:pPr>
      <w:r>
        <w:rPr/>
        <w:t xml:space="preserve">二、行业替代产品威胁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四、行业上游议价能力</w:t>
      </w:r>
    </w:p>
    <w:p>
      <w:pPr>
        <w:spacing w:before="75" w:after="0"/>
      </w:pPr>
      <w:r>
        <w:rPr/>
        <w:t xml:space="preserve">五、行业下游议价能力</w:t>
      </w:r>
    </w:p>
    <w:p>
      <w:pPr>
        <w:spacing w:before="75" w:after="0"/>
      </w:pPr>
      <w:r>
        <w:rPr/>
        <w:t xml:space="preserve">第二节 ubi车险行业swot分析</w:t>
      </w:r>
    </w:p>
    <w:p>
      <w:pPr>
        <w:spacing w:before="75" w:after="0"/>
      </w:pPr>
      <w:r>
        <w:rPr/>
        <w:t xml:space="preserve">一、ubi车险行业发展优势</w:t>
      </w:r>
    </w:p>
    <w:p>
      <w:pPr>
        <w:spacing w:before="75" w:after="0"/>
      </w:pPr>
      <w:r>
        <w:rPr/>
        <w:t xml:space="preserve">二、ubi车险行业发展劣势</w:t>
      </w:r>
    </w:p>
    <w:p>
      <w:pPr>
        <w:spacing w:before="75" w:after="0"/>
      </w:pPr>
      <w:r>
        <w:rPr/>
        <w:t xml:space="preserve">三、ubi车险行业发展机遇</w:t>
      </w:r>
    </w:p>
    <w:p>
      <w:pPr>
        <w:spacing w:before="75" w:after="0"/>
      </w:pPr>
      <w:r>
        <w:rPr/>
        <w:t xml:space="preserve">四、ubi车险行业发展挑战</w:t>
      </w:r>
    </w:p>
    <w:p>
      <w:pPr>
        <w:spacing w:before="75" w:after="0"/>
      </w:pPr>
      <w:r>
        <w:rPr/>
        <w:t xml:space="preserve">第三节 中国ubi车险企业竞争策略分析</w:t>
      </w:r>
    </w:p>
    <w:p>
      <w:pPr>
        <w:spacing w:before="75" w:after="0"/>
      </w:pPr>
      <w:r>
        <w:rPr/>
        <w:t xml:space="preserve">一、我国ubi车险企业的市场竞争优势</w:t>
      </w:r>
    </w:p>
    <w:p>
      <w:pPr>
        <w:spacing w:before="75" w:after="0"/>
      </w:pPr>
      <w:r>
        <w:rPr/>
        <w:t xml:space="preserve">二、ubi车险企业竞争能力的提升途径</w:t>
      </w:r>
    </w:p>
    <w:p>
      <w:pPr>
        <w:spacing w:before="75" w:after="0"/>
      </w:pPr>
      <w:r>
        <w:rPr/>
        <w:t xml:space="preserve">三、提高ubi车险企业核心竞争力的对策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第七章 ubi车险行业重点企业分析</w:t>
      </w:r>
    </w:p>
    <w:p>
      <w:pPr>
        <w:spacing w:before="75" w:after="0"/>
      </w:pPr>
      <w:r>
        <w:rPr/>
        <w:t xml:space="preserve">第一节 国际ubi车险行业企业分析</w:t>
      </w:r>
    </w:p>
    <w:p>
      <w:pPr>
        <w:spacing w:before="75" w:after="0"/>
      </w:pPr>
      <w:r>
        <w:rPr/>
        <w:t xml:space="preserve">一、英杰华保险(aviva)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2、ubi业务情况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二、安联集团(allianz)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2、ubi业务情况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三、美国前进保险公司(progressive)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2、ubi业务情况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四、美国好事达保险公司(allstate)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2、ubi业务情况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第二节 中国ubi车险行业企业分析</w:t>
      </w:r>
    </w:p>
    <w:p>
      <w:pPr>
        <w:spacing w:before="75" w:after="0"/>
      </w:pPr>
      <w:r>
        <w:rPr/>
        <w:t xml:space="preserve">一、中国人寿财产保险股份有限公司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2、经营业务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4、机动车辆保险经营业务</w:t>
      </w:r>
    </w:p>
    <w:p>
      <w:pPr>
        <w:spacing w:before="75" w:after="0"/>
      </w:pPr>
      <w:r>
        <w:rPr/>
        <w:t xml:space="preserve">5、ubi业务</w:t>
      </w:r>
    </w:p>
    <w:p>
      <w:pPr>
        <w:spacing w:before="75" w:after="0"/>
      </w:pPr>
      <w:r>
        <w:rPr/>
        <w:t xml:space="preserve">二、中国人民财产保险股份有限公司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2、经营业务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4、机动车辆保险经营业务</w:t>
      </w:r>
    </w:p>
    <w:p>
      <w:pPr>
        <w:spacing w:before="75" w:after="0"/>
      </w:pPr>
      <w:r>
        <w:rPr/>
        <w:t xml:space="preserve">5、ubi业务</w:t>
      </w:r>
    </w:p>
    <w:p>
      <w:pPr>
        <w:spacing w:before="75" w:after="0"/>
      </w:pPr>
      <w:r>
        <w:rPr/>
        <w:t xml:space="preserve">三、中国平安财产保险股份有限公司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2、经营业务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4、机动车辆保险经营业务</w:t>
      </w:r>
    </w:p>
    <w:p>
      <w:pPr>
        <w:spacing w:before="75" w:after="0"/>
      </w:pPr>
      <w:r>
        <w:rPr/>
        <w:t xml:space="preserve">5、ubi业务</w:t>
      </w:r>
    </w:p>
    <w:p>
      <w:pPr>
        <w:spacing w:before="75" w:after="0"/>
      </w:pPr>
      <w:r>
        <w:rPr/>
        <w:t xml:space="preserve">四、安邦财产保险股份有限公司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2、经营业务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4、机动车辆保险经营业务</w:t>
      </w:r>
    </w:p>
    <w:p>
      <w:pPr>
        <w:spacing w:before="75" w:after="0"/>
      </w:pPr>
      <w:r>
        <w:rPr/>
        <w:t xml:space="preserve">5、ubi业务</w:t>
      </w:r>
    </w:p>
    <w:p>
      <w:pPr>
        <w:spacing w:before="75" w:after="0"/>
      </w:pPr>
      <w:r>
        <w:rPr/>
        <w:t xml:space="preserve">第三节 中国ubi产品和技术提供商研究</w:t>
      </w:r>
    </w:p>
    <w:p>
      <w:pPr>
        <w:spacing w:before="75" w:after="0"/>
      </w:pPr>
      <w:r>
        <w:rPr/>
        <w:t xml:space="preserve">一、腾讯路宝</w:t>
      </w:r>
    </w:p>
    <w:p>
      <w:pPr>
        <w:spacing w:before="75" w:after="0"/>
      </w:pPr>
      <w:r>
        <w:rPr/>
        <w:t xml:space="preserve">二、北京车网互联科技有限公司</w:t>
      </w:r>
    </w:p>
    <w:p>
      <w:pPr>
        <w:spacing w:before="75" w:after="0"/>
      </w:pPr>
      <w:r>
        <w:rPr/>
        <w:t xml:space="preserve">三、南京人人保网络技术有限公司</w:t>
      </w:r>
    </w:p>
    <w:p>
      <w:pPr>
        <w:spacing w:before="75" w:after="0"/>
      </w:pPr>
      <w:r>
        <w:rPr/>
        <w:t xml:space="preserve">四、深圳市元征科技股份有限公司</w:t>
      </w:r>
    </w:p>
    <w:p>
      <w:pPr>
        <w:spacing w:before="75" w:after="0"/>
      </w:pPr>
      <w:r>
        <w:rPr/>
        <w:t xml:space="preserve">五、深圳广联赛讯有限公司</w:t>
      </w:r>
    </w:p>
    <w:p>
      <w:pPr>
        <w:spacing w:before="75" w:after="0"/>
      </w:pPr>
      <w:r>
        <w:rPr/>
        <w:t xml:space="preserve">六、芮锶钶(上海)网络技术有限公司</w:t>
      </w:r>
    </w:p>
    <w:p>
      <w:pPr>
        <w:spacing w:before="75" w:after="0"/>
      </w:pPr>
      <w:r>
        <w:rPr/>
        <w:t xml:space="preserve">七、江苏南亿迪纳数字科技发展有限公司</w:t>
      </w:r>
    </w:p>
    <w:p>
      <w:pPr>
        <w:spacing w:before="75" w:after="0"/>
      </w:pPr>
      <w:r>
        <w:rPr/>
        <w:t xml:space="preserve">八、杭州好好开车科技有限公司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2026-2031年中国ubi车险行业前景预测及风险因素分析</w:t>
      </w:r>
    </w:p>
    <w:p>
      <w:pPr>
        <w:spacing w:before="75" w:after="0"/>
      </w:pPr>
      <w:r>
        <w:rPr/>
        <w:t xml:space="preserve">第一节 2026-2031年中国ubi车险行业前景分析</w:t>
      </w:r>
    </w:p>
    <w:p>
      <w:pPr>
        <w:spacing w:before="75" w:after="0"/>
      </w:pPr>
      <w:r>
        <w:rPr/>
        <w:t xml:space="preserve">一、ubi车险行业发展潜力</w:t>
      </w:r>
    </w:p>
    <w:p>
      <w:pPr>
        <w:spacing w:before="75" w:after="0"/>
      </w:pPr>
      <w:r>
        <w:rPr/>
        <w:t xml:space="preserve">二、ubi车险行业前景展望</w:t>
      </w:r>
    </w:p>
    <w:p>
      <w:pPr>
        <w:spacing w:before="75" w:after="0"/>
      </w:pPr>
      <w:r>
        <w:rPr/>
        <w:t xml:space="preserve">三、ubi车险行业发展趋势</w:t>
      </w:r>
    </w:p>
    <w:p>
      <w:pPr>
        <w:spacing w:before="75" w:after="0"/>
      </w:pPr>
      <w:r>
        <w:rPr/>
        <w:t xml:space="preserve">第二节 2026-2031年中国ubi车险行业规模预测</w:t>
      </w:r>
    </w:p>
    <w:p>
      <w:pPr>
        <w:spacing w:before="75" w:after="0"/>
      </w:pPr>
      <w:r>
        <w:rPr/>
        <w:t xml:space="preserve">一、2026-2031年中国车险市场规模预测</w:t>
      </w:r>
    </w:p>
    <w:p>
      <w:pPr>
        <w:spacing w:before="75" w:after="0"/>
      </w:pPr>
      <w:r>
        <w:rPr/>
        <w:t xml:space="preserve">二、2026-2031年中国ubi车险行业渗透率预测</w:t>
      </w:r>
    </w:p>
    <w:p>
      <w:pPr>
        <w:spacing w:before="75" w:after="0"/>
      </w:pPr>
      <w:r>
        <w:rPr/>
        <w:t xml:space="preserve">三、2026-2031年中国ubi车险行业市场规模预测</w:t>
      </w:r>
    </w:p>
    <w:p>
      <w:pPr>
        <w:spacing w:before="75" w:after="0"/>
      </w:pPr>
      <w:r>
        <w:rPr/>
        <w:t xml:space="preserve">第三节 2026-2031年中国ubi车险行业风险因素分析</w:t>
      </w:r>
    </w:p>
    <w:p>
      <w:pPr>
        <w:spacing w:before="75" w:after="0"/>
      </w:pPr>
      <w:r>
        <w:rPr/>
        <w:t xml:space="preserve">一、宏观经济波动风险</w:t>
      </w:r>
    </w:p>
    <w:p>
      <w:pPr>
        <w:spacing w:before="75" w:after="0"/>
      </w:pPr>
      <w:r>
        <w:rPr/>
        <w:t xml:space="preserve">二、下游需求风险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四、企业财务风险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2026-2031年中国ubi车险行业发展策略及投资机会透视</w:t>
      </w:r>
    </w:p>
    <w:p>
      <w:pPr>
        <w:spacing w:before="75" w:after="0"/>
      </w:pPr>
      <w:r>
        <w:rPr/>
        <w:t xml:space="preserve">第一节 ubi车险行业营销模式分析</w:t>
      </w:r>
    </w:p>
    <w:p>
      <w:pPr>
        <w:spacing w:before="75" w:after="0"/>
      </w:pPr>
      <w:r>
        <w:rPr/>
        <w:t xml:space="preserve">第二节 ubi车险行业投资壁垒分析</w:t>
      </w:r>
    </w:p>
    <w:p>
      <w:pPr>
        <w:spacing w:before="75" w:after="0"/>
      </w:pPr>
      <w:r>
        <w:rPr/>
        <w:t xml:space="preserve">一、市场壁垒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四、人才壁垒</w:t>
      </w:r>
    </w:p>
    <w:p>
      <w:pPr>
        <w:spacing w:before="75" w:after="0"/>
      </w:pPr>
      <w:r>
        <w:rPr/>
        <w:t xml:space="preserve">第三节 2026-2031年ubi车险行业投资机会多维透视</w:t>
      </w:r>
    </w:p>
    <w:p>
      <w:pPr>
        <w:spacing w:before="75" w:after="0"/>
      </w:pPr>
      <w:r>
        <w:rPr/>
        <w:t xml:space="preserve">一、市场痛点分析</w:t>
      </w:r>
    </w:p>
    <w:p>
      <w:pPr>
        <w:spacing w:before="75" w:after="0"/>
      </w:pPr>
      <w:r>
        <w:rPr/>
        <w:t xml:space="preserve">二、行业爆发点分析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第十章 中国ubi车险行业价值分析及投资建议</w:t>
      </w:r>
    </w:p>
    <w:p>
      <w:pPr>
        <w:spacing w:before="75" w:after="0"/>
      </w:pPr>
      <w:r>
        <w:rPr/>
        <w:t xml:space="preserve">第一节 ubi车险行业投资价值分析</w:t>
      </w:r>
    </w:p>
    <w:p>
      <w:pPr>
        <w:spacing w:before="75" w:after="0"/>
      </w:pPr>
      <w:r>
        <w:rPr/>
        <w:t xml:space="preserve">第二节 ubi车险行业投资建议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图表：ubi车险行业生命周期</w:t>
      </w:r>
    </w:p>
    <w:p>
      <w:pPr>
        <w:spacing w:before="75" w:after="0"/>
      </w:pPr>
      <w:r>
        <w:rPr/>
        <w:t xml:space="preserve">图表：ubi车险产业链结构图</w:t>
      </w:r>
    </w:p>
    <w:p>
      <w:pPr>
        <w:spacing w:before="75" w:after="0"/>
      </w:pPr>
      <w:r>
        <w:rPr/>
        <w:t xml:space="preserve">图表：我国ubi车险行业发展情况</w:t>
      </w:r>
    </w:p>
    <w:p>
      <w:pPr>
        <w:spacing w:before="75" w:after="0"/>
      </w:pPr>
      <w:r>
        <w:rPr/>
        <w:t xml:space="preserve">图表：我国ubi车险行业所处阶段</w:t>
      </w:r>
    </w:p>
    <w:p>
      <w:pPr>
        <w:spacing w:before="75" w:after="0"/>
      </w:pPr>
      <w:r>
        <w:rPr/>
        <w:t xml:space="preserve">图表：中国ubi车险行业发展主要特点</w:t>
      </w:r>
    </w:p>
    <w:p>
      <w:pPr>
        <w:spacing w:before="75" w:after="0"/>
      </w:pPr>
      <w:r>
        <w:rPr/>
        <w:t xml:space="preserve">图表：中国ubi车险行业市场竞争格局</w:t>
      </w:r>
    </w:p>
    <w:p>
      <w:pPr>
        <w:spacing w:before="75" w:after="0"/>
      </w:pPr>
      <w:r>
        <w:rPr/>
        <w:t xml:space="preserve">图表：2026-2031年中国车险市场规模预测</w:t>
      </w:r>
    </w:p>
    <w:p>
      <w:pPr>
        <w:spacing w:before="75" w:after="0"/>
      </w:pPr>
      <w:r>
        <w:rPr/>
        <w:t xml:space="preserve">图表：2026-2031年中国ubi车险行业市场规模预测</w:t>
      </w:r>
    </w:p>
    <w:p>
      <w:pPr>
        <w:spacing w:before="75" w:after="0"/>
      </w:pPr>
      <w:r>
        <w:rPr/>
        <w:t xml:space="preserve">图表：ubi车险行业投资收益水平参考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本文地址：https://www.51baogao.cn/baogao/20241014/1539014.shtml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14/153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中国UBI车险行业市场发展现状及前景趋势与投资分析研究报告(2026-2031版)</dc:title>
  <dc:description>中国UBI车险行业市场发展现状及前景趋势与投资分析研究报告(2026-2031版)</dc:description>
  <dc:subject>中国UBI车险行业市场发展现状及前景趋势与投资分析研究报告(2026-2031版)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2026-03-26T22:19:14+08:00</dcterms:created>
  <dcterms:modified xsi:type="dcterms:W3CDTF">2026-03-26T22:19:14+08:00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