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行车记录仪行业市场发展现状及前景趋势与投资分析研究报告(2026-2031版)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行车记录仪是一种安装在车辆内部的装置，主要用于记录车辆行驶过程中的图像、声音、速度等信息。它的主要功能包括记录行驶过程、防止碰瓷、事故证据收集等，为车主提供安全保障。</w:t>
      </w:r>
    </w:p>
    <w:p>
      <w:pPr>
        <w:spacing w:after="150"/>
      </w:pPr>
      <w:r>
        <w:rPr/>
        <w:t xml:space="preserve">近年来，行车记录仪市场在全球范围内呈现出快速增长的趋势，这得益于消费者对安全驾驶和事故责任划分的重视。随着技术的不断发展和消费者需求的不断提升，预计未来几年行车记录仪市场将继续保持快速增长。</w:t>
      </w:r>
    </w:p>
    <w:p>
      <w:pPr>
        <w:spacing w:after="150"/>
      </w:pPr>
      <w:r>
        <w:rPr/>
        <w:t xml:space="preserve">行车记录仪的未来发展趋势显示出技术的不断进步，例如图像处理技术的改进将使行车记录仪的画质更加清晰，为交通事故取证提供更准确的证据。此外，更高的存储技术和更强大的夜视功能也将得到广泛应用。云存储与共享功能的加入，使得行车记录仪视频的远程存储、备份和共享变得便捷。同时，行车记录仪将与更多智能设备实现互联互通，如车载导航、手机等，提高驾驶安全性。</w:t>
      </w:r>
    </w:p>
    <w:p>
      <w:pPr>
        <w:spacing w:after="150"/>
      </w:pPr>
      <w:r>
        <w:rPr/>
        <w:t xml:space="preserve">行车记录仪行业的前景看起来非常乐观。随着消费者对行车安全的日益重视，以及技术的不断创新，行车记录仪的功能将会越来越丰富，市场也会越来越大。预计未来行车记录仪将更加智能化，集成更多功能如导航、语音控制等。同时，个性化定制服务将逐渐兴起，满足消费者对个性化需求的追求。</w:t>
      </w:r>
    </w:p>
    <w:p>
      <w:pPr>
        <w:spacing w:after="150"/>
      </w:pPr>
      <w:r>
        <w:rPr/>
        <w:t xml:space="preserve">综上所述，行车记录仪作为一个重要的汽车安全辅助工具，其市场前景广阔，未来发展值得期待。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行车记录仪行业的市场走向和发展趋势。</w:t>
      </w:r>
    </w:p>
    <w:p>
      <w:pPr>
        <w:spacing w:after="150"/>
      </w:pPr>
      <w:r>
        <w:rPr/>
        <w:t xml:space="preserve">本报告专业!权威!报告根据行车记录仪行业的发展轨迹及多年的实践经验，对中国行车记录仪行业的内外部环境、行业发展现状、产业链发展状况、市场供需、竞争格局、标杆企业、发展趋势、机会风险、发展策略与投资建议等进行了分析，并重点分析了我国行车记录仪行业将面临的机遇与挑战，对行车记录仪行业未来的发展趋势及前景作出审慎分析与预测。是行车记录仪企业、学术科研单位、投资企业准确了解行业最新发展动态，把握市场机会，正确制定企业发展战略的必备参考工具，极具参考价值!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行车记录仪产业市场概述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中国行车记录仪产业链发展状况分析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中国行车记录仪产业发展分析</w:t>
      </w:r>
    </w:p>
    <w:p>
      <w:pPr>
        <w:spacing w:before="75" w:after="0"/>
      </w:pPr>
      <w:r>
        <w:rPr/>
        <w:t xml:space="preserve">第一节 中国行车记录仪产业发展现状</w:t>
      </w:r>
    </w:p>
    <w:p>
      <w:pPr>
        <w:spacing w:before="75" w:after="0"/>
      </w:pPr>
      <w:r>
        <w:rPr/>
        <w:t xml:space="preserve">第二节 中国行车记录仪产业经济运行现状</w:t>
      </w:r>
    </w:p>
    <w:p>
      <w:pPr>
        <w:spacing w:before="75" w:after="0"/>
      </w:pPr>
      <w:r>
        <w:rPr/>
        <w:t xml:space="preserve">第三节 中国行车记录仪产业存在的问题及发展障碍分析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中国行车记录仪市场现状及发展趋势</w:t>
      </w:r>
    </w:p>
    <w:p>
      <w:pPr>
        <w:spacing w:before="75" w:after="0"/>
      </w:pPr>
      <w:r>
        <w:rPr/>
        <w:t xml:space="preserve">第一节 中国行车记录仪市场供给状况</w:t>
      </w:r>
    </w:p>
    <w:p>
      <w:pPr>
        <w:spacing w:before="75" w:after="0"/>
      </w:pPr>
      <w:r>
        <w:rPr/>
        <w:t xml:space="preserve">第二节 中国行车记录仪市场需求状况</w:t>
      </w:r>
    </w:p>
    <w:p>
      <w:pPr>
        <w:spacing w:before="75" w:after="0"/>
      </w:pPr>
      <w:r>
        <w:rPr/>
        <w:t xml:space="preserve">第三节 中国行车记录仪市场发展潜力及发展趋势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中国行车记录仪产业基本竞争战略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中国行车记录仪产业市场竞争策略分析</w:t>
      </w:r>
    </w:p>
    <w:p>
      <w:pPr>
        <w:spacing w:before="75" w:after="0"/>
      </w:pPr>
      <w:r>
        <w:rPr/>
        <w:t xml:space="preserve">第一节 行车记录仪产业市场五种竞争动力模式结构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行车记录仪产业市场核心竞争力的塑造要素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中国行车记录仪产业市场营销策略竞争分析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2021-2026年中国行车记录仪产业竞争格局分析</w:t>
      </w:r>
    </w:p>
    <w:p>
      <w:pPr>
        <w:spacing w:before="75" w:after="0"/>
      </w:pPr>
      <w:r>
        <w:rPr/>
        <w:t xml:space="preserve">第一节 2021-2026年中国行车记录仪产业竞争现状分析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2021-2026年中国行车记录仪产业集中度分析</w:t>
      </w:r>
    </w:p>
    <w:p>
      <w:pPr>
        <w:spacing w:before="75" w:after="0"/>
      </w:pPr>
      <w:r>
        <w:rPr/>
        <w:t xml:space="preserve">一、行车记录仪企业分布分析</w:t>
      </w:r>
    </w:p>
    <w:p>
      <w:pPr>
        <w:spacing w:before="75" w:after="0"/>
      </w:pPr>
      <w:r>
        <w:rPr/>
        <w:t xml:space="preserve">二、行车记录仪市场集中度分析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领先企业在中国行车记录仪产业市场竞争策略研究</w:t>
      </w:r>
    </w:p>
    <w:p>
      <w:pPr>
        <w:spacing w:before="75" w:after="0"/>
      </w:pPr>
      <w:r>
        <w:rPr/>
        <w:t xml:space="preserve">第一节 珠海全志科技股份有限公司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深圳奥尼电子股份有限公司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惠州光弘科技股份有限公司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山东隆驰汽车用品股份有限公司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厦门市美亚柏科信息股份有限公司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深圳市柏斯曼电子科技股份有限公司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深圳市爱培科技术股份有限公司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深圳市大智创新科技股份有限公司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盯盯拍(深圳)技术股份有限公司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深圳市索智科技股份有限公司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中国行车记录仪产业市场发展预测</w:t>
      </w:r>
    </w:p>
    <w:p>
      <w:pPr>
        <w:spacing w:before="75" w:after="0"/>
      </w:pPr>
      <w:r>
        <w:rPr/>
        <w:t xml:space="preserve">第一节 中国行车记录仪产业发展环境预测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中国行车记录仪产业发展预测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中国行车记录仪市场发展预测</w:t>
      </w:r>
    </w:p>
    <w:p>
      <w:pPr>
        <w:spacing w:before="75" w:after="0"/>
      </w:pPr>
      <w:r>
        <w:rPr/>
        <w:t xml:space="preserve">一、2026-2031年中国行车记录仪市场需求预测</w:t>
      </w:r>
    </w:p>
    <w:p>
      <w:pPr>
        <w:spacing w:before="75" w:after="0"/>
      </w:pPr>
      <w:r>
        <w:rPr/>
        <w:t xml:space="preserve">二、2026-2031年中国行车记录仪市场结构预测</w:t>
      </w:r>
    </w:p>
    <w:p>
      <w:pPr>
        <w:spacing w:before="75" w:after="0"/>
      </w:pPr>
      <w:r>
        <w:rPr/>
        <w:t xml:space="preserve">三、2026-2031年中国行车记录仪市场集中度预测</w:t>
      </w:r>
    </w:p>
    <w:p>
      <w:pPr>
        <w:spacing w:before="75" w:after="0"/>
      </w:pPr>
      <w:r>
        <w:rPr/>
        <w:t xml:space="preserve">四、2026-2031年中国行车记录仪市场供给预测</w:t>
      </w:r>
    </w:p>
    <w:p>
      <w:pPr>
        <w:spacing w:before="75" w:after="0"/>
      </w:pPr>
      <w:r>
        <w:rPr/>
        <w:t xml:space="preserve">五、2026-2031年中国行车记录仪市场价格预测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中国行车记录仪产业市场投资机会与风险</w:t>
      </w:r>
    </w:p>
    <w:p>
      <w:pPr>
        <w:spacing w:before="75" w:after="0"/>
      </w:pPr>
      <w:r>
        <w:rPr/>
        <w:t xml:space="preserve">第一节 中国行车记录仪产业市场投资优势分析</w:t>
      </w:r>
    </w:p>
    <w:p>
      <w:pPr>
        <w:spacing w:before="75" w:after="0"/>
      </w:pPr>
      <w:r>
        <w:rPr/>
        <w:t xml:space="preserve">第二节 中国行车记录仪产业市场投资劣势分析</w:t>
      </w:r>
    </w:p>
    <w:p>
      <w:pPr>
        <w:spacing w:before="75" w:after="0"/>
      </w:pPr>
      <w:r>
        <w:rPr/>
        <w:t xml:space="preserve">第三节 中国行车记录仪产业市场投资机会分析</w:t>
      </w:r>
    </w:p>
    <w:p>
      <w:pPr>
        <w:spacing w:before="75" w:after="0"/>
      </w:pPr>
      <w:r>
        <w:rPr/>
        <w:t xml:space="preserve">第四节 中国行车记录仪产业市场投资风险分析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中国行车记录仪产业市场竞争策略建议</w:t>
      </w:r>
    </w:p>
    <w:p>
      <w:pPr>
        <w:spacing w:before="75" w:after="0"/>
      </w:pPr>
      <w:r>
        <w:rPr/>
        <w:t xml:space="preserve">第一节 中国行车记录仪产业竞争战略建议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中国行车记录仪产业竞争策略建议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2026-2031年中国行车记录仪行业企业经营战略建议</w:t>
      </w:r>
    </w:p>
    <w:p>
      <w:pPr>
        <w:spacing w:before="75" w:after="0"/>
      </w:pPr>
      <w:r>
        <w:rPr/>
        <w:t xml:space="preserve">第一节 2026-2031年行车记录仪行业企业的标杆管理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2026-2031年行车记录仪行业企业的资本运作模式</w:t>
      </w:r>
    </w:p>
    <w:p>
      <w:pPr>
        <w:spacing w:before="75" w:after="0"/>
      </w:pPr>
      <w:r>
        <w:rPr/>
        <w:t xml:space="preserve">一、行车记录仪行业企业国内资本市场的运作建议</w:t>
      </w:r>
    </w:p>
    <w:p>
      <w:pPr>
        <w:spacing w:before="75" w:after="0"/>
      </w:pPr>
      <w:r>
        <w:rPr/>
        <w:t xml:space="preserve">1、行车记录仪行业企业的兼并及收购建议</w:t>
      </w:r>
    </w:p>
    <w:p>
      <w:pPr>
        <w:spacing w:before="75" w:after="0"/>
      </w:pPr>
      <w:r>
        <w:rPr/>
        <w:t xml:space="preserve">2、行车记录仪行业企业的融资方式选择建议</w:t>
      </w:r>
    </w:p>
    <w:p>
      <w:pPr>
        <w:spacing w:before="75" w:after="0"/>
      </w:pPr>
      <w:r>
        <w:rPr/>
        <w:t xml:space="preserve">二、行车记录仪行业企业海外资本市场的运作建议</w:t>
      </w:r>
    </w:p>
    <w:p>
      <w:pPr>
        <w:spacing w:before="75" w:after="0"/>
      </w:pPr>
      <w:r>
        <w:rPr/>
        <w:t xml:space="preserve">第三节 2026-2031年行车记录仪行业企业营销模式建议</w:t>
      </w:r>
    </w:p>
    <w:p>
      <w:pPr>
        <w:spacing w:before="75" w:after="0"/>
      </w:pPr>
      <w:r>
        <w:rPr/>
        <w:t xml:space="preserve">一、行车记录仪行业企业的国内营销模式建议</w:t>
      </w:r>
    </w:p>
    <w:p>
      <w:pPr>
        <w:spacing w:before="75" w:after="0"/>
      </w:pPr>
      <w:r>
        <w:rPr/>
        <w:t xml:space="preserve">1、行车记录仪行业企业的渠道建设</w:t>
      </w:r>
    </w:p>
    <w:p>
      <w:pPr>
        <w:spacing w:before="75" w:after="0"/>
      </w:pPr>
      <w:r>
        <w:rPr/>
        <w:t xml:space="preserve">2、行车记录仪行业企业的品牌建设</w:t>
      </w:r>
    </w:p>
    <w:p>
      <w:pPr>
        <w:spacing w:before="75" w:after="0"/>
      </w:pPr>
      <w:r>
        <w:rPr/>
        <w:t xml:space="preserve">二、行车记录仪行业企业海外营销模式建议</w:t>
      </w:r>
    </w:p>
    <w:p>
      <w:pPr>
        <w:spacing w:before="75" w:after="0"/>
      </w:pPr>
      <w:r>
        <w:rPr/>
        <w:t xml:space="preserve">1、行车记录仪行业企业的海外细分市场选择</w:t>
      </w:r>
    </w:p>
    <w:p>
      <w:pPr>
        <w:spacing w:before="75" w:after="0"/>
      </w:pPr>
      <w:r>
        <w:rPr/>
        <w:t xml:space="preserve">2、行车记录仪行业企业的海外经销商选择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行车记录仪行业发展战略研究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图表：2021-2026年中国行车记录仪资产规模分析</w:t>
      </w:r>
    </w:p>
    <w:p>
      <w:pPr>
        <w:spacing w:before="75" w:after="0"/>
      </w:pPr>
      <w:r>
        <w:rPr/>
        <w:t xml:space="preserve">图表：2021-2026年中国行车记录仪行业供给情况</w:t>
      </w:r>
    </w:p>
    <w:p>
      <w:pPr>
        <w:spacing w:before="75" w:after="0"/>
      </w:pPr>
      <w:r>
        <w:rPr/>
        <w:t xml:space="preserve">图表：2021-2026年中国行车记录仪行业市场规模</w:t>
      </w:r>
    </w:p>
    <w:p>
      <w:pPr>
        <w:spacing w:before="75" w:after="0"/>
      </w:pPr>
      <w:r>
        <w:rPr/>
        <w:t xml:space="preserve">图表：2021-2026年中国行车记录仪行业负债规模分析</w:t>
      </w:r>
    </w:p>
    <w:p>
      <w:pPr>
        <w:spacing w:before="75" w:after="0"/>
      </w:pPr>
      <w:r>
        <w:rPr/>
        <w:t xml:space="preserve">图表：2021-2026年中国行车记录仪行业市场产品价格走势</w:t>
      </w:r>
    </w:p>
    <w:p>
      <w:pPr>
        <w:spacing w:before="75" w:after="0"/>
      </w:pPr>
      <w:r>
        <w:rPr/>
        <w:t xml:space="preserve">图表：2026-2031年中国行车记录仪行业市场产品价格趋势预测</w:t>
      </w:r>
    </w:p>
    <w:p>
      <w:pPr>
        <w:spacing w:before="75" w:after="0"/>
      </w:pPr>
      <w:r>
        <w:rPr/>
        <w:t xml:space="preserve">图表：2021-2026年中国行车记录仪行业利润规模及增长速度</w:t>
      </w:r>
    </w:p>
    <w:p>
      <w:pPr>
        <w:spacing w:before="75" w:after="0"/>
      </w:pPr>
      <w:r>
        <w:rPr/>
        <w:t xml:space="preserve">图表：2021-2026年中国行车记录仪行业销售收入</w:t>
      </w:r>
    </w:p>
    <w:p>
      <w:pPr>
        <w:spacing w:before="75" w:after="0"/>
      </w:pPr>
      <w:r>
        <w:rPr/>
        <w:t xml:space="preserve">图表：2021-2026年中国行车记录仪行业销售利润率</w:t>
      </w:r>
    </w:p>
    <w:p>
      <w:pPr>
        <w:spacing w:before="75" w:after="0"/>
      </w:pPr>
      <w:r>
        <w:rPr/>
        <w:t xml:space="preserve">图表：2021-2026年中国行车记录仪行业总资产利润率</w:t>
      </w:r>
    </w:p>
    <w:p>
      <w:pPr>
        <w:spacing w:before="75" w:after="0"/>
      </w:pPr>
      <w:r>
        <w:rPr/>
        <w:t xml:space="preserve">图表：2021-2026年中国行车记录仪行业净资产利润率</w:t>
      </w:r>
    </w:p>
    <w:p>
      <w:pPr>
        <w:spacing w:before="75" w:after="0"/>
      </w:pPr>
      <w:r>
        <w:rPr/>
        <w:t xml:space="preserve">图表：2021-2026年中国行车记录仪行业总资产增长率</w:t>
      </w:r>
    </w:p>
    <w:p>
      <w:pPr>
        <w:spacing w:before="75" w:after="0"/>
      </w:pPr>
      <w:r>
        <w:rPr/>
        <w:t xml:space="preserve">图表：2021-2026年中国行车记录仪行业净资产增长率</w:t>
      </w:r>
    </w:p>
    <w:p>
      <w:pPr>
        <w:spacing w:before="75" w:after="0"/>
      </w:pPr>
      <w:r>
        <w:rPr/>
        <w:t xml:space="preserve">图表：2021-2026年中国行车记录仪行业资产负债率</w:t>
      </w:r>
    </w:p>
    <w:p>
      <w:pPr>
        <w:spacing w:before="75" w:after="0"/>
      </w:pPr>
      <w:r>
        <w:rPr/>
        <w:t xml:space="preserve">图表：2021-2026年中国行车记录仪行业速动比率</w:t>
      </w:r>
    </w:p>
    <w:p>
      <w:pPr>
        <w:spacing w:before="75" w:after="0"/>
      </w:pPr>
      <w:r>
        <w:rPr/>
        <w:t xml:space="preserve">图表：2021-2026年中国行车记录仪行业流动比率</w:t>
      </w:r>
    </w:p>
    <w:p>
      <w:pPr>
        <w:spacing w:before="75" w:after="0"/>
      </w:pPr>
      <w:r>
        <w:rPr/>
        <w:t xml:space="preserve">图表：2021-2026年中国行车记录仪行业总资产周转率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本文地址：https://www.51baogao.cn/baogao/20241021/1539133.shtml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021/1539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行车记录仪行业市场发展现状及前景趋势与投资分析研究报告(2026-2031版)</dc:title>
  <dc:description>行车记录仪行业市场发展现状及前景趋势与投资分析研究报告(2026-2031版)</dc:description>
  <dc:subject>行车记录仪行业市场发展现状及前景趋势与投资分析研究报告(2026-2031版)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2026-03-26T22:25:53+08:00</dcterms:created>
  <dcterms:modified xsi:type="dcterms:W3CDTF">2026-03-26T22:25:53+08:00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