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婚纱礼服行业市场发展现状及前景趋势与投资分析研究报告(2026-2031版)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婚纱礼服是新娘在婚礼当天专门设计和穿着的正式服装，通常是白色或象牙色的连衣裙，但也可以根据文化传统和个人喜好有不同的颜色和款式。 婚纱礼服不仅包括身上的服饰，还可以包括头纱和捧花等配件。</w:t>
      </w:r>
    </w:p>
    <w:p>
      <w:pPr>
        <w:spacing w:after="150"/>
      </w:pPr>
      <w:r>
        <w:rPr/>
        <w:t xml:space="preserve">婚纱礼服市场呈现出多元化和个性化的趋势，消费者越来越注重婚纱的设计、材质、款式以及是否与婚礼主题相匹配。随着人们对婚礼品质和个人风格的追求不断提升，婚纱礼服市场保持旺盛的需求和增长态势。全球婚纱礼服市场规模不断扩大，预计到2031年将达到792.5亿美元，复合年增长率为4.0%左右。中国市场也表现出强劲的增长势头，预计到2030年市场规模将达到88亿美元。</w:t>
      </w:r>
    </w:p>
    <w:p>
      <w:pPr>
        <w:spacing w:after="150"/>
      </w:pPr>
      <w:r>
        <w:rPr/>
        <w:t xml:space="preserve">婚纱礼服市场的竞争格局呈现出多元化和差异化的特点，市场上存在众多品牌和企业，通过不同的市场策略和产品定位来争夺市场份额。一些知名品牌如Vera Wang、Elie Tahari等凭借高品质和创新设计在市场中占据领先地位。随着消费者对个性化和定制化需求的增加，专注于个性化定制的品牌也逐渐崭露头角。此外，线上销售渠道的兴起也使得传统线下门店面临转型和升级的压力，线上线下融合成为新的竞争趋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婚纱礼服行业的市场走向和发展趋势。</w:t>
      </w:r>
    </w:p>
    <w:p>
      <w:pPr>
        <w:spacing w:after="150"/>
      </w:pPr>
      <w:r>
        <w:rPr/>
        <w:t xml:space="preserve">本报告专业!权威!报告根据婚纱礼服行业的发展轨迹及多年的实践经验，对中国婚纱礼服行业的内外部环境、行业发展现状、产业链发展状况、市场供需、竞争格局、标杆企业、发展趋势、机会风险、发展策略与投资建议等进行了分析，并重点分析了我国婚纱礼服行业将面临的机遇与挑战，对婚纱礼服行业未来的发展趋势及前景作出审慎分析与预测。是婚纱礼服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婚纱礼服产业市场概述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中国婚纱礼服产业链发展状况分析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中国婚纱礼服产业发展分析</w:t>
      </w:r>
    </w:p>
    <w:p>
      <w:pPr>
        <w:spacing w:before="75" w:after="0"/>
      </w:pPr>
      <w:r>
        <w:rPr/>
        <w:t xml:space="preserve">第一节 中国婚纱礼服产业发展现状</w:t>
      </w:r>
    </w:p>
    <w:p>
      <w:pPr>
        <w:spacing w:before="75" w:after="0"/>
      </w:pPr>
      <w:r>
        <w:rPr/>
        <w:t xml:space="preserve">第二节 中国婚纱礼服产业经济运行现状</w:t>
      </w:r>
    </w:p>
    <w:p>
      <w:pPr>
        <w:spacing w:before="75" w:after="0"/>
      </w:pPr>
      <w:r>
        <w:rPr/>
        <w:t xml:space="preserve">第三节 中国婚纱礼服产业存在的问题及发展障碍分析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中国婚纱礼服市场现状及发展趋势</w:t>
      </w:r>
    </w:p>
    <w:p>
      <w:pPr>
        <w:spacing w:before="75" w:after="0"/>
      </w:pPr>
      <w:r>
        <w:rPr/>
        <w:t xml:space="preserve">第一节 中国婚纱礼服市场供给状况</w:t>
      </w:r>
    </w:p>
    <w:p>
      <w:pPr>
        <w:spacing w:before="75" w:after="0"/>
      </w:pPr>
      <w:r>
        <w:rPr/>
        <w:t xml:space="preserve">第二节 中国婚纱礼服市场需求状况</w:t>
      </w:r>
    </w:p>
    <w:p>
      <w:pPr>
        <w:spacing w:before="75" w:after="0"/>
      </w:pPr>
      <w:r>
        <w:rPr/>
        <w:t xml:space="preserve">第三节 中国婚纱礼服市场发展潜力及发展趋势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中国婚纱礼服产业基本竞争战略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中国婚纱礼服产业市场竞争策略分析</w:t>
      </w:r>
    </w:p>
    <w:p>
      <w:pPr>
        <w:spacing w:before="75" w:after="0"/>
      </w:pPr>
      <w:r>
        <w:rPr/>
        <w:t xml:space="preserve">第一节 婚纱礼服产业市场五种竞争动力模式结构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婚纱礼服产业市场核心竞争力的塑造要素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中国婚纱礼服产业市场营销策略竞争分析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2021-2026年中国婚纱礼服产业竞争格局分析</w:t>
      </w:r>
    </w:p>
    <w:p>
      <w:pPr>
        <w:spacing w:before="75" w:after="0"/>
      </w:pPr>
      <w:r>
        <w:rPr/>
        <w:t xml:space="preserve">第一节 2021-2026年中国婚纱礼服产业竞争现状分析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2021-2026年中国婚纱礼服产业集中度分析</w:t>
      </w:r>
    </w:p>
    <w:p>
      <w:pPr>
        <w:spacing w:before="75" w:after="0"/>
      </w:pPr>
      <w:r>
        <w:rPr/>
        <w:t xml:space="preserve">一、婚纱礼服企业分布分析</w:t>
      </w:r>
    </w:p>
    <w:p>
      <w:pPr>
        <w:spacing w:before="75" w:after="0"/>
      </w:pPr>
      <w:r>
        <w:rPr/>
        <w:t xml:space="preserve">二、婚纱礼服市场集中度分析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领先企业在中国婚纱礼服产业市场竞争策略研究</w:t>
      </w:r>
    </w:p>
    <w:p>
      <w:pPr>
        <w:spacing w:before="75" w:after="0"/>
      </w:pPr>
      <w:r>
        <w:rPr/>
        <w:t xml:space="preserve">第一节 王薇薇婚纱有限公司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西班牙pronovias时尚集团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奥斯卡・德拉伦塔公司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祖海·慕拉(zuhair murad)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艾莉・萨博(elie saab)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卡罗来纳赫雷拉有限公司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北京花海阁婚礼策划有限公司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重庆金夫人婚庆礼仪有限公司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上海花嫁丽舍婚庆股份有限公司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上海罗曼婚礼服务有限公司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中国婚纱礼服产业市场发展预测</w:t>
      </w:r>
    </w:p>
    <w:p>
      <w:pPr>
        <w:spacing w:before="75" w:after="0"/>
      </w:pPr>
      <w:r>
        <w:rPr/>
        <w:t xml:space="preserve">第一节 中国婚纱礼服产业发展环境预测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中国婚纱礼服产业发展预测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中国婚纱礼服市场发展预测</w:t>
      </w:r>
    </w:p>
    <w:p>
      <w:pPr>
        <w:spacing w:before="75" w:after="0"/>
      </w:pPr>
      <w:r>
        <w:rPr/>
        <w:t xml:space="preserve">一、2026-2031年中国婚纱礼服市场需求预测</w:t>
      </w:r>
    </w:p>
    <w:p>
      <w:pPr>
        <w:spacing w:before="75" w:after="0"/>
      </w:pPr>
      <w:r>
        <w:rPr/>
        <w:t xml:space="preserve">二、2026-2031年中国婚纱礼服市场结构预测</w:t>
      </w:r>
    </w:p>
    <w:p>
      <w:pPr>
        <w:spacing w:before="75" w:after="0"/>
      </w:pPr>
      <w:r>
        <w:rPr/>
        <w:t xml:space="preserve">三、2026-2031年中国婚纱礼服市场集中度预测</w:t>
      </w:r>
    </w:p>
    <w:p>
      <w:pPr>
        <w:spacing w:before="75" w:after="0"/>
      </w:pPr>
      <w:r>
        <w:rPr/>
        <w:t xml:space="preserve">四、2026-2031年中国婚纱礼服市场供给预测</w:t>
      </w:r>
    </w:p>
    <w:p>
      <w:pPr>
        <w:spacing w:before="75" w:after="0"/>
      </w:pPr>
      <w:r>
        <w:rPr/>
        <w:t xml:space="preserve">五、2026-2031年中国婚纱礼服市场价格预测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中国婚纱礼服产业市场投资机会与风险</w:t>
      </w:r>
    </w:p>
    <w:p>
      <w:pPr>
        <w:spacing w:before="75" w:after="0"/>
      </w:pPr>
      <w:r>
        <w:rPr/>
        <w:t xml:space="preserve">第一节 中国婚纱礼服产业市场投资优势分析</w:t>
      </w:r>
    </w:p>
    <w:p>
      <w:pPr>
        <w:spacing w:before="75" w:after="0"/>
      </w:pPr>
      <w:r>
        <w:rPr/>
        <w:t xml:space="preserve">第二节 中国婚纱礼服产业市场投资劣势分析</w:t>
      </w:r>
    </w:p>
    <w:p>
      <w:pPr>
        <w:spacing w:before="75" w:after="0"/>
      </w:pPr>
      <w:r>
        <w:rPr/>
        <w:t xml:space="preserve">第三节 中国婚纱礼服产业市场投资机会分析</w:t>
      </w:r>
    </w:p>
    <w:p>
      <w:pPr>
        <w:spacing w:before="75" w:after="0"/>
      </w:pPr>
      <w:r>
        <w:rPr/>
        <w:t xml:space="preserve">第四节 中国婚纱礼服产业市场投资风险分析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中国婚纱礼服产业市场竞争策略建议</w:t>
      </w:r>
    </w:p>
    <w:p>
      <w:pPr>
        <w:spacing w:before="75" w:after="0"/>
      </w:pPr>
      <w:r>
        <w:rPr/>
        <w:t xml:space="preserve">第一节 中国婚纱礼服产业竞争战略建议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中国婚纱礼服产业竞争策略建议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2026-2031年中国婚纱礼服行业企业经营战略建议</w:t>
      </w:r>
    </w:p>
    <w:p>
      <w:pPr>
        <w:spacing w:before="75" w:after="0"/>
      </w:pPr>
      <w:r>
        <w:rPr/>
        <w:t xml:space="preserve">第一节 2026-2031年婚纱礼服行业企业的标杆管理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2026-2031年婚纱礼服行业企业的资本运作模式</w:t>
      </w:r>
    </w:p>
    <w:p>
      <w:pPr>
        <w:spacing w:before="75" w:after="0"/>
      </w:pPr>
      <w:r>
        <w:rPr/>
        <w:t xml:space="preserve">一、婚纱礼服行业企业国内资本市场的运作建议</w:t>
      </w:r>
    </w:p>
    <w:p>
      <w:pPr>
        <w:spacing w:before="75" w:after="0"/>
      </w:pPr>
      <w:r>
        <w:rPr/>
        <w:t xml:space="preserve">1、婚纱礼服行业企业的兼并及收购建议</w:t>
      </w:r>
    </w:p>
    <w:p>
      <w:pPr>
        <w:spacing w:before="75" w:after="0"/>
      </w:pPr>
      <w:r>
        <w:rPr/>
        <w:t xml:space="preserve">2、婚纱礼服行业企业的融资方式选择建议</w:t>
      </w:r>
    </w:p>
    <w:p>
      <w:pPr>
        <w:spacing w:before="75" w:after="0"/>
      </w:pPr>
      <w:r>
        <w:rPr/>
        <w:t xml:space="preserve">二、婚纱礼服行业企业海外资本市场的运作建议</w:t>
      </w:r>
    </w:p>
    <w:p>
      <w:pPr>
        <w:spacing w:before="75" w:after="0"/>
      </w:pPr>
      <w:r>
        <w:rPr/>
        <w:t xml:space="preserve">第三节 2026-2031年婚纱礼服行业企业营销模式建议</w:t>
      </w:r>
    </w:p>
    <w:p>
      <w:pPr>
        <w:spacing w:before="75" w:after="0"/>
      </w:pPr>
      <w:r>
        <w:rPr/>
        <w:t xml:space="preserve">一、婚纱礼服行业企业的国内营销模式建议</w:t>
      </w:r>
    </w:p>
    <w:p>
      <w:pPr>
        <w:spacing w:before="75" w:after="0"/>
      </w:pPr>
      <w:r>
        <w:rPr/>
        <w:t xml:space="preserve">1、婚纱礼服行业企业的渠道建设</w:t>
      </w:r>
    </w:p>
    <w:p>
      <w:pPr>
        <w:spacing w:before="75" w:after="0"/>
      </w:pPr>
      <w:r>
        <w:rPr/>
        <w:t xml:space="preserve">2、婚纱礼服行业企业的品牌建设</w:t>
      </w:r>
    </w:p>
    <w:p>
      <w:pPr>
        <w:spacing w:before="75" w:after="0"/>
      </w:pPr>
      <w:r>
        <w:rPr/>
        <w:t xml:space="preserve">二、婚纱礼服行业企业海外营销模式建议</w:t>
      </w:r>
    </w:p>
    <w:p>
      <w:pPr>
        <w:spacing w:before="75" w:after="0"/>
      </w:pPr>
      <w:r>
        <w:rPr/>
        <w:t xml:space="preserve">1、婚纱礼服行业企业的海外细分市场选择</w:t>
      </w:r>
    </w:p>
    <w:p>
      <w:pPr>
        <w:spacing w:before="75" w:after="0"/>
      </w:pPr>
      <w:r>
        <w:rPr/>
        <w:t xml:space="preserve">2、婚纱礼服行业企业的海外经销商选择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婚纱礼服行业发展战略研究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图表：2021-2026年中国婚纱礼服资产规模分析</w:t>
      </w:r>
    </w:p>
    <w:p>
      <w:pPr>
        <w:spacing w:before="75" w:after="0"/>
      </w:pPr>
      <w:r>
        <w:rPr/>
        <w:t xml:space="preserve">图表：2021-2026年中国婚纱礼服行业供给情况</w:t>
      </w:r>
    </w:p>
    <w:p>
      <w:pPr>
        <w:spacing w:before="75" w:after="0"/>
      </w:pPr>
      <w:r>
        <w:rPr/>
        <w:t xml:space="preserve">图表：2021-2026年中国婚纱礼服行业市场规模</w:t>
      </w:r>
    </w:p>
    <w:p>
      <w:pPr>
        <w:spacing w:before="75" w:after="0"/>
      </w:pPr>
      <w:r>
        <w:rPr/>
        <w:t xml:space="preserve">图表：2021-2026年中国婚纱礼服行业负债规模分析</w:t>
      </w:r>
    </w:p>
    <w:p>
      <w:pPr>
        <w:spacing w:before="75" w:after="0"/>
      </w:pPr>
      <w:r>
        <w:rPr/>
        <w:t xml:space="preserve">图表：2021-2026年中国婚纱礼服行业市场产品价格走势</w:t>
      </w:r>
    </w:p>
    <w:p>
      <w:pPr>
        <w:spacing w:before="75" w:after="0"/>
      </w:pPr>
      <w:r>
        <w:rPr/>
        <w:t xml:space="preserve">图表：2026-2031年中国婚纱礼服行业市场产品价格趋势预测</w:t>
      </w:r>
    </w:p>
    <w:p>
      <w:pPr>
        <w:spacing w:before="75" w:after="0"/>
      </w:pPr>
      <w:r>
        <w:rPr/>
        <w:t xml:space="preserve">图表：2021-2026年中国婚纱礼服行业利润规模及增长速度</w:t>
      </w:r>
    </w:p>
    <w:p>
      <w:pPr>
        <w:spacing w:before="75" w:after="0"/>
      </w:pPr>
      <w:r>
        <w:rPr/>
        <w:t xml:space="preserve">图表：2021-2026年中国婚纱礼服行业销售收入</w:t>
      </w:r>
    </w:p>
    <w:p>
      <w:pPr>
        <w:spacing w:before="75" w:after="0"/>
      </w:pPr>
      <w:r>
        <w:rPr/>
        <w:t xml:space="preserve">图表：2021-2026年中国婚纱礼服行业销售利润率</w:t>
      </w:r>
    </w:p>
    <w:p>
      <w:pPr>
        <w:spacing w:before="75" w:after="0"/>
      </w:pPr>
      <w:r>
        <w:rPr/>
        <w:t xml:space="preserve">图表：2021-2026年中国婚纱礼服行业总资产利润率</w:t>
      </w:r>
    </w:p>
    <w:p>
      <w:pPr>
        <w:spacing w:before="75" w:after="0"/>
      </w:pPr>
      <w:r>
        <w:rPr/>
        <w:t xml:space="preserve">图表：2021-2026年中国婚纱礼服行业净资产利润率</w:t>
      </w:r>
    </w:p>
    <w:p>
      <w:pPr>
        <w:spacing w:before="75" w:after="0"/>
      </w:pPr>
      <w:r>
        <w:rPr/>
        <w:t xml:space="preserve">图表：2021-2026年中国婚纱礼服行业总资产增长率</w:t>
      </w:r>
    </w:p>
    <w:p>
      <w:pPr>
        <w:spacing w:before="75" w:after="0"/>
      </w:pPr>
      <w:r>
        <w:rPr/>
        <w:t xml:space="preserve">图表：2021-2026年中国婚纱礼服行业净资产增长率</w:t>
      </w:r>
    </w:p>
    <w:p>
      <w:pPr>
        <w:spacing w:before="75" w:after="0"/>
      </w:pPr>
      <w:r>
        <w:rPr/>
        <w:t xml:space="preserve">图表：2021-2026年中国婚纱礼服行业资产负债率</w:t>
      </w:r>
    </w:p>
    <w:p>
      <w:pPr>
        <w:spacing w:before="75" w:after="0"/>
      </w:pPr>
      <w:r>
        <w:rPr/>
        <w:t xml:space="preserve">图表：2021-2026年中国婚纱礼服行业速动比率</w:t>
      </w:r>
    </w:p>
    <w:p>
      <w:pPr>
        <w:spacing w:before="75" w:after="0"/>
      </w:pPr>
      <w:r>
        <w:rPr/>
        <w:t xml:space="preserve">图表：2021-2026年中国婚纱礼服行业流动比率</w:t>
      </w:r>
    </w:p>
    <w:p>
      <w:pPr>
        <w:spacing w:before="75" w:after="0"/>
      </w:pPr>
      <w:r>
        <w:rPr/>
        <w:t xml:space="preserve">图表：2021-2026年中国婚纱礼服行业总资产周转率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本文地址：https://www.51baogao.cn/baogao/20241021/1539134.shtml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021/1539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婚纱礼服行业市场发展现状及前景趋势与投资分析研究报告(2026-2031版)</dc:title>
  <dc:description>婚纱礼服行业市场发展现状及前景趋势与投资分析研究报告(2026-2031版)</dc:description>
  <dc:subject>婚纱礼服行业市场发展现状及前景趋势与投资分析研究报告(2026-2031版)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2026-03-26T22:25:57+08:00</dcterms:created>
  <dcterms:modified xsi:type="dcterms:W3CDTF">2026-03-26T22:25:57+08:00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