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中国汽车工程行业市场发展现状及前景趋势与投资分析研究报告(2026-2031版)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工程是工程学的一个分支，主要研究汽车的制造、设计、机械机构和操作。它是运载工程的一个重要领域，涵盖了机械、电气、电子、软件和安全工程等多个学科的成分。汽车工程的应用范围广泛，包括摩托车、汽车、公共汽车、卡车等及其各自的工程子系统的设计、制造和操作，还包括车辆的改装。</w:t>
      </w:r>
    </w:p>
    <w:p>
      <w:pPr>
        <w:spacing w:after="150"/>
      </w:pPr>
      <w:r>
        <w:rPr/>
        <w:t xml:space="preserve">汽车工程是现代工业的重要组成部分，对国民经济的发展和人民生活水平的提高具有重要意义。随着新能源汽车、智能网联汽车等技术的不断发展，汽车工程领域也面临着前所未有的机遇和挑战。在汽车工程领域内，有许多领先的企业，如特斯拉、丰田、大众、通用等。这些企业不仅拥有先进的技术和创新能力，还在市场中占据重要地位，推动整个行业的进步和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工程行业市场发展状况、关联行业发展状况、行业竞争状况、优势企业发展状况、消费现状以及行业营销进行了深入的分析，在总结中国汽车工程行业发展历程的基础上，结合新时期的各方面因素，对中国汽车工程行业的发展趋势给予了细致和审慎的预测论证。本报告是汽车工程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汽车工程行业发展概述</w:t>
      </w:r>
    </w:p>
    <w:p>
      <w:pPr>
        <w:spacing w:before="75" w:after="0"/>
      </w:pPr>
      <w:r>
        <w:rPr/>
        <w:t xml:space="preserve">第一节 汽车工程的概念</w:t>
      </w:r>
    </w:p>
    <w:p>
      <w:pPr>
        <w:spacing w:before="75" w:after="0"/>
      </w:pPr>
      <w:r>
        <w:rPr/>
        <w:t xml:space="preserve">一、汽车工程的定义</w:t>
      </w:r>
    </w:p>
    <w:p>
      <w:pPr>
        <w:spacing w:before="75" w:after="0"/>
      </w:pPr>
      <w:r>
        <w:rPr/>
        <w:t xml:space="preserve">二、汽车工程的应用</w:t>
      </w:r>
    </w:p>
    <w:p>
      <w:pPr>
        <w:spacing w:before="75" w:after="0"/>
      </w:pPr>
      <w:r>
        <w:rPr/>
        <w:t xml:space="preserve">三、汽车工程在国民经济中的地位</w:t>
      </w:r>
    </w:p>
    <w:p>
      <w:pPr>
        <w:spacing w:before="75" w:after="0"/>
      </w:pPr>
      <w:r>
        <w:rPr/>
        <w:t xml:space="preserve">第二节 我国汽车工程市场概况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中国汽车工程行业整体运行现状分析</w:t>
      </w:r>
    </w:p>
    <w:p>
      <w:pPr>
        <w:spacing w:before="75" w:after="0"/>
      </w:pPr>
      <w:r>
        <w:rPr/>
        <w:t xml:space="preserve">第一节 汽车工程行业产业链概况</w:t>
      </w:r>
    </w:p>
    <w:p>
      <w:pPr>
        <w:spacing w:before="75" w:after="0"/>
      </w:pPr>
      <w:r>
        <w:rPr/>
        <w:t xml:space="preserve">一、汽车工程行业上游发展现状</w:t>
      </w:r>
    </w:p>
    <w:p>
      <w:pPr>
        <w:spacing w:before="75" w:after="0"/>
      </w:pPr>
      <w:r>
        <w:rPr/>
        <w:t xml:space="preserve">二、汽车工程行业上游发展趋势</w:t>
      </w:r>
    </w:p>
    <w:p>
      <w:pPr>
        <w:spacing w:before="75" w:after="0"/>
      </w:pPr>
      <w:r>
        <w:rPr/>
        <w:t xml:space="preserve">三、汽车工程行业下游发展现状</w:t>
      </w:r>
    </w:p>
    <w:p>
      <w:pPr>
        <w:spacing w:before="75" w:after="0"/>
      </w:pPr>
      <w:r>
        <w:rPr/>
        <w:t xml:space="preserve">四、汽车工程行业下游发展趋势</w:t>
      </w:r>
    </w:p>
    <w:p>
      <w:pPr>
        <w:spacing w:before="75" w:after="0"/>
      </w:pPr>
      <w:r>
        <w:rPr/>
        <w:t xml:space="preserve">第二节 汽车工程行业市场供需情况分析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2021-2026年国内汽车工程行业发展现状</w:t>
      </w:r>
    </w:p>
    <w:p>
      <w:pPr>
        <w:spacing w:before="75" w:after="0"/>
      </w:pPr>
      <w:r>
        <w:rPr/>
        <w:t xml:space="preserve">一、汽车工程行业产销状况分析</w:t>
      </w:r>
    </w:p>
    <w:p>
      <w:pPr>
        <w:spacing w:before="75" w:after="0"/>
      </w:pPr>
      <w:r>
        <w:rPr/>
        <w:t xml:space="preserve">二、汽车工程行业市场盈利能力分析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汽车工程行业区域市场分析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中国汽车工程行业市场竞争分析</w:t>
      </w:r>
    </w:p>
    <w:p>
      <w:pPr>
        <w:spacing w:before="75" w:after="0"/>
      </w:pPr>
      <w:r>
        <w:rPr/>
        <w:t xml:space="preserve">第一节 汽车工程行业上下游市场分析</w:t>
      </w:r>
    </w:p>
    <w:p>
      <w:pPr>
        <w:spacing w:before="75" w:after="0"/>
      </w:pPr>
      <w:r>
        <w:rPr/>
        <w:t xml:space="preserve">一、汽车工程行业产业链简介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汽车工程行业市场供需分析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汽车工程行业竞争力分析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汽车工程行业市场集中度分析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2021-2026年中国汽车工程行业竞争格局分析</w:t>
      </w:r>
    </w:p>
    <w:p>
      <w:pPr>
        <w:spacing w:before="75" w:after="0"/>
      </w:pPr>
      <w:r>
        <w:rPr/>
        <w:t xml:space="preserve">第一节 汽车工程行业集中度分析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2021-2026年汽车工程行业竞争格局分析</w:t>
      </w:r>
    </w:p>
    <w:p>
      <w:pPr>
        <w:spacing w:before="75" w:after="0"/>
      </w:pPr>
      <w:r>
        <w:rPr/>
        <w:t xml:space="preserve">一、国内外汽车工程竞争分析</w:t>
      </w:r>
    </w:p>
    <w:p>
      <w:pPr>
        <w:spacing w:before="75" w:after="0"/>
      </w:pPr>
      <w:r>
        <w:rPr/>
        <w:t xml:space="preserve">二、我国汽车工程市场竞争分析</w:t>
      </w:r>
    </w:p>
    <w:p>
      <w:pPr>
        <w:spacing w:before="75" w:after="0"/>
      </w:pPr>
      <w:r>
        <w:rPr/>
        <w:t xml:space="preserve">三、国内主要汽车工程企业动向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2021-2026年汽车工程行业企业竞争格局分析</w:t>
      </w:r>
    </w:p>
    <w:p>
      <w:pPr>
        <w:spacing w:before="75" w:after="0"/>
      </w:pPr>
      <w:r>
        <w:rPr/>
        <w:t xml:space="preserve">第一节 中国汽车工业工程有限公司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通用汽车公司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丰田汽车公司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本田技研工业株式会社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未来汽车工程行业发展预测分析</w:t>
      </w:r>
    </w:p>
    <w:p>
      <w:pPr>
        <w:spacing w:before="75" w:after="0"/>
      </w:pPr>
      <w:r>
        <w:rPr/>
        <w:t xml:space="preserve">第一节 2026-2031年汽车工程行业市场预测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2026-2031年中国汽车工程行业供需预测</w:t>
      </w:r>
    </w:p>
    <w:p>
      <w:pPr>
        <w:spacing w:before="75" w:after="0"/>
      </w:pPr>
      <w:r>
        <w:rPr/>
        <w:t xml:space="preserve">一、中国汽车工程供给预测</w:t>
      </w:r>
    </w:p>
    <w:p>
      <w:pPr>
        <w:spacing w:before="75" w:after="0"/>
      </w:pPr>
      <w:r>
        <w:rPr/>
        <w:t xml:space="preserve">二、中国汽车工程需求预测</w:t>
      </w:r>
    </w:p>
    <w:p>
      <w:pPr>
        <w:spacing w:before="75" w:after="0"/>
      </w:pPr>
      <w:r>
        <w:rPr/>
        <w:t xml:space="preserve">三、中国汽车工程供需平衡预测</w:t>
      </w:r>
    </w:p>
    <w:p>
      <w:pPr>
        <w:spacing w:before="75" w:after="0"/>
      </w:pPr>
      <w:r>
        <w:rPr/>
        <w:t xml:space="preserve">第三节 2026-2031年汽车工程行业发展前景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消费市场对汽车工程行业的影响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汽车工程行业投资分析与预测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对汽车工程行业投资机会与风险分析</w:t>
      </w:r>
    </w:p>
    <w:p>
      <w:pPr>
        <w:spacing w:before="75" w:after="0"/>
      </w:pPr>
      <w:r>
        <w:rPr/>
        <w:t xml:space="preserve">第一节 汽车工程行业投资机会分析</w:t>
      </w:r>
    </w:p>
    <w:p>
      <w:pPr>
        <w:spacing w:before="75" w:after="0"/>
      </w:pPr>
      <w:r>
        <w:rPr/>
        <w:t xml:space="preserve">一、汽车工程投资项目分析</w:t>
      </w:r>
    </w:p>
    <w:p>
      <w:pPr>
        <w:spacing w:before="75" w:after="0"/>
      </w:pPr>
      <w:r>
        <w:rPr/>
        <w:t xml:space="preserve">二、可以投资的汽车工程模式</w:t>
      </w:r>
    </w:p>
    <w:p>
      <w:pPr>
        <w:spacing w:before="75" w:after="0"/>
      </w:pPr>
      <w:r>
        <w:rPr/>
        <w:t xml:space="preserve">三、2021-2026年汽车工程投资机会</w:t>
      </w:r>
    </w:p>
    <w:p>
      <w:pPr>
        <w:spacing w:before="75" w:after="0"/>
      </w:pPr>
      <w:r>
        <w:rPr/>
        <w:t xml:space="preserve">四、2021-2026年汽车工程投资新方向</w:t>
      </w:r>
    </w:p>
    <w:p>
      <w:pPr>
        <w:spacing w:before="75" w:after="0"/>
      </w:pPr>
      <w:r>
        <w:rPr/>
        <w:t xml:space="preserve">五、2026-2031年汽车工程行业投资的建议</w:t>
      </w:r>
    </w:p>
    <w:p>
      <w:pPr>
        <w:spacing w:before="75" w:after="0"/>
      </w:pPr>
      <w:r>
        <w:rPr/>
        <w:t xml:space="preserve">第二节 影响汽车工程行业发展的主要因素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汽车工程行业投资风险及控制策略分析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汽车工程行业研究结论及建议</w:t>
      </w:r>
    </w:p>
    <w:p>
      <w:pPr>
        <w:spacing w:before="75" w:after="0"/>
      </w:pPr>
      <w:r>
        <w:rPr/>
        <w:t xml:space="preserve">第二节 汽车工程细分行业研究结论及建议</w:t>
      </w:r>
    </w:p>
    <w:p>
      <w:pPr>
        <w:spacing w:before="75" w:after="0"/>
      </w:pPr>
      <w:r>
        <w:rPr/>
        <w:t xml:space="preserve">第三节 汽车工程行业竞争策略总结及建议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图表：汽车工程产业链分析</w:t>
      </w:r>
    </w:p>
    <w:p>
      <w:pPr>
        <w:spacing w:before="75" w:after="0"/>
      </w:pPr>
      <w:r>
        <w:rPr/>
        <w:t xml:space="preserve">图表：汽车工程行业生命周期</w:t>
      </w:r>
    </w:p>
    <w:p>
      <w:pPr>
        <w:spacing w:before="75" w:after="0"/>
      </w:pPr>
      <w:r>
        <w:rPr/>
        <w:t xml:space="preserve">图表：2021-2026年中国汽车工程行业市场规模</w:t>
      </w:r>
    </w:p>
    <w:p>
      <w:pPr>
        <w:spacing w:before="75" w:after="0"/>
      </w:pPr>
      <w:r>
        <w:rPr/>
        <w:t xml:space="preserve">图表：2021-2026年全球汽车工程产业市场规模</w:t>
      </w:r>
    </w:p>
    <w:p>
      <w:pPr>
        <w:spacing w:before="75" w:after="0"/>
      </w:pPr>
      <w:r>
        <w:rPr/>
        <w:t xml:space="preserve">图表：2021-2026年汽车工程重要数据指标比较</w:t>
      </w:r>
    </w:p>
    <w:p>
      <w:pPr>
        <w:spacing w:before="75" w:after="0"/>
      </w:pPr>
      <w:r>
        <w:rPr/>
        <w:t xml:space="preserve">图表：2021-2026年中国汽车工程行业利润情况分析</w:t>
      </w:r>
    </w:p>
    <w:p>
      <w:pPr>
        <w:spacing w:before="75" w:after="0"/>
      </w:pPr>
      <w:r>
        <w:rPr/>
        <w:t xml:space="preserve">图表：2021-2026年中国汽车工程行业资产情况分析</w:t>
      </w:r>
    </w:p>
    <w:p>
      <w:pPr>
        <w:spacing w:before="75" w:after="0"/>
      </w:pPr>
      <w:r>
        <w:rPr/>
        <w:t xml:space="preserve">图表：2021-2026年中国汽车工程竞争力分析</w:t>
      </w:r>
    </w:p>
    <w:p>
      <w:pPr>
        <w:spacing w:before="75" w:after="0"/>
      </w:pPr>
      <w:r>
        <w:rPr/>
        <w:t xml:space="preserve">图表：2026-2031年中国汽车工程市场前景预测</w:t>
      </w:r>
    </w:p>
    <w:p>
      <w:pPr>
        <w:spacing w:before="75" w:after="0"/>
      </w:pPr>
      <w:r>
        <w:rPr/>
        <w:t xml:space="preserve">图表：2026-2031年中国汽车工程发展前景预测</w:t>
      </w:r>
    </w:p>
    <w:p>
      <w:pPr>
        <w:spacing w:before="75" w:after="0"/>
      </w:pPr>
      <w:r>
        <w:rPr/>
        <w:t xml:space="preserve">图表：2021-2026年汽车工程行业销售成本分析</w:t>
      </w:r>
    </w:p>
    <w:p>
      <w:pPr>
        <w:spacing w:before="75" w:after="0"/>
      </w:pPr>
      <w:r>
        <w:rPr/>
        <w:t xml:space="preserve">图表：2021-2026年汽车工程行业销售费用分析</w:t>
      </w:r>
    </w:p>
    <w:p>
      <w:pPr>
        <w:spacing w:before="75" w:after="0"/>
      </w:pPr>
      <w:r>
        <w:rPr/>
        <w:t xml:space="preserve">图表：2021-2026年汽车工程行业管理费用分析</w:t>
      </w:r>
    </w:p>
    <w:p>
      <w:pPr>
        <w:spacing w:before="75" w:after="0"/>
      </w:pPr>
      <w:r>
        <w:rPr/>
        <w:t xml:space="preserve">图表：2021-2026年汽车工程行业财务费用分析</w:t>
      </w:r>
    </w:p>
    <w:p>
      <w:pPr>
        <w:spacing w:before="75" w:after="0"/>
      </w:pPr>
      <w:r>
        <w:rPr/>
        <w:t xml:space="preserve">图表：2021-2026年汽车工程行业成本费用利润率分析</w:t>
      </w:r>
    </w:p>
    <w:p>
      <w:pPr>
        <w:spacing w:before="75" w:after="0"/>
      </w:pPr>
      <w:r>
        <w:rPr/>
        <w:t xml:space="preserve">图表：2021-2026年汽车工程行业总资产利润率分析</w:t>
      </w:r>
    </w:p>
    <w:p>
      <w:pPr>
        <w:spacing w:before="75" w:after="0"/>
      </w:pPr>
      <w:r>
        <w:rPr/>
        <w:t xml:space="preserve">图表：2021-2026年汽车工程行业资产分析</w:t>
      </w:r>
    </w:p>
    <w:p>
      <w:pPr>
        <w:spacing w:before="75" w:after="0"/>
      </w:pPr>
      <w:r>
        <w:rPr/>
        <w:t xml:space="preserve">图表：2021-2026年汽车工程行业负债分析</w:t>
      </w:r>
    </w:p>
    <w:p>
      <w:pPr>
        <w:spacing w:before="75" w:after="0"/>
      </w:pPr>
      <w:r>
        <w:rPr/>
        <w:t xml:space="preserve">图表：2021-2026年汽车工程行业偿债能力分析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图表：2026-2031年汽车工程行业发展规模预测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中国汽车工程行业市场发展现状及前景趋势与投资分析研究报告(2026-2031版)</dc:title>
  <dc:description>中国汽车工程行业市场发展现状及前景趋势与投资分析研究报告(2026-2031版)</dc:description>
  <dc:subject>中国汽车工程行业市场发展现状及前景趋势与投资分析研究报告(2026-2031版)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2026-03-26T22:28:22+08:00</dcterms:created>
  <dcterms:modified xsi:type="dcterms:W3CDTF">2026-03-26T22:28:22+08:00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