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中国鱼油行业市场发展现状及前景趋势与投资分析研究报告(2026-2031版)</w:t>
      </w:r>
    </w:p>
    <w:p>
      <w:pPr>
        <w:spacing w:after="150"/>
      </w:pPr>
      <w:r>
        <w:rPr>
          <w:b w:val="1"/>
          <w:bCs w:val="1"/>
        </w:rPr>
        <w:t xml:space="preserve">报告简介</w:t>
      </w:r>
    </w:p>
    <w:p>
      <w:pPr>
        <w:spacing w:after="150"/>
      </w:pPr>
      <w:r>
        <w:rPr/>
        <w:t xml:space="preserve">鱼油是鱼体内所有油脂的总称，包括鱼肝油、脑油以及体油等。它富含Omega-3脂肪酸(包括DHA和EPA)等多种n-3系多不饱和脂肪酸(n-3 PUFA)，这些成分对人体有多种潜在的健康益处，如预防动脉硬化与血栓形成，促进大脑和视网膜发育等。因此，鱼油被广泛用作保健品，受到消费者的青睐。</w:t>
      </w:r>
    </w:p>
    <w:p>
      <w:pPr>
        <w:spacing w:after="150"/>
      </w:pPr>
      <w:r>
        <w:rPr/>
        <w:t xml:space="preserve">随着国内经济的发展，鱼油市场发展面临巨大机遇和挑战。在市场竞争方面，鱼油企业数量越来越多，市场正面临着供给与需求的不对称，鱼油行业有进一步洗牌的强烈要求，但是在一些鱼油细分市场仍有较大的发展空间，信息化技术将成为核心竞争力。本报告通过深入的调查、分析，投资者能够充分把握行业目前所处的全球和国内宏观经济形势，具体分析该产品所在的细分市场，对鱼油行业总体市场的供求趋势及行业前景做出判断;明确目标市场、分析竞争对手，了解市场定位，把握市场特征，发掘价格规律，创新营销手段，提出鱼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鱼油行业研究单位等公布和提供的大量资料以及对行业内企业调研访察所获得的大量第一手数据，对我国鱼油市场的发展状况、供需状况、竞争格局、赢利水平、发展趋势等进行了分析。报告重点分析了鱼油前十大企业的研发、产销、战略、经营状况等。报告还对鱼油市场风险进行了预测，为鱼油生产厂家、流通企业以及零售商提供了新的投资机会和可借鉴的操作模式，对欲在鱼油行业从事资本运作的经济实体等单位准确了解目前中国鱼油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鱼油概述</w:t>
      </w:r>
    </w:p>
    <w:p>
      <w:pPr>
        <w:spacing w:before="75" w:after="0"/>
      </w:pPr>
      <w:r>
        <w:rPr/>
        <w:t xml:space="preserve">第一节 鱼油定义</w:t>
      </w:r>
    </w:p>
    <w:p>
      <w:pPr>
        <w:spacing w:before="75" w:after="0"/>
      </w:pPr>
      <w:r>
        <w:rPr/>
        <w:t xml:space="preserve">第二节 鱼油行业发展历程</w:t>
      </w:r>
    </w:p>
    <w:p>
      <w:pPr>
        <w:spacing w:before="75" w:after="0"/>
      </w:pPr>
      <w:r>
        <w:rPr/>
        <w:t xml:space="preserve">第三节 鱼油产业链分析</w:t>
      </w:r>
    </w:p>
    <w:p>
      <w:pPr>
        <w:spacing w:before="75" w:after="0"/>
      </w:pPr>
      <w:r>
        <w:rPr>
          <w:b w:val="1"/>
          <w:bCs w:val="1"/>
        </w:rPr>
        <w:t xml:space="preserve">第二章 2021-2026年中国鱼油行业发展环境分析</w:t>
      </w:r>
    </w:p>
    <w:p>
      <w:pPr>
        <w:spacing w:before="75" w:after="0"/>
      </w:pPr>
      <w:r>
        <w:rPr/>
        <w:t xml:space="preserve">第一节 2021-2026年中国经济环境分析</w:t>
      </w:r>
    </w:p>
    <w:p>
      <w:pPr>
        <w:spacing w:before="75" w:after="0"/>
      </w:pPr>
      <w:r>
        <w:rPr/>
        <w:t xml:space="preserve">第二节 2021-2026年中国鱼油行业发展政策环境分析</w:t>
      </w:r>
    </w:p>
    <w:p>
      <w:pPr>
        <w:spacing w:before="75" w:after="0"/>
      </w:pPr>
      <w:r>
        <w:rPr/>
        <w:t xml:space="preserve">第三节 2021-2026年中国鱼油行业发展社会环境分析</w:t>
      </w:r>
    </w:p>
    <w:p>
      <w:pPr>
        <w:spacing w:before="75" w:after="0"/>
      </w:pPr>
      <w:r>
        <w:rPr>
          <w:b w:val="1"/>
          <w:bCs w:val="1"/>
        </w:rPr>
        <w:t xml:space="preserve">第三章 中国鱼油生产现状分析</w:t>
      </w:r>
    </w:p>
    <w:p>
      <w:pPr>
        <w:spacing w:before="75" w:after="0"/>
      </w:pPr>
      <w:r>
        <w:rPr/>
        <w:t xml:space="preserve">第一节 鱼油行业总体规模</w:t>
      </w:r>
    </w:p>
    <w:p>
      <w:pPr>
        <w:spacing w:before="75" w:after="0"/>
      </w:pPr>
      <w:r>
        <w:rPr/>
        <w:t xml:space="preserve">第二节 鱼油产能概况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鱼油产量概况</w:t>
      </w:r>
    </w:p>
    <w:p>
      <w:pPr>
        <w:spacing w:before="75" w:after="0"/>
      </w:pPr>
      <w:r>
        <w:rPr/>
        <w:t xml:space="preserve">一、2021-2026年产量分析</w:t>
      </w:r>
    </w:p>
    <w:p>
      <w:pPr>
        <w:spacing w:before="75" w:after="0"/>
      </w:pPr>
      <w:r>
        <w:rPr/>
        <w:t xml:space="preserve">二、2026-2031年产量预测</w:t>
      </w:r>
    </w:p>
    <w:p>
      <w:pPr>
        <w:spacing w:before="75" w:after="0"/>
      </w:pPr>
      <w:r>
        <w:rPr>
          <w:b w:val="1"/>
          <w:bCs w:val="1"/>
        </w:rPr>
        <w:t xml:space="preserve">第四章 鱼油中国产品价格走势及影响因素分析</w:t>
      </w:r>
    </w:p>
    <w:p>
      <w:pPr>
        <w:spacing w:before="75" w:after="0"/>
      </w:pPr>
      <w:r>
        <w:rPr/>
        <w:t xml:space="preserve">第一节 近年中国产品价格回顾</w:t>
      </w:r>
    </w:p>
    <w:p>
      <w:pPr>
        <w:spacing w:before="75" w:after="0"/>
      </w:pPr>
      <w:r>
        <w:rPr/>
        <w:t xml:space="preserve">第二节 中国产品当前市场价格及评述</w:t>
      </w:r>
    </w:p>
    <w:p>
      <w:pPr>
        <w:spacing w:before="75" w:after="0"/>
      </w:pPr>
      <w:r>
        <w:rPr/>
        <w:t xml:space="preserve">第三节 中国产品价格影响因素分析</w:t>
      </w:r>
    </w:p>
    <w:p>
      <w:pPr>
        <w:spacing w:before="75" w:after="0"/>
      </w:pPr>
      <w:r>
        <w:rPr/>
        <w:t xml:space="preserve">第四节 2026-2031年中国产品未来价格走势预测</w:t>
      </w:r>
    </w:p>
    <w:p>
      <w:pPr>
        <w:spacing w:before="75" w:after="0"/>
      </w:pPr>
      <w:r>
        <w:rPr>
          <w:b w:val="1"/>
          <w:bCs w:val="1"/>
        </w:rPr>
        <w:t xml:space="preserve">第五章 2021-2026年中国鱼油行业发展现状分析</w:t>
      </w:r>
    </w:p>
    <w:p>
      <w:pPr>
        <w:spacing w:before="75" w:after="0"/>
      </w:pPr>
      <w:r>
        <w:rPr/>
        <w:t xml:space="preserve">第一节 中国鱼油行业发展现状</w:t>
      </w:r>
    </w:p>
    <w:p>
      <w:pPr>
        <w:spacing w:before="75" w:after="0"/>
      </w:pPr>
      <w:r>
        <w:rPr/>
        <w:t xml:space="preserve">第二节 中国鱼油行业产品技术分析</w:t>
      </w:r>
    </w:p>
    <w:p>
      <w:pPr>
        <w:spacing w:before="75" w:after="0"/>
      </w:pPr>
      <w:r>
        <w:rPr/>
        <w:t xml:space="preserve">第三节 中国鱼油行业存在的问题</w:t>
      </w:r>
    </w:p>
    <w:p>
      <w:pPr>
        <w:spacing w:before="75" w:after="0"/>
      </w:pPr>
      <w:r>
        <w:rPr/>
        <w:t xml:space="preserve">第四节 对中国鱼油市场的分析及思考</w:t>
      </w:r>
    </w:p>
    <w:p>
      <w:pPr>
        <w:spacing w:before="75" w:after="0"/>
      </w:pPr>
      <w:r>
        <w:rPr>
          <w:b w:val="1"/>
          <w:bCs w:val="1"/>
        </w:rPr>
        <w:t xml:space="preserve">第六章 2021-2026年中国鱼油行业发展概况</w:t>
      </w:r>
    </w:p>
    <w:p>
      <w:pPr>
        <w:spacing w:before="75" w:after="0"/>
      </w:pPr>
      <w:r>
        <w:rPr/>
        <w:t xml:space="preserve">第一节 中国鱼油行业发展态势分析</w:t>
      </w:r>
    </w:p>
    <w:p>
      <w:pPr>
        <w:spacing w:before="75" w:after="0"/>
      </w:pPr>
      <w:r>
        <w:rPr/>
        <w:t xml:space="preserve">第二节 中国鱼油行业发展特点分析</w:t>
      </w:r>
    </w:p>
    <w:p>
      <w:pPr>
        <w:spacing w:before="75" w:after="0"/>
      </w:pPr>
      <w:r>
        <w:rPr/>
        <w:t xml:space="preserve">第三节 中国鱼油行业市场供需分析</w:t>
      </w:r>
    </w:p>
    <w:p>
      <w:pPr>
        <w:spacing w:before="75" w:after="0"/>
      </w:pPr>
      <w:r>
        <w:rPr>
          <w:b w:val="1"/>
          <w:bCs w:val="1"/>
        </w:rPr>
        <w:t xml:space="preserve">第七章 鱼油行业市场竞争策略分析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鱼油市场竞争策略分析</w:t>
      </w:r>
    </w:p>
    <w:p>
      <w:pPr>
        <w:spacing w:before="75" w:after="0"/>
      </w:pPr>
      <w:r>
        <w:rPr/>
        <w:t xml:space="preserve">第三节 鱼油企业竞争策略分析</w:t>
      </w:r>
    </w:p>
    <w:p>
      <w:pPr>
        <w:spacing w:before="75" w:after="0"/>
      </w:pPr>
      <w:r>
        <w:rPr>
          <w:b w:val="1"/>
          <w:bCs w:val="1"/>
        </w:rPr>
        <w:t xml:space="preserve">第八章 鱼油行业投资与发展前景分析</w:t>
      </w:r>
    </w:p>
    <w:p>
      <w:pPr>
        <w:spacing w:before="75" w:after="0"/>
      </w:pPr>
      <w:r>
        <w:rPr/>
        <w:t xml:space="preserve">第一节 2021-2026年鱼油行业投资情况分析</w:t>
      </w:r>
    </w:p>
    <w:p>
      <w:pPr>
        <w:spacing w:before="75" w:after="0"/>
      </w:pPr>
      <w:r>
        <w:rPr/>
        <w:t xml:space="preserve">一、2021-2026年鱼油行业总体投资结构</w:t>
      </w:r>
    </w:p>
    <w:p>
      <w:pPr>
        <w:spacing w:before="75" w:after="0"/>
      </w:pPr>
      <w:r>
        <w:rPr/>
        <w:t xml:space="preserve">二、2021-2026年投资规模情况</w:t>
      </w:r>
    </w:p>
    <w:p>
      <w:pPr>
        <w:spacing w:before="75" w:after="0"/>
      </w:pPr>
      <w:r>
        <w:rPr/>
        <w:t xml:space="preserve">三、2021-2026年分地区投资分析</w:t>
      </w:r>
    </w:p>
    <w:p>
      <w:pPr>
        <w:spacing w:before="75" w:after="0"/>
      </w:pPr>
      <w:r>
        <w:rPr/>
        <w:t xml:space="preserve">第二节 鱼油行业投资机会分析</w:t>
      </w:r>
    </w:p>
    <w:p>
      <w:pPr>
        <w:spacing w:before="75" w:after="0"/>
      </w:pPr>
      <w:r>
        <w:rPr/>
        <w:t xml:space="preserve">第三节 鱼油行业发展前景分析</w:t>
      </w:r>
    </w:p>
    <w:p>
      <w:pPr>
        <w:spacing w:before="75" w:after="0"/>
      </w:pPr>
      <w:r>
        <w:rPr/>
        <w:t xml:space="preserve">一、2026-2031年鱼油市场的发展前景</w:t>
      </w:r>
    </w:p>
    <w:p>
      <w:pPr>
        <w:spacing w:before="75" w:after="0"/>
      </w:pPr>
      <w:r>
        <w:rPr/>
        <w:t xml:space="preserve">二、2026-2031年鱼油市场面临的发展商机</w:t>
      </w:r>
    </w:p>
    <w:p>
      <w:pPr>
        <w:spacing w:before="75" w:after="0"/>
      </w:pPr>
      <w:r>
        <w:rPr>
          <w:b w:val="1"/>
          <w:bCs w:val="1"/>
        </w:rPr>
        <w:t xml:space="preserve">第九章 2026-2031年中国鱼油行业发展前景预测分析</w:t>
      </w:r>
    </w:p>
    <w:p>
      <w:pPr>
        <w:spacing w:before="75" w:after="0"/>
      </w:pPr>
      <w:r>
        <w:rPr/>
        <w:t xml:space="preserve">第一节 2026-2031年中国鱼油行业发展预测分析</w:t>
      </w:r>
    </w:p>
    <w:p>
      <w:pPr>
        <w:spacing w:before="75" w:after="0"/>
      </w:pPr>
      <w:r>
        <w:rPr/>
        <w:t xml:space="preserve">第二节 2026-2031年中国鱼油行业市场前景分析</w:t>
      </w:r>
    </w:p>
    <w:p>
      <w:pPr>
        <w:spacing w:before="75" w:after="0"/>
      </w:pPr>
      <w:r>
        <w:rPr/>
        <w:t xml:space="preserve">一、产品差异化是企业发展的方向</w:t>
      </w:r>
    </w:p>
    <w:p>
      <w:pPr>
        <w:spacing w:before="75" w:after="0"/>
      </w:pPr>
      <w:r>
        <w:rPr/>
        <w:t xml:space="preserve">二、渠道重心下沉</w:t>
      </w:r>
    </w:p>
    <w:p>
      <w:pPr>
        <w:spacing w:before="75" w:after="0"/>
      </w:pPr>
      <w:r>
        <w:rPr>
          <w:b w:val="1"/>
          <w:bCs w:val="1"/>
        </w:rPr>
        <w:t xml:space="preserve">第十章 鱼油上游原材料供应状况分析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2026-2031年主要原材料未来价格及供应情况预测</w:t>
      </w:r>
    </w:p>
    <w:p>
      <w:pPr>
        <w:spacing w:before="75" w:after="0"/>
      </w:pPr>
      <w:r>
        <w:rPr>
          <w:b w:val="1"/>
          <w:bCs w:val="1"/>
        </w:rPr>
        <w:t xml:space="preserve">第十一章 鱼油行业上、下游行业分析</w:t>
      </w:r>
    </w:p>
    <w:p>
      <w:pPr>
        <w:spacing w:before="75" w:after="0"/>
      </w:pPr>
      <w:r>
        <w:rPr/>
        <w:t xml:space="preserve">第一节 上游行业分析</w:t>
      </w:r>
    </w:p>
    <w:p>
      <w:pPr>
        <w:spacing w:before="75" w:after="0"/>
      </w:pPr>
      <w:r>
        <w:rPr/>
        <w:t xml:space="preserve">第二节 下游行业分析</w:t>
      </w:r>
    </w:p>
    <w:p>
      <w:pPr>
        <w:spacing w:before="75" w:after="0"/>
      </w:pPr>
      <w:r>
        <w:rPr>
          <w:b w:val="1"/>
          <w:bCs w:val="1"/>
        </w:rPr>
        <w:t xml:space="preserve">第十二章 2026-2031年鱼油行业发展趋势及投资风险分析</w:t>
      </w:r>
    </w:p>
    <w:p>
      <w:pPr>
        <w:spacing w:before="75" w:after="0"/>
      </w:pPr>
      <w:r>
        <w:rPr/>
        <w:t xml:space="preserve">第一节 当前鱼油存在的问题</w:t>
      </w:r>
    </w:p>
    <w:p>
      <w:pPr>
        <w:spacing w:before="75" w:after="0"/>
      </w:pPr>
      <w:r>
        <w:rPr/>
        <w:t xml:space="preserve">第二节 鱼油未来发展预测分析</w:t>
      </w:r>
    </w:p>
    <w:p>
      <w:pPr>
        <w:spacing w:before="75" w:after="0"/>
      </w:pPr>
      <w:r>
        <w:rPr/>
        <w:t xml:space="preserve">第三节 2026-2031年中国鱼油行业投资风险分析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b w:val="1"/>
          <w:bCs w:val="1"/>
        </w:rPr>
        <w:t xml:space="preserve">第十三章 2021-2026年鱼油重点企业竞争力分析</w:t>
      </w:r>
    </w:p>
    <w:p>
      <w:pPr>
        <w:spacing w:before="75" w:after="0"/>
      </w:pPr>
      <w:r>
        <w:rPr/>
        <w:t xml:space="preserve">第一节 ‌swisse</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第二节 ‌天维美(naturemade)</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第三节 威海百合生物技术股份有限公司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第四节 汤臣倍健股份有限公司</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第五节 澳佳宝(中国)有限公司(blackmores)</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b w:val="1"/>
          <w:bCs w:val="1"/>
        </w:rPr>
        <w:t xml:space="preserve">第十四章 鱼油地区销售分析</w:t>
      </w:r>
    </w:p>
    <w:p>
      <w:pPr>
        <w:spacing w:before="75" w:after="0"/>
      </w:pPr>
      <w:r>
        <w:rPr/>
        <w:t xml:space="preserve">第一节 中国鱼油区域销售市场结构变化</w:t>
      </w:r>
    </w:p>
    <w:p>
      <w:pPr>
        <w:spacing w:before="75" w:after="0"/>
      </w:pPr>
      <w:r>
        <w:rPr/>
        <w:t xml:space="preserve">第二节 东北地区市场销售分析</w:t>
      </w:r>
    </w:p>
    <w:p>
      <w:pPr>
        <w:spacing w:before="75" w:after="0"/>
      </w:pPr>
      <w:r>
        <w:rPr/>
        <w:t xml:space="preserve">第三节 华北地区市场销售分析</w:t>
      </w:r>
    </w:p>
    <w:p>
      <w:pPr>
        <w:spacing w:before="75" w:after="0"/>
      </w:pPr>
      <w:r>
        <w:rPr/>
        <w:t xml:space="preserve">第四节 华南地区市场销售分析</w:t>
      </w:r>
    </w:p>
    <w:p>
      <w:pPr>
        <w:spacing w:before="75" w:after="0"/>
      </w:pPr>
      <w:r>
        <w:rPr/>
        <w:t xml:space="preserve">第五节 华东地区市场销售分析</w:t>
      </w:r>
    </w:p>
    <w:p>
      <w:pPr>
        <w:spacing w:before="75" w:after="0"/>
      </w:pPr>
      <w:r>
        <w:rPr/>
        <w:t xml:space="preserve">第六节 西北地区市场销售分析</w:t>
      </w:r>
    </w:p>
    <w:p>
      <w:pPr>
        <w:spacing w:before="75" w:after="0"/>
      </w:pPr>
      <w:r>
        <w:rPr/>
        <w:t xml:space="preserve">第七节 华中地区市场销售分析</w:t>
      </w:r>
    </w:p>
    <w:p>
      <w:pPr>
        <w:spacing w:before="75" w:after="0"/>
      </w:pPr>
      <w:r>
        <w:rPr/>
        <w:t xml:space="preserve">第八节 西南地区市场销售分析</w:t>
      </w:r>
    </w:p>
    <w:p>
      <w:pPr>
        <w:spacing w:before="75" w:after="0"/>
      </w:pPr>
      <w:r>
        <w:rPr>
          <w:b w:val="1"/>
          <w:bCs w:val="1"/>
        </w:rPr>
        <w:t xml:space="preserve">第十五章 2026-2031年中国鱼油行业投资战略研究</w:t>
      </w:r>
    </w:p>
    <w:p>
      <w:pPr>
        <w:spacing w:before="75" w:after="0"/>
      </w:pPr>
      <w:r>
        <w:rPr/>
        <w:t xml:space="preserve">第一节 2026-2031年中国鱼油行业投资策略分析</w:t>
      </w:r>
    </w:p>
    <w:p>
      <w:pPr>
        <w:spacing w:before="75" w:after="0"/>
      </w:pPr>
      <w:r>
        <w:rPr/>
        <w:t xml:space="preserve">第二节 2026-2031年中国鱼油行业品牌建设策略</w:t>
      </w:r>
    </w:p>
    <w:p>
      <w:pPr>
        <w:spacing w:before="75" w:after="0"/>
      </w:pPr>
      <w:r>
        <w:rPr>
          <w:b w:val="1"/>
          <w:bCs w:val="1"/>
        </w:rPr>
        <w:t xml:space="preserve">第十六章 市场指标预测及行业项目投资建议</w:t>
      </w:r>
    </w:p>
    <w:p>
      <w:pPr>
        <w:spacing w:before="75" w:after="0"/>
      </w:pPr>
      <w:r>
        <w:rPr/>
        <w:t xml:space="preserve">第一节 中国鱼油行业市场发展趋势预测</w:t>
      </w:r>
    </w:p>
    <w:p>
      <w:pPr>
        <w:spacing w:before="75" w:after="0"/>
      </w:pPr>
      <w:r>
        <w:rPr/>
        <w:t xml:space="preserve">第二节 鱼油产品投资机会</w:t>
      </w:r>
    </w:p>
    <w:p>
      <w:pPr>
        <w:spacing w:before="75" w:after="0"/>
      </w:pPr>
      <w:r>
        <w:rPr/>
        <w:t xml:space="preserve">第三节 鱼油产品投资趋势分析</w:t>
      </w:r>
    </w:p>
    <w:p>
      <w:pPr>
        <w:spacing w:before="75" w:after="0"/>
      </w:pPr>
      <w:r>
        <w:rPr/>
        <w:t xml:space="preserve">第四节 项目投资建议</w:t>
      </w:r>
    </w:p>
    <w:p>
      <w:pPr>
        <w:spacing w:before="75" w:after="0"/>
      </w:pPr>
      <w:r>
        <w:rPr/>
        <w:t xml:space="preserve">一、行业投资环境考察</w:t>
      </w:r>
    </w:p>
    <w:p>
      <w:pPr>
        <w:spacing w:before="75" w:after="0"/>
      </w:pPr>
      <w:r>
        <w:rPr/>
        <w:t xml:space="preserve">二、投资风险及控制策略</w:t>
      </w:r>
    </w:p>
    <w:p>
      <w:pPr>
        <w:spacing w:before="75" w:after="0"/>
      </w:pPr>
      <w:r>
        <w:rPr/>
        <w:t xml:space="preserve">三、产品投资方向建议</w:t>
      </w:r>
    </w:p>
    <w:p>
      <w:pPr>
        <w:spacing w:before="75" w:after="0"/>
      </w:pPr>
      <w:r>
        <w:rPr>
          <w:b w:val="1"/>
          <w:bCs w:val="1"/>
        </w:rPr>
        <w:t xml:space="preserve">图表目录</w:t>
      </w:r>
    </w:p>
    <w:p>
      <w:pPr>
        <w:spacing w:before="75" w:after="0"/>
      </w:pPr>
      <w:r>
        <w:rPr/>
        <w:t xml:space="preserve">图表：鱼油产业链分析</w:t>
      </w:r>
    </w:p>
    <w:p>
      <w:pPr>
        <w:spacing w:before="75" w:after="0"/>
      </w:pPr>
      <w:r>
        <w:rPr/>
        <w:t xml:space="preserve">图表：国际鱼油市场规模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图表：2021-2026年中国鱼油市场规模</w:t>
      </w:r>
    </w:p>
    <w:p>
      <w:pPr>
        <w:spacing w:before="75" w:after="0"/>
      </w:pPr>
      <w:r>
        <w:rPr/>
        <w:t xml:space="preserve">图表：2021-2026年中国鱼油产能</w:t>
      </w:r>
    </w:p>
    <w:p>
      <w:pPr>
        <w:spacing w:before="75" w:after="0"/>
      </w:pPr>
      <w:r>
        <w:rPr/>
        <w:t xml:space="preserve">图表：2021-2026年中国鱼油产量</w:t>
      </w:r>
    </w:p>
    <w:p>
      <w:pPr>
        <w:spacing w:before="75" w:after="0"/>
      </w:pPr>
      <w:r>
        <w:rPr/>
        <w:t xml:space="preserve">图表：2021-2026年中国鱼油产值</w:t>
      </w:r>
    </w:p>
    <w:p>
      <w:pPr>
        <w:spacing w:before="75" w:after="0"/>
      </w:pPr>
      <w:r>
        <w:rPr/>
        <w:t xml:space="preserve">图表：2021-2026年中国鱼油供应情况</w:t>
      </w:r>
    </w:p>
    <w:p>
      <w:pPr>
        <w:spacing w:before="75" w:after="0"/>
      </w:pPr>
      <w:r>
        <w:rPr/>
        <w:t xml:space="preserve">图表：2021-2026年中国鱼油需求情况</w:t>
      </w:r>
    </w:p>
    <w:p>
      <w:pPr>
        <w:spacing w:before="75" w:after="0"/>
      </w:pPr>
      <w:r>
        <w:rPr/>
        <w:t xml:space="preserve">图表：2026-2031年中国鱼油市场规模预测</w:t>
      </w:r>
    </w:p>
    <w:p>
      <w:pPr>
        <w:spacing w:before="75" w:after="0"/>
      </w:pPr>
      <w:r>
        <w:rPr/>
        <w:t xml:space="preserve">图表：2026-2031年中国鱼油供应情况预测</w:t>
      </w:r>
    </w:p>
    <w:p>
      <w:pPr>
        <w:spacing w:before="75" w:after="0"/>
      </w:pPr>
      <w:r>
        <w:rPr/>
        <w:t xml:space="preserve">图表：2026-2031年中国鱼油需求情况预测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中国鱼油行业市场发展现状及前景趋势与投资分析研究报告(2026-2031版)</dc:title>
  <dc:description>中国鱼油行业市场发展现状及前景趋势与投资分析研究报告(2026-2031版)</dc:description>
  <dc:subject>中国鱼油行业市场发展现状及前景趋势与投资分析研究报告(2026-2031版)</dc:subject>
  <cp:keywords>研究报告</cp:keywords>
  <cp:category>研究报告</cp:category>
  <cp:lastModifiedBy>北京中道泰和信息咨询有限公司</cp:lastModifiedBy>
  <dcterms:created xsi:type="dcterms:W3CDTF">2026-03-26T22:35:11+08:00</dcterms:created>
  <dcterms:modified xsi:type="dcterms:W3CDTF">2026-03-26T22:35:11+08:00</dcterms:modified>
</cp:coreProperties>
</file>

<file path=docProps/custom.xml><?xml version="1.0" encoding="utf-8"?>
<Properties xmlns="http://schemas.openxmlformats.org/officeDocument/2006/custom-properties" xmlns:vt="http://schemas.openxmlformats.org/officeDocument/2006/docPropsVTypes"/>
</file>