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中国球形石墨行业市场发展现状及前景趋势与投资分析研究报告(2026-2031版)</w:t>
      </w:r>
    </w:p>
    <w:p>
      <w:pPr>
        <w:spacing w:after="150"/>
      </w:pPr>
      <w:r>
        <w:rPr>
          <w:b w:val="1"/>
          <w:bCs w:val="1"/>
        </w:rPr>
        <w:t xml:space="preserve">报告简介</w:t>
      </w:r>
    </w:p>
    <w:p>
      <w:pPr>
        <w:spacing w:after="150"/>
      </w:pPr>
      <w:r>
        <w:rPr/>
        <w:t xml:space="preserve">球形石墨是以优质高碳天然鳞片石墨为原料，采用先进加工工艺对石墨表面进行改性处理而生产的不同细度、形似椭圆球形的石墨产品。它的颜色为灰黑色，具有粒度分布集中、振实密度大、比表面积小、品质稳定等特点。</w:t>
      </w:r>
    </w:p>
    <w:p>
      <w:pPr>
        <w:spacing w:after="150"/>
      </w:pPr>
      <w:r>
        <w:rPr/>
        <w:t xml:space="preserve">球形石墨具有良好的导电性、结晶度高、成本低、理论嵌锂容量高、充放电电位低且平坦等特点，是作为锂离子电池负极材料的重要部分。随着新能源汽车和储能领域的快速发展，锂离子电池的需求量不断增长，进而带动了球形石墨市场的快速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球形石墨相关企业和科研单位等的实地调查，对国内外球形石墨行业的供给与需求状况、相关行业的发展状况、市场消费变化等进行了分析。重点研究了主要球形石墨品牌的发展状况，以及未来中国球形石墨行业将面临的机遇以及企业的应对策略。报告还分析了球形石墨市场的竞争格局，行业的发展动向，并对行业相关政策进行了介绍和政策趋向研判，是球形石墨生产企业、科研单位、零售企业等单位准确了解目前球形石墨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球形石墨行业发展综述</w:t>
      </w:r>
    </w:p>
    <w:p>
      <w:pPr>
        <w:spacing w:before="75" w:after="0"/>
      </w:pPr>
      <w:r>
        <w:rPr/>
        <w:t xml:space="preserve">第一节  球形石墨行业定义及分类</w:t>
      </w:r>
    </w:p>
    <w:p>
      <w:pPr>
        <w:spacing w:before="75" w:after="0"/>
      </w:pPr>
      <w:r>
        <w:rPr/>
        <w:t xml:space="preserve">一、  行业定义</w:t>
      </w:r>
    </w:p>
    <w:p>
      <w:pPr>
        <w:spacing w:before="75" w:after="0"/>
      </w:pPr>
      <w:r>
        <w:rPr/>
        <w:t xml:space="preserve">二、  行业产品/服务分类</w:t>
      </w:r>
    </w:p>
    <w:p>
      <w:pPr>
        <w:spacing w:before="75" w:after="0"/>
      </w:pPr>
      <w:r>
        <w:rPr/>
        <w:t xml:space="preserve">三、  行业主要商业模式</w:t>
      </w:r>
    </w:p>
    <w:p>
      <w:pPr>
        <w:spacing w:before="75" w:after="0"/>
      </w:pPr>
      <w:r>
        <w:rPr/>
        <w:t xml:space="preserve">第二节  球形石墨行业特征分析</w:t>
      </w:r>
    </w:p>
    <w:p>
      <w:pPr>
        <w:spacing w:before="75" w:after="0"/>
      </w:pPr>
      <w:r>
        <w:rPr/>
        <w:t xml:space="preserve">一、  产业链分析</w:t>
      </w:r>
    </w:p>
    <w:p>
      <w:pPr>
        <w:spacing w:before="75" w:after="0"/>
      </w:pPr>
      <w:r>
        <w:rPr/>
        <w:t xml:space="preserve">二、  球形石墨行业在产业链中的地位</w:t>
      </w:r>
    </w:p>
    <w:p>
      <w:pPr>
        <w:spacing w:before="75" w:after="0"/>
      </w:pPr>
      <w:r>
        <w:rPr/>
        <w:t xml:space="preserve">第三节  球形石墨行业政治法律环境分析</w:t>
      </w:r>
    </w:p>
    <w:p>
      <w:pPr>
        <w:spacing w:before="75" w:after="0"/>
      </w:pPr>
      <w:r>
        <w:rPr/>
        <w:t xml:space="preserve">一、  行业管理体制分析</w:t>
      </w:r>
    </w:p>
    <w:p>
      <w:pPr>
        <w:spacing w:before="75" w:after="0"/>
      </w:pPr>
      <w:r>
        <w:rPr/>
        <w:t xml:space="preserve">二、  行业主要法律法规</w:t>
      </w:r>
    </w:p>
    <w:p>
      <w:pPr>
        <w:spacing w:before="75" w:after="0"/>
      </w:pPr>
      <w:r>
        <w:rPr/>
        <w:t xml:space="preserve">三、  行业相关发展规划</w:t>
      </w:r>
    </w:p>
    <w:p>
      <w:pPr>
        <w:spacing w:before="75" w:after="0"/>
      </w:pPr>
      <w:r>
        <w:rPr/>
        <w:t xml:space="preserve">第四节  球形石墨行业经济环境分析</w:t>
      </w:r>
    </w:p>
    <w:p>
      <w:pPr>
        <w:spacing w:before="75" w:after="0"/>
      </w:pPr>
      <w:r>
        <w:rPr/>
        <w:t xml:space="preserve">一、  国际宏观经济形势分析</w:t>
      </w:r>
    </w:p>
    <w:p>
      <w:pPr>
        <w:spacing w:before="75" w:after="0"/>
      </w:pPr>
      <w:r>
        <w:rPr/>
        <w:t xml:space="preserve">二、  国内宏观经济形势分析</w:t>
      </w:r>
    </w:p>
    <w:p>
      <w:pPr>
        <w:spacing w:before="75" w:after="0"/>
      </w:pPr>
      <w:r>
        <w:rPr/>
        <w:t xml:space="preserve">三、  产业宏观经济环境分析</w:t>
      </w:r>
    </w:p>
    <w:p>
      <w:pPr>
        <w:spacing w:before="75" w:after="0"/>
      </w:pPr>
      <w:r>
        <w:rPr/>
        <w:t xml:space="preserve">第五节  球形石墨行业技术环境分析</w:t>
      </w:r>
    </w:p>
    <w:p>
      <w:pPr>
        <w:spacing w:before="75" w:after="0"/>
      </w:pPr>
      <w:r>
        <w:rPr/>
        <w:t xml:space="preserve">一、  球形石墨技术发展水平</w:t>
      </w:r>
    </w:p>
    <w:p>
      <w:pPr>
        <w:spacing w:before="75" w:after="0"/>
      </w:pPr>
      <w:r>
        <w:rPr/>
        <w:t xml:space="preserve">二、  行业主要技术现状及发展趋势</w:t>
      </w:r>
    </w:p>
    <w:p>
      <w:pPr>
        <w:spacing w:before="75" w:after="0"/>
      </w:pPr>
      <w:r>
        <w:rPr>
          <w:b w:val="1"/>
          <w:bCs w:val="1"/>
        </w:rPr>
        <w:t xml:space="preserve">第二章 国际球形石墨行业发展经验借鉴和典型企业运营情况分析</w:t>
      </w:r>
    </w:p>
    <w:p>
      <w:pPr>
        <w:spacing w:before="75" w:after="0"/>
      </w:pPr>
      <w:r>
        <w:rPr/>
        <w:t xml:space="preserve">第一节  国际球形石墨行业发展状况分析</w:t>
      </w:r>
    </w:p>
    <w:p>
      <w:pPr>
        <w:spacing w:before="75" w:after="0"/>
      </w:pPr>
      <w:r>
        <w:rPr/>
        <w:t xml:space="preserve">一、  国际球形石墨行业发展规模分析</w:t>
      </w:r>
    </w:p>
    <w:p>
      <w:pPr>
        <w:spacing w:before="75" w:after="0"/>
      </w:pPr>
      <w:r>
        <w:rPr/>
        <w:t xml:space="preserve">二、  国际球形石墨行业市场结构分析</w:t>
      </w:r>
    </w:p>
    <w:p>
      <w:pPr>
        <w:spacing w:before="75" w:after="0"/>
      </w:pPr>
      <w:r>
        <w:rPr/>
        <w:t xml:space="preserve">三、  国际球形石墨行业竞争格局分析</w:t>
      </w:r>
    </w:p>
    <w:p>
      <w:pPr>
        <w:spacing w:before="75" w:after="0"/>
      </w:pPr>
      <w:r>
        <w:rPr/>
        <w:t xml:space="preserve">四、  国际球形石墨行业市场容量预测</w:t>
      </w:r>
    </w:p>
    <w:p>
      <w:pPr>
        <w:spacing w:before="75" w:after="0"/>
      </w:pPr>
      <w:r>
        <w:rPr/>
        <w:t xml:space="preserve">第二节  国外主要球形石墨市场发展状况分析</w:t>
      </w:r>
    </w:p>
    <w:p>
      <w:pPr>
        <w:spacing w:before="75" w:after="0"/>
      </w:pPr>
      <w:r>
        <w:rPr/>
        <w:t xml:space="preserve">一、  欧盟球形石墨行业发展状况分析</w:t>
      </w:r>
    </w:p>
    <w:p>
      <w:pPr>
        <w:spacing w:before="75" w:after="0"/>
      </w:pPr>
      <w:r>
        <w:rPr/>
        <w:t xml:space="preserve">二、  美国球形石墨行业发展状况分析</w:t>
      </w:r>
    </w:p>
    <w:p>
      <w:pPr>
        <w:spacing w:before="75" w:after="0"/>
      </w:pPr>
      <w:r>
        <w:rPr/>
        <w:t xml:space="preserve">三、  日本球形石墨行业发展状况分析</w:t>
      </w:r>
    </w:p>
    <w:p>
      <w:pPr>
        <w:spacing w:before="75" w:after="0"/>
      </w:pPr>
      <w:r>
        <w:rPr>
          <w:b w:val="1"/>
          <w:bCs w:val="1"/>
        </w:rPr>
        <w:t xml:space="preserve">第三章 我国球形石墨行业发展现状</w:t>
      </w:r>
    </w:p>
    <w:p>
      <w:pPr>
        <w:spacing w:before="75" w:after="0"/>
      </w:pPr>
      <w:r>
        <w:rPr/>
        <w:t xml:space="preserve">第一节  我国球形石墨行业发展现状</w:t>
      </w:r>
    </w:p>
    <w:p>
      <w:pPr>
        <w:spacing w:before="75" w:after="0"/>
      </w:pPr>
      <w:r>
        <w:rPr/>
        <w:t xml:space="preserve">一、  球形石墨行业品牌发展现状</w:t>
      </w:r>
    </w:p>
    <w:p>
      <w:pPr>
        <w:spacing w:before="75" w:after="0"/>
      </w:pPr>
      <w:r>
        <w:rPr/>
        <w:t xml:space="preserve">二、  球形石墨行业消费市场现状</w:t>
      </w:r>
    </w:p>
    <w:p>
      <w:pPr>
        <w:spacing w:before="75" w:after="0"/>
      </w:pPr>
      <w:r>
        <w:rPr/>
        <w:t xml:space="preserve">三、  球形石墨市场需求层次分析</w:t>
      </w:r>
    </w:p>
    <w:p>
      <w:pPr>
        <w:spacing w:before="75" w:after="0"/>
      </w:pPr>
      <w:r>
        <w:rPr/>
        <w:t xml:space="preserve">第二节  我国球形石墨行业发展状况</w:t>
      </w:r>
    </w:p>
    <w:p>
      <w:pPr>
        <w:spacing w:before="75" w:after="0"/>
      </w:pPr>
      <w:r>
        <w:rPr/>
        <w:t xml:space="preserve">一、 2021-2026年中国球形石墨行业发展回顾</w:t>
      </w:r>
    </w:p>
    <w:p>
      <w:pPr>
        <w:spacing w:before="75" w:after="0"/>
      </w:pPr>
      <w:r>
        <w:rPr/>
        <w:t xml:space="preserve">二、 2021-2026年我国球形石墨市场特点分析</w:t>
      </w:r>
    </w:p>
    <w:p>
      <w:pPr>
        <w:spacing w:before="75" w:after="0"/>
      </w:pPr>
      <w:r>
        <w:rPr/>
        <w:t xml:space="preserve">第三节  中国球形石墨行业供需分析</w:t>
      </w:r>
    </w:p>
    <w:p>
      <w:pPr>
        <w:spacing w:before="75" w:after="0"/>
      </w:pPr>
      <w:r>
        <w:rPr/>
        <w:t xml:space="preserve">一、 2021-2026年中国球形石墨市场供给总量分析</w:t>
      </w:r>
    </w:p>
    <w:p>
      <w:pPr>
        <w:spacing w:before="75" w:after="0"/>
      </w:pPr>
      <w:r>
        <w:rPr/>
        <w:t xml:space="preserve">二、 2021-2026年中国球形石墨市场供给结构分析</w:t>
      </w:r>
    </w:p>
    <w:p>
      <w:pPr>
        <w:spacing w:before="75" w:after="0"/>
      </w:pPr>
      <w:r>
        <w:rPr/>
        <w:t xml:space="preserve">三、 2021-2026年中国球形石墨市场需求总量分析</w:t>
      </w:r>
    </w:p>
    <w:p>
      <w:pPr>
        <w:spacing w:before="75" w:after="0"/>
      </w:pPr>
      <w:r>
        <w:rPr/>
        <w:t xml:space="preserve">四、 2021-2026年中国球形石墨市场需求结构分析</w:t>
      </w:r>
    </w:p>
    <w:p>
      <w:pPr>
        <w:spacing w:before="75" w:after="0"/>
      </w:pPr>
      <w:r>
        <w:rPr/>
        <w:t xml:space="preserve">五、 2021-2026年中国球形石墨市场供需平衡分析</w:t>
      </w:r>
    </w:p>
    <w:p>
      <w:pPr>
        <w:spacing w:before="75" w:after="0"/>
      </w:pPr>
      <w:r>
        <w:rPr>
          <w:b w:val="1"/>
          <w:bCs w:val="1"/>
        </w:rPr>
        <w:t xml:space="preserve">第四章 中国球形石墨所属行业经济运行分析</w:t>
      </w:r>
    </w:p>
    <w:p>
      <w:pPr>
        <w:spacing w:before="75" w:after="0"/>
      </w:pPr>
      <w:r>
        <w:rPr/>
        <w:t xml:space="preserve">第一节  2021-2026年球形石墨所属行业运行情况分析</w:t>
      </w:r>
    </w:p>
    <w:p>
      <w:pPr>
        <w:spacing w:before="75" w:after="0"/>
      </w:pPr>
      <w:r>
        <w:rPr/>
        <w:t xml:space="preserve">第二节  球形石墨所属行业进出口分析</w:t>
      </w:r>
    </w:p>
    <w:p>
      <w:pPr>
        <w:spacing w:before="75" w:after="0"/>
      </w:pPr>
      <w:r>
        <w:rPr/>
        <w:t xml:space="preserve">一、  2021-2026年球形石墨所属行业进口总量及价格</w:t>
      </w:r>
    </w:p>
    <w:p>
      <w:pPr>
        <w:spacing w:before="75" w:after="0"/>
      </w:pPr>
      <w:r>
        <w:rPr/>
        <w:t xml:space="preserve">二、  2021-2026年球形石墨所属行业出口总量及价格</w:t>
      </w:r>
    </w:p>
    <w:p>
      <w:pPr>
        <w:spacing w:before="75" w:after="0"/>
      </w:pPr>
      <w:r>
        <w:rPr/>
        <w:t xml:space="preserve">三、  2021-2026年球形石墨所属行业进出口数据统计</w:t>
      </w:r>
    </w:p>
    <w:p>
      <w:pPr>
        <w:spacing w:before="75" w:after="0"/>
      </w:pPr>
      <w:r>
        <w:rPr/>
        <w:t xml:space="preserve">四、  2026-2031年球形石墨进出口态势展望</w:t>
      </w:r>
    </w:p>
    <w:p>
      <w:pPr>
        <w:spacing w:before="75" w:after="0"/>
      </w:pPr>
      <w:r>
        <w:rPr>
          <w:b w:val="1"/>
          <w:bCs w:val="1"/>
        </w:rPr>
        <w:t xml:space="preserve">第五章 我国球形石墨所属行业整体运行指标分析</w:t>
      </w:r>
    </w:p>
    <w:p>
      <w:pPr>
        <w:spacing w:before="75" w:after="0"/>
      </w:pPr>
      <w:r>
        <w:rPr/>
        <w:t xml:space="preserve">第一节  2021-2026年中国球形石墨所属行业总体规模分析</w:t>
      </w:r>
    </w:p>
    <w:p>
      <w:pPr>
        <w:spacing w:before="75" w:after="0"/>
      </w:pPr>
      <w:r>
        <w:rPr/>
        <w:t xml:space="preserve">一、  企业数量结构分析</w:t>
      </w:r>
    </w:p>
    <w:p>
      <w:pPr>
        <w:spacing w:before="75" w:after="0"/>
      </w:pPr>
      <w:r>
        <w:rPr/>
        <w:t xml:space="preserve">二、  人员规模状况分析</w:t>
      </w:r>
    </w:p>
    <w:p>
      <w:pPr>
        <w:spacing w:before="75" w:after="0"/>
      </w:pPr>
      <w:r>
        <w:rPr/>
        <w:t xml:space="preserve">三、  行业资产规模分析</w:t>
      </w:r>
    </w:p>
    <w:p>
      <w:pPr>
        <w:spacing w:before="75" w:after="0"/>
      </w:pPr>
      <w:r>
        <w:rPr/>
        <w:t xml:space="preserve">四、  行业市场规模分析</w:t>
      </w:r>
    </w:p>
    <w:p>
      <w:pPr>
        <w:spacing w:before="75" w:after="0"/>
      </w:pPr>
      <w:r>
        <w:rPr/>
        <w:t xml:space="preserve">第二节  2021-2026年中国球形石墨所属行业运营情况分析</w:t>
      </w:r>
    </w:p>
    <w:p>
      <w:pPr>
        <w:spacing w:before="75" w:after="0"/>
      </w:pPr>
      <w:r>
        <w:rPr/>
        <w:t xml:space="preserve">一、  我国球形石墨所属行业营收分析</w:t>
      </w:r>
    </w:p>
    <w:p>
      <w:pPr>
        <w:spacing w:before="75" w:after="0"/>
      </w:pPr>
      <w:r>
        <w:rPr/>
        <w:t xml:space="preserve">二、  我国球形石墨所属行业成本分析</w:t>
      </w:r>
    </w:p>
    <w:p>
      <w:pPr>
        <w:spacing w:before="75" w:after="0"/>
      </w:pPr>
      <w:r>
        <w:rPr/>
        <w:t xml:space="preserve">三、  我国球形石墨所属行业利润分析</w:t>
      </w:r>
    </w:p>
    <w:p>
      <w:pPr>
        <w:spacing w:before="75" w:after="0"/>
      </w:pPr>
      <w:r>
        <w:rPr/>
        <w:t xml:space="preserve">第三节  2021-2026年中国球形石墨所属行业财务指标总体分析</w:t>
      </w:r>
    </w:p>
    <w:p>
      <w:pPr>
        <w:spacing w:before="75" w:after="0"/>
      </w:pPr>
      <w:r>
        <w:rPr/>
        <w:t xml:space="preserve">一、  行业盈利能力分析</w:t>
      </w:r>
    </w:p>
    <w:p>
      <w:pPr>
        <w:spacing w:before="75" w:after="0"/>
      </w:pPr>
      <w:r>
        <w:rPr/>
        <w:t xml:space="preserve">二、  行业偿债能力分析</w:t>
      </w:r>
    </w:p>
    <w:p>
      <w:pPr>
        <w:spacing w:before="75" w:after="0"/>
      </w:pPr>
      <w:r>
        <w:rPr/>
        <w:t xml:space="preserve">三、  行业营运能力分析</w:t>
      </w:r>
    </w:p>
    <w:p>
      <w:pPr>
        <w:spacing w:before="75" w:after="0"/>
      </w:pPr>
      <w:r>
        <w:rPr/>
        <w:t xml:space="preserve">四、  行业发展能力分析</w:t>
      </w:r>
    </w:p>
    <w:p>
      <w:pPr>
        <w:spacing w:before="75" w:after="0"/>
      </w:pPr>
      <w:r>
        <w:rPr>
          <w:b w:val="1"/>
          <w:bCs w:val="1"/>
        </w:rPr>
        <w:t xml:space="preserve">第六章 我国球形石墨行业竞争形势及策略</w:t>
      </w:r>
    </w:p>
    <w:p>
      <w:pPr>
        <w:spacing w:before="75" w:after="0"/>
      </w:pPr>
      <w:r>
        <w:rPr/>
        <w:t xml:space="preserve">第一节  行业总体市场竞争状况分析</w:t>
      </w:r>
    </w:p>
    <w:p>
      <w:pPr>
        <w:spacing w:before="75" w:after="0"/>
      </w:pPr>
      <w:r>
        <w:rPr/>
        <w:t xml:space="preserve">一、  球形石墨行业竞争结构分析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  球形石墨行业企业间竞争格局分析</w:t>
      </w:r>
    </w:p>
    <w:p>
      <w:pPr>
        <w:spacing w:before="75" w:after="0"/>
      </w:pPr>
      <w:r>
        <w:rPr/>
        <w:t xml:space="preserve">三、  球形石墨行业集中度分析</w:t>
      </w:r>
    </w:p>
    <w:p>
      <w:pPr>
        <w:spacing w:before="75" w:after="0"/>
      </w:pPr>
      <w:r>
        <w:rPr/>
        <w:t xml:space="preserve">第二节  中国球形石墨行业竞争格局综述</w:t>
      </w:r>
    </w:p>
    <w:p>
      <w:pPr>
        <w:spacing w:before="75" w:after="0"/>
      </w:pPr>
      <w:r>
        <w:rPr/>
        <w:t xml:space="preserve">一、  中国球形石墨行业竞争力分析</w:t>
      </w:r>
    </w:p>
    <w:p>
      <w:pPr>
        <w:spacing w:before="75" w:after="0"/>
      </w:pPr>
      <w:r>
        <w:rPr/>
        <w:t xml:space="preserve">二、  球形石墨市场竞争策略分析</w:t>
      </w:r>
    </w:p>
    <w:p>
      <w:pPr>
        <w:spacing w:before="75" w:after="0"/>
      </w:pPr>
      <w:r>
        <w:rPr>
          <w:b w:val="1"/>
          <w:bCs w:val="1"/>
        </w:rPr>
        <w:t xml:space="preserve">第七章 中国球形石墨行业区域市场调研</w:t>
      </w:r>
    </w:p>
    <w:p>
      <w:pPr>
        <w:spacing w:before="75" w:after="0"/>
      </w:pPr>
      <w:r>
        <w:rPr/>
        <w:t xml:space="preserve">第一节  华北地区球形石墨行业调研</w:t>
      </w:r>
    </w:p>
    <w:p>
      <w:pPr>
        <w:spacing w:before="75" w:after="0"/>
      </w:pPr>
      <w:r>
        <w:rPr/>
        <w:t xml:space="preserve">一、  区域特征及经济情况分析</w:t>
      </w:r>
    </w:p>
    <w:p>
      <w:pPr>
        <w:spacing w:before="75" w:after="0"/>
      </w:pPr>
      <w:r>
        <w:rPr/>
        <w:t xml:space="preserve">二、  2021-2026年市场规模情况分析</w:t>
      </w:r>
    </w:p>
    <w:p>
      <w:pPr>
        <w:spacing w:before="75" w:after="0"/>
      </w:pPr>
      <w:r>
        <w:rPr/>
        <w:t xml:space="preserve">三、  2021-2026年市场需求情况分析</w:t>
      </w:r>
    </w:p>
    <w:p>
      <w:pPr>
        <w:spacing w:before="75" w:after="0"/>
      </w:pPr>
      <w:r>
        <w:rPr/>
        <w:t xml:space="preserve">四、  2026-2031年行业趋势预测分析</w:t>
      </w:r>
    </w:p>
    <w:p>
      <w:pPr>
        <w:spacing w:before="75" w:after="0"/>
      </w:pPr>
      <w:r>
        <w:rPr/>
        <w:t xml:space="preserve">第二节  东北地区球形石墨行业调研</w:t>
      </w:r>
    </w:p>
    <w:p>
      <w:pPr>
        <w:spacing w:before="75" w:after="0"/>
      </w:pPr>
      <w:r>
        <w:rPr/>
        <w:t xml:space="preserve">一、  区域特征及经济情况分析</w:t>
      </w:r>
    </w:p>
    <w:p>
      <w:pPr>
        <w:spacing w:before="75" w:after="0"/>
      </w:pPr>
      <w:r>
        <w:rPr/>
        <w:t xml:space="preserve">二、  2021-2026年市场规模情况分析</w:t>
      </w:r>
    </w:p>
    <w:p>
      <w:pPr>
        <w:spacing w:before="75" w:after="0"/>
      </w:pPr>
      <w:r>
        <w:rPr/>
        <w:t xml:space="preserve">三、  2021-2026年市场需求情况分析</w:t>
      </w:r>
    </w:p>
    <w:p>
      <w:pPr>
        <w:spacing w:before="75" w:after="0"/>
      </w:pPr>
      <w:r>
        <w:rPr/>
        <w:t xml:space="preserve">四、  2026-2031年行业趋势预测分析</w:t>
      </w:r>
    </w:p>
    <w:p>
      <w:pPr>
        <w:spacing w:before="75" w:after="0"/>
      </w:pPr>
      <w:r>
        <w:rPr/>
        <w:t xml:space="preserve">第三节  华东地区球形石墨行业调研</w:t>
      </w:r>
    </w:p>
    <w:p>
      <w:pPr>
        <w:spacing w:before="75" w:after="0"/>
      </w:pPr>
      <w:r>
        <w:rPr/>
        <w:t xml:space="preserve">一、  区域特征及经济情况分析</w:t>
      </w:r>
    </w:p>
    <w:p>
      <w:pPr>
        <w:spacing w:before="75" w:after="0"/>
      </w:pPr>
      <w:r>
        <w:rPr/>
        <w:t xml:space="preserve">二、  2021-2026年市场规模情况分析</w:t>
      </w:r>
    </w:p>
    <w:p>
      <w:pPr>
        <w:spacing w:before="75" w:after="0"/>
      </w:pPr>
      <w:r>
        <w:rPr/>
        <w:t xml:space="preserve">三、  2021-2026年市场需求情况分析</w:t>
      </w:r>
    </w:p>
    <w:p>
      <w:pPr>
        <w:spacing w:before="75" w:after="0"/>
      </w:pPr>
      <w:r>
        <w:rPr/>
        <w:t xml:space="preserve">四、  2026-2031年行业趋势预测分析</w:t>
      </w:r>
    </w:p>
    <w:p>
      <w:pPr>
        <w:spacing w:before="75" w:after="0"/>
      </w:pPr>
      <w:r>
        <w:rPr/>
        <w:t xml:space="preserve">第四节  华南地区球形石墨行业调研</w:t>
      </w:r>
    </w:p>
    <w:p>
      <w:pPr>
        <w:spacing w:before="75" w:after="0"/>
      </w:pPr>
      <w:r>
        <w:rPr/>
        <w:t xml:space="preserve">一、  区域特征及经济情况分析</w:t>
      </w:r>
    </w:p>
    <w:p>
      <w:pPr>
        <w:spacing w:before="75" w:after="0"/>
      </w:pPr>
      <w:r>
        <w:rPr/>
        <w:t xml:space="preserve">二、  2021-2026年市场规模情况分析</w:t>
      </w:r>
    </w:p>
    <w:p>
      <w:pPr>
        <w:spacing w:before="75" w:after="0"/>
      </w:pPr>
      <w:r>
        <w:rPr/>
        <w:t xml:space="preserve">三、  2021-2026年市场需求情况分析</w:t>
      </w:r>
    </w:p>
    <w:p>
      <w:pPr>
        <w:spacing w:before="75" w:after="0"/>
      </w:pPr>
      <w:r>
        <w:rPr/>
        <w:t xml:space="preserve">四、  2026-2031年行业趋势预测分析</w:t>
      </w:r>
    </w:p>
    <w:p>
      <w:pPr>
        <w:spacing w:before="75" w:after="0"/>
      </w:pPr>
      <w:r>
        <w:rPr/>
        <w:t xml:space="preserve">第五节  华中地区球形石墨行业调研</w:t>
      </w:r>
    </w:p>
    <w:p>
      <w:pPr>
        <w:spacing w:before="75" w:after="0"/>
      </w:pPr>
      <w:r>
        <w:rPr/>
        <w:t xml:space="preserve">一、  区域特征及经济情况分析</w:t>
      </w:r>
    </w:p>
    <w:p>
      <w:pPr>
        <w:spacing w:before="75" w:after="0"/>
      </w:pPr>
      <w:r>
        <w:rPr/>
        <w:t xml:space="preserve">二、  2021-2026年市场规模情况分析</w:t>
      </w:r>
    </w:p>
    <w:p>
      <w:pPr>
        <w:spacing w:before="75" w:after="0"/>
      </w:pPr>
      <w:r>
        <w:rPr/>
        <w:t xml:space="preserve">三、  2021-2026年市场需求情况分析</w:t>
      </w:r>
    </w:p>
    <w:p>
      <w:pPr>
        <w:spacing w:before="75" w:after="0"/>
      </w:pPr>
      <w:r>
        <w:rPr/>
        <w:t xml:space="preserve">四、  2026-2031年行业趋势预测分析</w:t>
      </w:r>
    </w:p>
    <w:p>
      <w:pPr>
        <w:spacing w:before="75" w:after="0"/>
      </w:pPr>
      <w:r>
        <w:rPr/>
        <w:t xml:space="preserve">第六节  西南地区球形石墨行业调研</w:t>
      </w:r>
    </w:p>
    <w:p>
      <w:pPr>
        <w:spacing w:before="75" w:after="0"/>
      </w:pPr>
      <w:r>
        <w:rPr/>
        <w:t xml:space="preserve">一、  区域特征及经济情况分析</w:t>
      </w:r>
    </w:p>
    <w:p>
      <w:pPr>
        <w:spacing w:before="75" w:after="0"/>
      </w:pPr>
      <w:r>
        <w:rPr/>
        <w:t xml:space="preserve">二、  2021-2026年市场规模情况分析</w:t>
      </w:r>
    </w:p>
    <w:p>
      <w:pPr>
        <w:spacing w:before="75" w:after="0"/>
      </w:pPr>
      <w:r>
        <w:rPr/>
        <w:t xml:space="preserve">三、  2021-2026年市场需求情况分析</w:t>
      </w:r>
    </w:p>
    <w:p>
      <w:pPr>
        <w:spacing w:before="75" w:after="0"/>
      </w:pPr>
      <w:r>
        <w:rPr/>
        <w:t xml:space="preserve">四、  2026-2031年行业趋势预测分析</w:t>
      </w:r>
    </w:p>
    <w:p>
      <w:pPr>
        <w:spacing w:before="75" w:after="0"/>
      </w:pPr>
      <w:r>
        <w:rPr/>
        <w:t xml:space="preserve">第七节  西北地区球形石墨行业调研</w:t>
      </w:r>
    </w:p>
    <w:p>
      <w:pPr>
        <w:spacing w:before="75" w:after="0"/>
      </w:pPr>
      <w:r>
        <w:rPr/>
        <w:t xml:space="preserve">一、  区域特征及经济情况分析</w:t>
      </w:r>
    </w:p>
    <w:p>
      <w:pPr>
        <w:spacing w:before="75" w:after="0"/>
      </w:pPr>
      <w:r>
        <w:rPr/>
        <w:t xml:space="preserve">二、  2021-2026年市场规模情况分析</w:t>
      </w:r>
    </w:p>
    <w:p>
      <w:pPr>
        <w:spacing w:before="75" w:after="0"/>
      </w:pPr>
      <w:r>
        <w:rPr/>
        <w:t xml:space="preserve">三、  2021-2026年市场需求情况分析</w:t>
      </w:r>
    </w:p>
    <w:p>
      <w:pPr>
        <w:spacing w:before="75" w:after="0"/>
      </w:pPr>
      <w:r>
        <w:rPr/>
        <w:t xml:space="preserve">四、  2026-2031年行业趋势预测分析</w:t>
      </w:r>
    </w:p>
    <w:p>
      <w:pPr>
        <w:spacing w:before="75" w:after="0"/>
      </w:pPr>
      <w:r>
        <w:rPr>
          <w:b w:val="1"/>
          <w:bCs w:val="1"/>
        </w:rPr>
        <w:t xml:space="preserve">第八章 我国球形石墨行业产业链分析</w:t>
      </w:r>
    </w:p>
    <w:p>
      <w:pPr>
        <w:spacing w:before="75" w:after="0"/>
      </w:pPr>
      <w:r>
        <w:rPr/>
        <w:t xml:space="preserve">第一节  球形石墨行业产业链分析</w:t>
      </w:r>
    </w:p>
    <w:p>
      <w:pPr>
        <w:spacing w:before="75" w:after="0"/>
      </w:pPr>
      <w:r>
        <w:rPr/>
        <w:t xml:space="preserve">一、  产业链结构分析</w:t>
      </w:r>
    </w:p>
    <w:p>
      <w:pPr>
        <w:spacing w:before="75" w:after="0"/>
      </w:pPr>
      <w:r>
        <w:rPr/>
        <w:t xml:space="preserve">二、  主要环节的增值空间</w:t>
      </w:r>
    </w:p>
    <w:p>
      <w:pPr>
        <w:spacing w:before="75" w:after="0"/>
      </w:pPr>
      <w:r>
        <w:rPr/>
        <w:t xml:space="preserve">第二节  球形石墨上游行业分析</w:t>
      </w:r>
    </w:p>
    <w:p>
      <w:pPr>
        <w:spacing w:before="75" w:after="0"/>
      </w:pPr>
      <w:r>
        <w:rPr/>
        <w:t xml:space="preserve">一、  球形石墨产品成本构成</w:t>
      </w:r>
    </w:p>
    <w:p>
      <w:pPr>
        <w:spacing w:before="75" w:after="0"/>
      </w:pPr>
      <w:r>
        <w:rPr/>
        <w:t xml:space="preserve">二、  2021-2026年上游行业发展现状</w:t>
      </w:r>
    </w:p>
    <w:p>
      <w:pPr>
        <w:spacing w:before="75" w:after="0"/>
      </w:pPr>
      <w:r>
        <w:rPr/>
        <w:t xml:space="preserve">第三节  球形石墨下游行业分析</w:t>
      </w:r>
    </w:p>
    <w:p>
      <w:pPr>
        <w:spacing w:before="75" w:after="0"/>
      </w:pPr>
      <w:r>
        <w:rPr/>
        <w:t xml:space="preserve">一、  球形石墨下游行业分布</w:t>
      </w:r>
    </w:p>
    <w:p>
      <w:pPr>
        <w:spacing w:before="75" w:after="0"/>
      </w:pPr>
      <w:r>
        <w:rPr/>
        <w:t xml:space="preserve">二、  2021-2026年下游行业发展现状</w:t>
      </w:r>
    </w:p>
    <w:p>
      <w:pPr>
        <w:spacing w:before="75" w:after="0"/>
      </w:pPr>
      <w:r>
        <w:rPr/>
        <w:t xml:space="preserve">三、  2026-2031年下游行业发展趋势</w:t>
      </w:r>
    </w:p>
    <w:p>
      <w:pPr>
        <w:spacing w:before="75" w:after="0"/>
      </w:pPr>
      <w:r>
        <w:rPr/>
        <w:t xml:space="preserve">四、  下游需求对球形石墨行业的影响</w:t>
      </w:r>
    </w:p>
    <w:p>
      <w:pPr>
        <w:spacing w:before="75" w:after="0"/>
      </w:pPr>
      <w:r>
        <w:rPr>
          <w:b w:val="1"/>
          <w:bCs w:val="1"/>
        </w:rPr>
        <w:t xml:space="preserve">第九章 球形石墨重点企业发展分析</w:t>
      </w:r>
    </w:p>
    <w:p>
      <w:pPr>
        <w:spacing w:before="75" w:after="0"/>
      </w:pPr>
      <w:r>
        <w:rPr/>
        <w:t xml:space="preserve">第一节  方大炭素</w:t>
      </w:r>
    </w:p>
    <w:p>
      <w:pPr>
        <w:spacing w:before="75" w:after="0"/>
      </w:pPr>
      <w:r>
        <w:rPr/>
        <w:t xml:space="preserve">一、  企业概况</w:t>
      </w:r>
    </w:p>
    <w:p>
      <w:pPr>
        <w:spacing w:before="75" w:after="0"/>
      </w:pPr>
      <w:r>
        <w:rPr/>
        <w:t xml:space="preserve">二、  企业经营状况</w:t>
      </w:r>
    </w:p>
    <w:p>
      <w:pPr>
        <w:spacing w:before="75" w:after="0"/>
      </w:pPr>
      <w:r>
        <w:rPr/>
        <w:t xml:space="preserve">三、  企业盈利能力</w:t>
      </w:r>
    </w:p>
    <w:p>
      <w:pPr>
        <w:spacing w:before="75" w:after="0"/>
      </w:pPr>
      <w:r>
        <w:rPr/>
        <w:t xml:space="preserve">四、  企业市场战略</w:t>
      </w:r>
    </w:p>
    <w:p>
      <w:pPr>
        <w:spacing w:before="75" w:after="0"/>
      </w:pPr>
      <w:r>
        <w:rPr/>
        <w:t xml:space="preserve">第二节  瑞盛新能源材料股份有限公司</w:t>
      </w:r>
    </w:p>
    <w:p>
      <w:pPr>
        <w:spacing w:before="75" w:after="0"/>
      </w:pPr>
      <w:r>
        <w:rPr/>
        <w:t xml:space="preserve">一、  企业概况</w:t>
      </w:r>
    </w:p>
    <w:p>
      <w:pPr>
        <w:spacing w:before="75" w:after="0"/>
      </w:pPr>
      <w:r>
        <w:rPr/>
        <w:t xml:space="preserve">二、  企业经营状况</w:t>
      </w:r>
    </w:p>
    <w:p>
      <w:pPr>
        <w:spacing w:before="75" w:after="0"/>
      </w:pPr>
      <w:r>
        <w:rPr/>
        <w:t xml:space="preserve">三、  企业盈利能力</w:t>
      </w:r>
    </w:p>
    <w:p>
      <w:pPr>
        <w:spacing w:before="75" w:after="0"/>
      </w:pPr>
      <w:r>
        <w:rPr/>
        <w:t xml:space="preserve">四、  企业市场战略</w:t>
      </w:r>
    </w:p>
    <w:p>
      <w:pPr>
        <w:spacing w:before="75" w:after="0"/>
      </w:pPr>
      <w:r>
        <w:rPr/>
        <w:t xml:space="preserve">第三节  黑龙江奥宇石墨集团</w:t>
      </w:r>
    </w:p>
    <w:p>
      <w:pPr>
        <w:spacing w:before="75" w:after="0"/>
      </w:pPr>
      <w:r>
        <w:rPr/>
        <w:t xml:space="preserve">一、  企业概况</w:t>
      </w:r>
    </w:p>
    <w:p>
      <w:pPr>
        <w:spacing w:before="75" w:after="0"/>
      </w:pPr>
      <w:r>
        <w:rPr/>
        <w:t xml:space="preserve">二、  企业经营状况</w:t>
      </w:r>
    </w:p>
    <w:p>
      <w:pPr>
        <w:spacing w:before="75" w:after="0"/>
      </w:pPr>
      <w:r>
        <w:rPr/>
        <w:t xml:space="preserve">三、  企业盈利能力</w:t>
      </w:r>
    </w:p>
    <w:p>
      <w:pPr>
        <w:spacing w:before="75" w:after="0"/>
      </w:pPr>
      <w:r>
        <w:rPr/>
        <w:t xml:space="preserve">四、  企业市场战略</w:t>
      </w:r>
    </w:p>
    <w:p>
      <w:pPr>
        <w:spacing w:before="75" w:after="0"/>
      </w:pPr>
      <w:r>
        <w:rPr/>
        <w:t xml:space="preserve">第四节  贝特瑞新材料集团股份有限公司</w:t>
      </w:r>
    </w:p>
    <w:p>
      <w:pPr>
        <w:spacing w:before="75" w:after="0"/>
      </w:pPr>
      <w:r>
        <w:rPr/>
        <w:t xml:space="preserve">一、  企业概况</w:t>
      </w:r>
    </w:p>
    <w:p>
      <w:pPr>
        <w:spacing w:before="75" w:after="0"/>
      </w:pPr>
      <w:r>
        <w:rPr/>
        <w:t xml:space="preserve">二、  企业经营状况</w:t>
      </w:r>
    </w:p>
    <w:p>
      <w:pPr>
        <w:spacing w:before="75" w:after="0"/>
      </w:pPr>
      <w:r>
        <w:rPr/>
        <w:t xml:space="preserve">三、  企业盈利能力</w:t>
      </w:r>
    </w:p>
    <w:p>
      <w:pPr>
        <w:spacing w:before="75" w:after="0"/>
      </w:pPr>
      <w:r>
        <w:rPr/>
        <w:t xml:space="preserve">四、  企业市场战略</w:t>
      </w:r>
    </w:p>
    <w:p>
      <w:pPr>
        <w:spacing w:before="75" w:after="0"/>
      </w:pPr>
      <w:r>
        <w:rPr/>
        <w:t xml:space="preserve">第五节  中国五矿集团有限公司</w:t>
      </w:r>
    </w:p>
    <w:p>
      <w:pPr>
        <w:spacing w:before="75" w:after="0"/>
      </w:pPr>
      <w:r>
        <w:rPr/>
        <w:t xml:space="preserve">一、  企业概况</w:t>
      </w:r>
    </w:p>
    <w:p>
      <w:pPr>
        <w:spacing w:before="75" w:after="0"/>
      </w:pPr>
      <w:r>
        <w:rPr/>
        <w:t xml:space="preserve">二、  企业经营状况</w:t>
      </w:r>
    </w:p>
    <w:p>
      <w:pPr>
        <w:spacing w:before="75" w:after="0"/>
      </w:pPr>
      <w:r>
        <w:rPr/>
        <w:t xml:space="preserve">三、  企业盈利能力</w:t>
      </w:r>
    </w:p>
    <w:p>
      <w:pPr>
        <w:spacing w:before="75" w:after="0"/>
      </w:pPr>
      <w:r>
        <w:rPr/>
        <w:t xml:space="preserve">四、  企业市场战略</w:t>
      </w:r>
    </w:p>
    <w:p>
      <w:pPr>
        <w:spacing w:before="75" w:after="0"/>
      </w:pPr>
      <w:r>
        <w:rPr>
          <w:b w:val="1"/>
          <w:bCs w:val="1"/>
        </w:rPr>
        <w:t xml:space="preserve">第十章 球形石墨行业投资与趋势预测分析</w:t>
      </w:r>
    </w:p>
    <w:p>
      <w:pPr>
        <w:spacing w:before="75" w:after="0"/>
      </w:pPr>
      <w:r>
        <w:rPr/>
        <w:t xml:space="preserve">第一节 2021-2026年球形石墨行业投资情况分析</w:t>
      </w:r>
    </w:p>
    <w:p>
      <w:pPr>
        <w:spacing w:before="75" w:after="0"/>
      </w:pPr>
      <w:r>
        <w:rPr/>
        <w:t xml:space="preserve">一、 2021-2026年总体投资结构</w:t>
      </w:r>
    </w:p>
    <w:p>
      <w:pPr>
        <w:spacing w:before="75" w:after="0"/>
      </w:pPr>
      <w:r>
        <w:rPr/>
        <w:t xml:space="preserve">二、 2021-2026年投资规模情况</w:t>
      </w:r>
    </w:p>
    <w:p>
      <w:pPr>
        <w:spacing w:before="75" w:after="0"/>
      </w:pPr>
      <w:r>
        <w:rPr/>
        <w:t xml:space="preserve">三、 2021-2026年投资增速情况</w:t>
      </w:r>
    </w:p>
    <w:p>
      <w:pPr>
        <w:spacing w:before="75" w:after="0"/>
      </w:pPr>
      <w:r>
        <w:rPr/>
        <w:t xml:space="preserve">第二节  球形石墨行业投资机会分析</w:t>
      </w:r>
    </w:p>
    <w:p>
      <w:pPr>
        <w:spacing w:before="75" w:after="0"/>
      </w:pPr>
      <w:r>
        <w:rPr/>
        <w:t xml:space="preserve">第三节  2026-2031年球形石墨行业投资建议</w:t>
      </w:r>
    </w:p>
    <w:p>
      <w:pPr>
        <w:spacing w:before="75" w:after="0"/>
      </w:pPr>
      <w:r>
        <w:rPr>
          <w:b w:val="1"/>
          <w:bCs w:val="1"/>
        </w:rPr>
        <w:t xml:space="preserve">第十一章 球形石墨行业发展预测分析</w:t>
      </w:r>
    </w:p>
    <w:p>
      <w:pPr>
        <w:spacing w:before="75" w:after="0"/>
      </w:pPr>
      <w:r>
        <w:rPr/>
        <w:t xml:space="preserve">第一节  2026-2031年中国球形石墨市场预测分析</w:t>
      </w:r>
    </w:p>
    <w:p>
      <w:pPr>
        <w:spacing w:before="75" w:after="0"/>
      </w:pPr>
      <w:r>
        <w:rPr/>
        <w:t xml:space="preserve">一、  2026-2031年我国球形石墨发展规模预测</w:t>
      </w:r>
    </w:p>
    <w:p>
      <w:pPr>
        <w:spacing w:before="75" w:after="0"/>
      </w:pPr>
      <w:r>
        <w:rPr/>
        <w:t xml:space="preserve">二、  2026-2031年球形石墨产品价格预测分析</w:t>
      </w:r>
    </w:p>
    <w:p>
      <w:pPr>
        <w:spacing w:before="75" w:after="0"/>
      </w:pPr>
      <w:r>
        <w:rPr/>
        <w:t xml:space="preserve">第二节  2026-2031年中国球形石墨行业供需预测</w:t>
      </w:r>
    </w:p>
    <w:p>
      <w:pPr>
        <w:spacing w:before="75" w:after="0"/>
      </w:pPr>
      <w:r>
        <w:rPr/>
        <w:t xml:space="preserve">一、  2026-2031年中国球形石墨供给预测</w:t>
      </w:r>
    </w:p>
    <w:p>
      <w:pPr>
        <w:spacing w:before="75" w:after="0"/>
      </w:pPr>
      <w:r>
        <w:rPr/>
        <w:t xml:space="preserve">二、  2026-2031年中国球形石墨需求预测</w:t>
      </w:r>
    </w:p>
    <w:p>
      <w:pPr>
        <w:spacing w:before="75" w:after="0"/>
      </w:pPr>
      <w:r>
        <w:rPr/>
        <w:t xml:space="preserve">第三节  2026-2031年中国球形石墨市场趋势分析</w:t>
      </w:r>
    </w:p>
    <w:p>
      <w:pPr>
        <w:spacing w:before="75" w:after="0"/>
      </w:pPr>
      <w:r>
        <w:rPr>
          <w:b w:val="1"/>
          <w:bCs w:val="1"/>
        </w:rPr>
        <w:t xml:space="preserve">第十二章 球形石墨企业管理策略建议</w:t>
      </w:r>
    </w:p>
    <w:p>
      <w:pPr>
        <w:spacing w:before="75" w:after="0"/>
      </w:pPr>
      <w:r>
        <w:rPr/>
        <w:t xml:space="preserve">第一节  提高球形石墨企业竞争力的策略</w:t>
      </w:r>
    </w:p>
    <w:p>
      <w:pPr>
        <w:spacing w:before="75" w:after="0"/>
      </w:pPr>
      <w:r>
        <w:rPr/>
        <w:t xml:space="preserve">一、  提高中国球形石墨企业核心竞争力的对策</w:t>
      </w:r>
    </w:p>
    <w:p>
      <w:pPr>
        <w:spacing w:before="75" w:after="0"/>
      </w:pPr>
      <w:r>
        <w:rPr/>
        <w:t xml:space="preserve">二、  球形石墨企业提升竞争力的主要方向</w:t>
      </w:r>
    </w:p>
    <w:p>
      <w:pPr>
        <w:spacing w:before="75" w:after="0"/>
      </w:pPr>
      <w:r>
        <w:rPr/>
        <w:t xml:space="preserve">三、  影响球形石墨企业核心竞争力的因素及提升途径</w:t>
      </w:r>
    </w:p>
    <w:p>
      <w:pPr>
        <w:spacing w:before="75" w:after="0"/>
      </w:pPr>
      <w:r>
        <w:rPr/>
        <w:t xml:space="preserve">四、  提高球形石墨企业竞争力的策略</w:t>
      </w:r>
    </w:p>
    <w:p>
      <w:pPr>
        <w:spacing w:before="75" w:after="0"/>
      </w:pPr>
      <w:r>
        <w:rPr/>
        <w:t xml:space="preserve">第二节  对我国球形石墨品牌的战略思考</w:t>
      </w:r>
    </w:p>
    <w:p>
      <w:pPr>
        <w:spacing w:before="75" w:after="0"/>
      </w:pPr>
      <w:r>
        <w:rPr/>
        <w:t xml:space="preserve">一、  球形石墨实施品牌战略的意义</w:t>
      </w:r>
    </w:p>
    <w:p>
      <w:pPr>
        <w:spacing w:before="75" w:after="0"/>
      </w:pPr>
      <w:r>
        <w:rPr/>
        <w:t xml:space="preserve">二、  球形石墨企业品牌的现状分析</w:t>
      </w:r>
    </w:p>
    <w:p>
      <w:pPr>
        <w:spacing w:before="75" w:after="0"/>
      </w:pPr>
      <w:r>
        <w:rPr/>
        <w:t xml:space="preserve">三、  我国球形石墨企业的品牌战略</w:t>
      </w:r>
    </w:p>
    <w:p>
      <w:pPr>
        <w:spacing w:before="75" w:after="0"/>
      </w:pPr>
      <w:r>
        <w:rPr/>
        <w:t xml:space="preserve">四、  球形石墨品牌战略管理的策略</w:t>
      </w:r>
    </w:p>
    <w:p>
      <w:pPr>
        <w:spacing w:before="75" w:after="0"/>
      </w:pPr>
      <w:r>
        <w:rPr>
          <w:b w:val="1"/>
          <w:bCs w:val="1"/>
        </w:rPr>
        <w:t xml:space="preserve">图表目录</w:t>
      </w:r>
    </w:p>
    <w:p>
      <w:pPr>
        <w:spacing w:before="75" w:after="0"/>
      </w:pPr>
      <w:r>
        <w:rPr/>
        <w:t xml:space="preserve">图表：球形石墨产业链分析</w:t>
      </w:r>
    </w:p>
    <w:p>
      <w:pPr>
        <w:spacing w:before="75" w:after="0"/>
      </w:pPr>
      <w:r>
        <w:rPr/>
        <w:t xml:space="preserve">图表：国际球形石墨市场规模</w:t>
      </w:r>
    </w:p>
    <w:p>
      <w:pPr>
        <w:spacing w:before="75" w:after="0"/>
      </w:pPr>
      <w:r>
        <w:rPr/>
        <w:t xml:space="preserve">图表：国际球形石墨生命周期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图表：2021-2026年中国球形石墨市场规模</w:t>
      </w:r>
    </w:p>
    <w:p>
      <w:pPr>
        <w:spacing w:before="75" w:after="0"/>
      </w:pPr>
      <w:r>
        <w:rPr/>
        <w:t xml:space="preserve">图表：2021-2026年中国球形石墨产值</w:t>
      </w:r>
    </w:p>
    <w:p>
      <w:pPr>
        <w:spacing w:before="75" w:after="0"/>
      </w:pPr>
      <w:r>
        <w:rPr/>
        <w:t xml:space="preserve">图表：2021-2026年中国球形石墨供应情况</w:t>
      </w:r>
    </w:p>
    <w:p>
      <w:pPr>
        <w:spacing w:before="75" w:after="0"/>
      </w:pPr>
      <w:r>
        <w:rPr/>
        <w:t xml:space="preserve">图表：2021-2026年中国球形石墨需求情况</w:t>
      </w:r>
    </w:p>
    <w:p>
      <w:pPr>
        <w:spacing w:before="75" w:after="0"/>
      </w:pPr>
      <w:r>
        <w:rPr/>
        <w:t xml:space="preserve">图表：2026-2031年中国球形石墨市场规模预测</w:t>
      </w:r>
    </w:p>
    <w:p>
      <w:pPr>
        <w:spacing w:before="75" w:after="0"/>
      </w:pPr>
      <w:r>
        <w:rPr/>
        <w:t xml:space="preserve">图表：2026-2031年中国球形石墨供应情况预测</w:t>
      </w:r>
    </w:p>
    <w:p>
      <w:pPr>
        <w:spacing w:before="75" w:after="0"/>
      </w:pPr>
      <w:r>
        <w:rPr/>
        <w:t xml:space="preserve">图表：2026-2031年中国球形石墨需求情况预测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中国球形石墨行业市场发展现状及前景趋势与投资分析研究报告(2026-2031版)</dc:title>
  <dc:description>中国球形石墨行业市场发展现状及前景趋势与投资分析研究报告(2026-2031版)</dc:description>
  <dc:subject>中国球形石墨行业市场发展现状及前景趋势与投资分析研究报告(2026-2031版)</dc:subject>
  <cp:keywords>研究报告</cp:keywords>
  <cp:category>研究报告</cp:category>
  <cp:lastModifiedBy>北京中道泰和信息咨询有限公司</cp:lastModifiedBy>
  <dcterms:created xsi:type="dcterms:W3CDTF">2026-03-26T22:40:15+08:00</dcterms:created>
  <dcterms:modified xsi:type="dcterms:W3CDTF">2026-03-26T22:40:15+08:00</dcterms:modified>
</cp:coreProperties>
</file>

<file path=docProps/custom.xml><?xml version="1.0" encoding="utf-8"?>
<Properties xmlns="http://schemas.openxmlformats.org/officeDocument/2006/custom-properties" xmlns:vt="http://schemas.openxmlformats.org/officeDocument/2006/docPropsVTypes"/>
</file>