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中国土壤修复行业市场发展现状及前景趋势与投资分析研究报告(2026-2031版)</w:t>
      </w:r>
    </w:p>
    <w:p>
      <w:pPr>
        <w:spacing w:after="150"/>
      </w:pPr>
      <w:r>
        <w:rPr>
          <w:b w:val="1"/>
          <w:bCs w:val="1"/>
        </w:rPr>
        <w:t xml:space="preserve">报告简介</w:t>
      </w:r>
    </w:p>
    <w:p>
      <w:pPr>
        <w:spacing w:after="150"/>
      </w:pPr>
      <w:r>
        <w:rPr/>
        <w:t xml:space="preserve">土壤修复是使遭受污染的土壤恢复正常功能的技术措施。它利用物理、化学和生物的方法转移、吸收、降解和转化土壤中的污染物，使其浓度降低到可接受水平，或将有毒有害的污染物转化为无害的物质。从根本上说，污染土壤修复的技术原理包括改变污染物在土壤中的存在形态或同土壤的结合方式，降低其在环境中的可迁移性与生物可利用性，以及降低土壤中有害物质的浓度。</w:t>
      </w:r>
    </w:p>
    <w:p>
      <w:pPr>
        <w:spacing w:after="150"/>
      </w:pPr>
      <w:r>
        <w:rPr/>
        <w:t xml:space="preserve">土壤污染对农业生产造成巨大威胁，重金属、农药残留等污染物会导致土壤质量下降，进而影响农作物的产量和品质。土壤修复能够改善土壤环境，提高农作物的抗逆性和产量，从而保障农业生产的稳定性和可持续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土壤修复专业研究单位等公布和提供的大量资料。对我国土壤修复的行业现状、市场各类经营指标的情况、重点企业状况、区域市场发展情况等内容进行详细的阐述和深入的分析，着重对土壤修复业务的发展进行详尽深入的分析，并根据土壤修复行业的政策经济发展环境对土壤修复行业潜在的风险和防范建议进行分析。最后提出研究者对土壤修复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土壤修复行业发展概述</w:t>
      </w:r>
    </w:p>
    <w:p>
      <w:pPr>
        <w:spacing w:before="75" w:after="0"/>
      </w:pPr>
      <w:r>
        <w:rPr/>
        <w:t xml:space="preserve">第一节 土壤修复的概念</w:t>
      </w:r>
    </w:p>
    <w:p>
      <w:pPr>
        <w:spacing w:before="75" w:after="0"/>
      </w:pPr>
      <w:r>
        <w:rPr/>
        <w:t xml:space="preserve">一、土壤修复的定义</w:t>
      </w:r>
    </w:p>
    <w:p>
      <w:pPr>
        <w:spacing w:before="75" w:after="0"/>
      </w:pPr>
      <w:r>
        <w:rPr/>
        <w:t xml:space="preserve">二、土壤修复的应用</w:t>
      </w:r>
    </w:p>
    <w:p>
      <w:pPr>
        <w:spacing w:before="75" w:after="0"/>
      </w:pPr>
      <w:r>
        <w:rPr/>
        <w:t xml:space="preserve">三、土壤修复在国民经济中的地位</w:t>
      </w:r>
    </w:p>
    <w:p>
      <w:pPr>
        <w:spacing w:before="75" w:after="0"/>
      </w:pPr>
      <w:r>
        <w:rPr/>
        <w:t xml:space="preserve">第二节 我国土壤修复市场概况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中国土壤修复行业整体运行现状分析</w:t>
      </w:r>
    </w:p>
    <w:p>
      <w:pPr>
        <w:spacing w:before="75" w:after="0"/>
      </w:pPr>
      <w:r>
        <w:rPr/>
        <w:t xml:space="preserve">第一节 土壤修复行业产业链概况</w:t>
      </w:r>
    </w:p>
    <w:p>
      <w:pPr>
        <w:spacing w:before="75" w:after="0"/>
      </w:pPr>
      <w:r>
        <w:rPr/>
        <w:t xml:space="preserve">一、土壤修复行业上游发展现状</w:t>
      </w:r>
    </w:p>
    <w:p>
      <w:pPr>
        <w:spacing w:before="75" w:after="0"/>
      </w:pPr>
      <w:r>
        <w:rPr/>
        <w:t xml:space="preserve">二、土壤修复行业上游发展趋势</w:t>
      </w:r>
    </w:p>
    <w:p>
      <w:pPr>
        <w:spacing w:before="75" w:after="0"/>
      </w:pPr>
      <w:r>
        <w:rPr/>
        <w:t xml:space="preserve">三、土壤修复行业下游发展现状</w:t>
      </w:r>
    </w:p>
    <w:p>
      <w:pPr>
        <w:spacing w:before="75" w:after="0"/>
      </w:pPr>
      <w:r>
        <w:rPr/>
        <w:t xml:space="preserve">四、土壤修复行业下游发展趋势</w:t>
      </w:r>
    </w:p>
    <w:p>
      <w:pPr>
        <w:spacing w:before="75" w:after="0"/>
      </w:pPr>
      <w:r>
        <w:rPr/>
        <w:t xml:space="preserve">第二节 土壤修复行业市场供需情况分析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2021-2026年国内土壤修复行业发展现状</w:t>
      </w:r>
    </w:p>
    <w:p>
      <w:pPr>
        <w:spacing w:before="75" w:after="0"/>
      </w:pPr>
      <w:r>
        <w:rPr/>
        <w:t xml:space="preserve">一、土壤修复行业产销状况分析</w:t>
      </w:r>
    </w:p>
    <w:p>
      <w:pPr>
        <w:spacing w:before="75" w:after="0"/>
      </w:pPr>
      <w:r>
        <w:rPr/>
        <w:t xml:space="preserve">二、土壤修复行业市场盈利能力分析</w:t>
      </w:r>
    </w:p>
    <w:p>
      <w:pPr>
        <w:spacing w:before="75" w:after="0"/>
      </w:pPr>
      <w:r>
        <w:rPr>
          <w:b w:val="1"/>
          <w:bCs w:val="1"/>
        </w:rPr>
        <w:t xml:space="preserve">第四章 土壤修复行业区域市场分析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中国土壤修复行业市场竞争分析</w:t>
      </w:r>
    </w:p>
    <w:p>
      <w:pPr>
        <w:spacing w:before="75" w:after="0"/>
      </w:pPr>
      <w:r>
        <w:rPr/>
        <w:t xml:space="preserve">第一节 土壤修复行业上下游市场分析</w:t>
      </w:r>
    </w:p>
    <w:p>
      <w:pPr>
        <w:spacing w:before="75" w:after="0"/>
      </w:pPr>
      <w:r>
        <w:rPr/>
        <w:t xml:space="preserve">一、土壤修复行业产业链简介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土壤修复行业市场供需分析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土壤修复行业竞争力分析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土壤修复行业市场集中度分析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2021-2026年中国土壤修复行业竞争格局分析</w:t>
      </w:r>
    </w:p>
    <w:p>
      <w:pPr>
        <w:spacing w:before="75" w:after="0"/>
      </w:pPr>
      <w:r>
        <w:rPr/>
        <w:t xml:space="preserve">第一节 土壤修复行业集中度分析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2021-2026年土壤修复行业竞争格局分析</w:t>
      </w:r>
    </w:p>
    <w:p>
      <w:pPr>
        <w:spacing w:before="75" w:after="0"/>
      </w:pPr>
      <w:r>
        <w:rPr/>
        <w:t xml:space="preserve">一、国内外土壤修复竞争分析</w:t>
      </w:r>
    </w:p>
    <w:p>
      <w:pPr>
        <w:spacing w:before="75" w:after="0"/>
      </w:pPr>
      <w:r>
        <w:rPr/>
        <w:t xml:space="preserve">二、我国土壤修复市场竞争分析</w:t>
      </w:r>
    </w:p>
    <w:p>
      <w:pPr>
        <w:spacing w:before="75" w:after="0"/>
      </w:pPr>
      <w:r>
        <w:rPr/>
        <w:t xml:space="preserve">三、国内主要土壤修复企业动向</w:t>
      </w:r>
    </w:p>
    <w:p>
      <w:pPr>
        <w:spacing w:before="75" w:after="0"/>
      </w:pPr>
      <w:r>
        <w:rPr/>
        <w:t xml:space="preserve">四、国内行业竞争趋势发展分析</w:t>
      </w:r>
    </w:p>
    <w:p>
      <w:pPr>
        <w:spacing w:before="75" w:after="0"/>
      </w:pPr>
      <w:r>
        <w:rPr>
          <w:b w:val="1"/>
          <w:bCs w:val="1"/>
        </w:rPr>
        <w:t xml:space="preserve">第七章 2021-2026年土壤修复行业企业竞争格局分析</w:t>
      </w:r>
    </w:p>
    <w:p>
      <w:pPr>
        <w:spacing w:before="75" w:after="0"/>
      </w:pPr>
      <w:r>
        <w:rPr/>
        <w:t xml:space="preserve">第一节 京蓝科技股份有限公司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北京建工环境修复股份有限公司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上海建工集团股份有限公司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北京高能时代环境技术股份有限公司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格林美股份有限公司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中材国际工程股份有限公司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节能铁汉生态环境股份有限公司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未来土壤修复行业发展预测分析</w:t>
      </w:r>
    </w:p>
    <w:p>
      <w:pPr>
        <w:spacing w:before="75" w:after="0"/>
      </w:pPr>
      <w:r>
        <w:rPr/>
        <w:t xml:space="preserve">第一节 2026-2031年土壤修复行业市场预测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2026-2031年中国土壤修复行业供需预测</w:t>
      </w:r>
    </w:p>
    <w:p>
      <w:pPr>
        <w:spacing w:before="75" w:after="0"/>
      </w:pPr>
      <w:r>
        <w:rPr/>
        <w:t xml:space="preserve">一、中国土壤修复供给预测</w:t>
      </w:r>
    </w:p>
    <w:p>
      <w:pPr>
        <w:spacing w:before="75" w:after="0"/>
      </w:pPr>
      <w:r>
        <w:rPr/>
        <w:t xml:space="preserve">二、中国土壤修复需求预测</w:t>
      </w:r>
    </w:p>
    <w:p>
      <w:pPr>
        <w:spacing w:before="75" w:after="0"/>
      </w:pPr>
      <w:r>
        <w:rPr/>
        <w:t xml:space="preserve">三、中国土壤修复供需平衡预测</w:t>
      </w:r>
    </w:p>
    <w:p>
      <w:pPr>
        <w:spacing w:before="75" w:after="0"/>
      </w:pPr>
      <w:r>
        <w:rPr/>
        <w:t xml:space="preserve">第三节 2026-2031年土壤修复行业发展前景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消费市场对土壤修复行业的影响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土壤修复行业投资分析与预测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对土壤修复行业投资机会与风险分析</w:t>
      </w:r>
    </w:p>
    <w:p>
      <w:pPr>
        <w:spacing w:before="75" w:after="0"/>
      </w:pPr>
      <w:r>
        <w:rPr/>
        <w:t xml:space="preserve">第一节 土壤修复行业投资机会分析</w:t>
      </w:r>
    </w:p>
    <w:p>
      <w:pPr>
        <w:spacing w:before="75" w:after="0"/>
      </w:pPr>
      <w:r>
        <w:rPr/>
        <w:t xml:space="preserve">一、土壤修复投资项目分析</w:t>
      </w:r>
    </w:p>
    <w:p>
      <w:pPr>
        <w:spacing w:before="75" w:after="0"/>
      </w:pPr>
      <w:r>
        <w:rPr/>
        <w:t xml:space="preserve">二、可以投资的土壤修复模式</w:t>
      </w:r>
    </w:p>
    <w:p>
      <w:pPr>
        <w:spacing w:before="75" w:after="0"/>
      </w:pPr>
      <w:r>
        <w:rPr/>
        <w:t xml:space="preserve">三、2021-2026年土壤修复投资机会</w:t>
      </w:r>
    </w:p>
    <w:p>
      <w:pPr>
        <w:spacing w:before="75" w:after="0"/>
      </w:pPr>
      <w:r>
        <w:rPr/>
        <w:t xml:space="preserve">四、2021-2026年土壤修复投资新方向</w:t>
      </w:r>
    </w:p>
    <w:p>
      <w:pPr>
        <w:spacing w:before="75" w:after="0"/>
      </w:pPr>
      <w:r>
        <w:rPr/>
        <w:t xml:space="preserve">五、2026-2031年土壤修复行业投资的建议</w:t>
      </w:r>
    </w:p>
    <w:p>
      <w:pPr>
        <w:spacing w:before="75" w:after="0"/>
      </w:pPr>
      <w:r>
        <w:rPr/>
        <w:t xml:space="preserve">第二节 影响土壤修复行业发展的主要因素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土壤修复行业投资风险及控制策略分析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土壤修复行业研究结论及建议</w:t>
      </w:r>
    </w:p>
    <w:p>
      <w:pPr>
        <w:spacing w:before="75" w:after="0"/>
      </w:pPr>
      <w:r>
        <w:rPr/>
        <w:t xml:space="preserve">第二节 土壤修复细分行业研究结论及建议</w:t>
      </w:r>
    </w:p>
    <w:p>
      <w:pPr>
        <w:spacing w:before="75" w:after="0"/>
      </w:pPr>
      <w:r>
        <w:rPr/>
        <w:t xml:space="preserve">第三节 土壤修复行业竞争策略总结及建议</w:t>
      </w:r>
    </w:p>
    <w:p>
      <w:pPr>
        <w:spacing w:before="75" w:after="0"/>
      </w:pPr>
      <w:r>
        <w:rPr>
          <w:b w:val="1"/>
          <w:bCs w:val="1"/>
        </w:rPr>
        <w:t xml:space="preserve">图表目录</w:t>
      </w:r>
    </w:p>
    <w:p>
      <w:pPr>
        <w:spacing w:before="75" w:after="0"/>
      </w:pPr>
      <w:r>
        <w:rPr/>
        <w:t xml:space="preserve">图表：土壤修复产业链分析</w:t>
      </w:r>
    </w:p>
    <w:p>
      <w:pPr>
        <w:spacing w:before="75" w:after="0"/>
      </w:pPr>
      <w:r>
        <w:rPr/>
        <w:t xml:space="preserve">图表：土壤修复行业生命周期</w:t>
      </w:r>
    </w:p>
    <w:p>
      <w:pPr>
        <w:spacing w:before="75" w:after="0"/>
      </w:pPr>
      <w:r>
        <w:rPr/>
        <w:t xml:space="preserve">图表：2021-2026年中国土壤修复行业市场规模</w:t>
      </w:r>
    </w:p>
    <w:p>
      <w:pPr>
        <w:spacing w:before="75" w:after="0"/>
      </w:pPr>
      <w:r>
        <w:rPr/>
        <w:t xml:space="preserve">图表：2021-2026年全球土壤修复产业市场规模</w:t>
      </w:r>
    </w:p>
    <w:p>
      <w:pPr>
        <w:spacing w:before="75" w:after="0"/>
      </w:pPr>
      <w:r>
        <w:rPr/>
        <w:t xml:space="preserve">图表：2021-2026年土壤修复重要数据指标比较</w:t>
      </w:r>
    </w:p>
    <w:p>
      <w:pPr>
        <w:spacing w:before="75" w:after="0"/>
      </w:pPr>
      <w:r>
        <w:rPr/>
        <w:t xml:space="preserve">图表：2021-2026年中国土壤修复行业利润情况分析</w:t>
      </w:r>
    </w:p>
    <w:p>
      <w:pPr>
        <w:spacing w:before="75" w:after="0"/>
      </w:pPr>
      <w:r>
        <w:rPr/>
        <w:t xml:space="preserve">图表：2021-2026年中国土壤修复行业资产情况分析</w:t>
      </w:r>
    </w:p>
    <w:p>
      <w:pPr>
        <w:spacing w:before="75" w:after="0"/>
      </w:pPr>
      <w:r>
        <w:rPr/>
        <w:t xml:space="preserve">图表：2021-2026年中国土壤修复竞争力分析</w:t>
      </w:r>
    </w:p>
    <w:p>
      <w:pPr>
        <w:spacing w:before="75" w:after="0"/>
      </w:pPr>
      <w:r>
        <w:rPr/>
        <w:t xml:space="preserve">图表：2026-2031年中国土壤修复市场前景预测</w:t>
      </w:r>
    </w:p>
    <w:p>
      <w:pPr>
        <w:spacing w:before="75" w:after="0"/>
      </w:pPr>
      <w:r>
        <w:rPr/>
        <w:t xml:space="preserve">图表：2026-2031年中国土壤修复发展前景预测</w:t>
      </w:r>
    </w:p>
    <w:p>
      <w:pPr>
        <w:spacing w:before="75" w:after="0"/>
      </w:pPr>
      <w:r>
        <w:rPr/>
        <w:t xml:space="preserve">图表：2021-2026年土壤修复行业销售成本分析</w:t>
      </w:r>
    </w:p>
    <w:p>
      <w:pPr>
        <w:spacing w:before="75" w:after="0"/>
      </w:pPr>
      <w:r>
        <w:rPr/>
        <w:t xml:space="preserve">图表：2021-2026年土壤修复行业销售费用分析</w:t>
      </w:r>
    </w:p>
    <w:p>
      <w:pPr>
        <w:spacing w:before="75" w:after="0"/>
      </w:pPr>
      <w:r>
        <w:rPr/>
        <w:t xml:space="preserve">图表：2021-2026年土壤修复行业管理费用分析</w:t>
      </w:r>
    </w:p>
    <w:p>
      <w:pPr>
        <w:spacing w:before="75" w:after="0"/>
      </w:pPr>
      <w:r>
        <w:rPr/>
        <w:t xml:space="preserve">图表：2021-2026年土壤修复行业财务费用分析</w:t>
      </w:r>
    </w:p>
    <w:p>
      <w:pPr>
        <w:spacing w:before="75" w:after="0"/>
      </w:pPr>
      <w:r>
        <w:rPr/>
        <w:t xml:space="preserve">图表：2021-2026年土壤修复行业成本费用利润率分析</w:t>
      </w:r>
    </w:p>
    <w:p>
      <w:pPr>
        <w:spacing w:before="75" w:after="0"/>
      </w:pPr>
      <w:r>
        <w:rPr/>
        <w:t xml:space="preserve">图表：2021-2026年土壤修复行业总资产利润率分析</w:t>
      </w:r>
    </w:p>
    <w:p>
      <w:pPr>
        <w:spacing w:before="75" w:after="0"/>
      </w:pPr>
      <w:r>
        <w:rPr/>
        <w:t xml:space="preserve">图表：2021-2026年土壤修复行业资产分析</w:t>
      </w:r>
    </w:p>
    <w:p>
      <w:pPr>
        <w:spacing w:before="75" w:after="0"/>
      </w:pPr>
      <w:r>
        <w:rPr/>
        <w:t xml:space="preserve">图表：2021-2026年土壤修复行业负债分析</w:t>
      </w:r>
    </w:p>
    <w:p>
      <w:pPr>
        <w:spacing w:before="75" w:after="0"/>
      </w:pPr>
      <w:r>
        <w:rPr/>
        <w:t xml:space="preserve">图表：2021-2026年土壤修复行业偿债能力分析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图表：2026-2031年土壤修复行业发展规模预测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中国土壤修复行业市场发展现状及前景趋势与投资分析研究报告(2026-2031版)</dc:title>
  <dc:description>中国土壤修复行业市场发展现状及前景趋势与投资分析研究报告(2026-2031版)</dc:description>
  <dc:subject>中国土壤修复行业市场发展现状及前景趋势与投资分析研究报告(2026-2031版)</dc:subject>
  <cp:keywords>研究报告</cp:keywords>
  <cp:category>研究报告</cp:category>
  <cp:lastModifiedBy>北京中道泰和信息咨询有限公司</cp:lastModifiedBy>
  <dcterms:created xsi:type="dcterms:W3CDTF">2026-03-26T22:40:25+08:00</dcterms:created>
  <dcterms:modified xsi:type="dcterms:W3CDTF">2026-03-26T22:40:25+08:00</dcterms:modified>
</cp:coreProperties>
</file>

<file path=docProps/custom.xml><?xml version="1.0" encoding="utf-8"?>
<Properties xmlns="http://schemas.openxmlformats.org/officeDocument/2006/custom-properties" xmlns:vt="http://schemas.openxmlformats.org/officeDocument/2006/docPropsVTypes"/>
</file>