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中国酪蛋白行业市场发展现状及前景趋势与投资分析研究报告(2026-2031版)</w:t>
      </w:r>
    </w:p>
    <w:p>
      <w:pPr>
        <w:spacing w:after="150"/>
      </w:pPr>
      <w:r>
        <w:rPr>
          <w:b w:val="1"/>
          <w:bCs w:val="1"/>
        </w:rPr>
        <w:t xml:space="preserve">报告简介</w:t>
      </w:r>
    </w:p>
    <w:p>
      <w:pPr>
        <w:spacing w:after="150"/>
      </w:pPr>
      <w:r>
        <w:rPr/>
        <w:t xml:space="preserve">酪蛋白是一种含磷钙的结合蛋白，对酸敏感，pH较低时会沉淀，是哺乳动物包括母牛、羊和人奶中的主要蛋白质，又称干酪素、酪朊、乳酪素。酪蛋白是乳中含量最高的蛋白质，具有防治骨质疏松与佝偻病、促进动物体外受精、调节血压、治疗缺铁性贫血、缺镁性神经炎等多种生理功效，尤其是其促进常量元素(Ca、Mg)与微量元素(Fe、Zn、Cu、Cr、Ni、Co、Mn、Se)高效吸收的功能特性，使其具有“矿物质载体”的美誉。</w:t>
      </w:r>
    </w:p>
    <w:p>
      <w:pPr>
        <w:spacing w:after="150"/>
      </w:pPr>
      <w:r>
        <w:rPr/>
        <w:t xml:space="preserve">酪蛋白作为一种重要的食品原料和生物科技产品，市场应用广泛，具有广阔的发展前景。随着消费者对食品安全和环保意识的提高，酪蛋白生产企业将更加注重绿色生产，采用环保材料和工艺，减少生产过程中的污染和废弃物排放。同时，为了满足市场需求的多样化和个性化，酪蛋白生产企业也需要加大创新研发力度，开发出更多具有竞争力的新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酪蛋白专业研究单位等公布和提供的大量资料。对我国酪蛋白的行业现状、市场各类经营指标的情况、重点企业状况、区域市场发展情况等内容进行详细的阐述和深入的分析，着重对酪蛋白业务的发展进行详尽深入的分析，并根据酪蛋白行业的政策经济发展环境对酪蛋白行业潜在的风险和防范建议进行分析。最后提出研究者对酪蛋白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行业概况</w:t>
      </w:r>
    </w:p>
    <w:p>
      <w:pPr>
        <w:spacing w:before="75" w:after="0"/>
      </w:pPr>
      <w:r>
        <w:rPr/>
        <w:t xml:space="preserve">第一节 酪蛋白行业简介</w:t>
      </w:r>
    </w:p>
    <w:p>
      <w:pPr>
        <w:spacing w:before="75" w:after="0"/>
      </w:pPr>
      <w:r>
        <w:rPr/>
        <w:t xml:space="preserve">第二节 酪蛋白产品类型及生产企业</w:t>
      </w:r>
    </w:p>
    <w:p>
      <w:pPr>
        <w:spacing w:before="75" w:after="0"/>
      </w:pPr>
      <w:r>
        <w:rPr/>
        <w:t xml:space="preserve">第三节 酪蛋白下游应用分布格局</w:t>
      </w:r>
    </w:p>
    <w:p>
      <w:pPr>
        <w:spacing w:before="75" w:after="0"/>
      </w:pPr>
      <w:r>
        <w:rPr/>
        <w:t xml:space="preserve">第四节 全球酪蛋白主要生产企业概况</w:t>
      </w:r>
    </w:p>
    <w:p>
      <w:pPr>
        <w:spacing w:before="75" w:after="0"/>
      </w:pPr>
      <w:r>
        <w:rPr/>
        <w:t xml:space="preserve">第五节 全球酪蛋白行业投资和发展前景分析</w:t>
      </w:r>
    </w:p>
    <w:p>
      <w:pPr>
        <w:spacing w:before="75" w:after="0"/>
      </w:pPr>
      <w:r>
        <w:rPr/>
        <w:t xml:space="preserve">第六节 全球酪蛋白投资情况分析</w:t>
      </w:r>
    </w:p>
    <w:p>
      <w:pPr>
        <w:spacing w:before="75" w:after="0"/>
      </w:pPr>
      <w:r>
        <w:rPr/>
        <w:t xml:space="preserve">一、投资结构</w:t>
      </w:r>
    </w:p>
    <w:p>
      <w:pPr>
        <w:spacing w:before="75" w:after="0"/>
      </w:pPr>
      <w:r>
        <w:rPr/>
        <w:t xml:space="preserve">二、投资规模</w:t>
      </w:r>
    </w:p>
    <w:p>
      <w:pPr>
        <w:spacing w:before="75" w:after="0"/>
      </w:pPr>
      <w:r>
        <w:rPr/>
        <w:t xml:space="preserve">三、投资增速</w:t>
      </w:r>
    </w:p>
    <w:p>
      <w:pPr>
        <w:spacing w:before="75" w:after="0"/>
      </w:pPr>
      <w:r>
        <w:rPr/>
        <w:t xml:space="preserve">四、主要投资项目简介</w:t>
      </w:r>
    </w:p>
    <w:p>
      <w:pPr>
        <w:spacing w:before="75" w:after="0"/>
      </w:pPr>
      <w:r>
        <w:rPr/>
        <w:t xml:space="preserve">五、中国市场主要投资项目简介</w:t>
      </w:r>
    </w:p>
    <w:p>
      <w:pPr>
        <w:spacing w:before="75" w:after="0"/>
      </w:pPr>
      <w:r>
        <w:rPr>
          <w:b w:val="1"/>
          <w:bCs w:val="1"/>
        </w:rPr>
        <w:t xml:space="preserve">第二章 全球酪蛋白供需状况及预测</w:t>
      </w:r>
    </w:p>
    <w:p>
      <w:pPr>
        <w:spacing w:before="75" w:after="0"/>
      </w:pPr>
      <w:r>
        <w:rPr/>
        <w:t xml:space="preserve">第一节 全球酪蛋白供需现状及预测</w:t>
      </w:r>
    </w:p>
    <w:p>
      <w:pPr>
        <w:spacing w:before="75" w:after="0"/>
      </w:pPr>
      <w:r>
        <w:rPr/>
        <w:t xml:space="preserve">一、全球酪蛋白产能、产量、产能利用率及发展趋势</w:t>
      </w:r>
    </w:p>
    <w:p>
      <w:pPr>
        <w:spacing w:before="75" w:after="0"/>
      </w:pPr>
      <w:r>
        <w:rPr/>
        <w:t xml:space="preserve">二、全球酪蛋白产销概况及产销率</w:t>
      </w:r>
    </w:p>
    <w:p>
      <w:pPr>
        <w:spacing w:before="75" w:after="0"/>
      </w:pPr>
      <w:r>
        <w:rPr/>
        <w:t xml:space="preserve">三、全球各类型酪蛋白产量及预测</w:t>
      </w:r>
    </w:p>
    <w:p>
      <w:pPr>
        <w:spacing w:before="75" w:after="0"/>
      </w:pPr>
      <w:r>
        <w:rPr/>
        <w:t xml:space="preserve">四、全球各类型酪蛋白产值及预测</w:t>
      </w:r>
    </w:p>
    <w:p>
      <w:pPr>
        <w:spacing w:before="75" w:after="0"/>
      </w:pPr>
      <w:r>
        <w:rPr/>
        <w:t xml:space="preserve">第二节 中国酪蛋白供需现状及预测</w:t>
      </w:r>
    </w:p>
    <w:p>
      <w:pPr>
        <w:spacing w:before="75" w:after="0"/>
      </w:pPr>
      <w:r>
        <w:rPr/>
        <w:t xml:space="preserve">一、中国酪蛋白产能、产量、产能利用率及发展趋势</w:t>
      </w:r>
    </w:p>
    <w:p>
      <w:pPr>
        <w:spacing w:before="75" w:after="0"/>
      </w:pPr>
      <w:r>
        <w:rPr/>
        <w:t xml:space="preserve">二、中国酪蛋白产销概况及产销率</w:t>
      </w:r>
    </w:p>
    <w:p>
      <w:pPr>
        <w:spacing w:before="75" w:after="0"/>
      </w:pPr>
      <w:r>
        <w:rPr/>
        <w:t xml:space="preserve">三、中国各类型酪蛋白产量及预测</w:t>
      </w:r>
    </w:p>
    <w:p>
      <w:pPr>
        <w:spacing w:before="75" w:after="0"/>
      </w:pPr>
      <w:r>
        <w:rPr/>
        <w:t xml:space="preserve">四、中国各类型酪蛋白产值及预测</w:t>
      </w:r>
    </w:p>
    <w:p>
      <w:pPr>
        <w:spacing w:before="75" w:after="0"/>
      </w:pPr>
      <w:r>
        <w:rPr>
          <w:b w:val="1"/>
          <w:bCs w:val="1"/>
        </w:rPr>
        <w:t xml:space="preserve">第三章 全球酪蛋白竞争格局分析（产量、产值及主要企业）</w:t>
      </w:r>
    </w:p>
    <w:p>
      <w:pPr>
        <w:spacing w:before="75" w:after="0"/>
      </w:pPr>
      <w:r>
        <w:rPr/>
        <w:t xml:space="preserve">第一节 全球酪蛋白主要企业产量、产值及市场份额</w:t>
      </w:r>
    </w:p>
    <w:p>
      <w:pPr>
        <w:spacing w:before="75" w:after="0"/>
      </w:pPr>
      <w:r>
        <w:rPr/>
        <w:t xml:space="preserve">一、全球市场酪蛋白主要企业产量数据</w:t>
      </w:r>
    </w:p>
    <w:p>
      <w:pPr>
        <w:spacing w:before="75" w:after="0"/>
      </w:pPr>
      <w:r>
        <w:rPr/>
        <w:t xml:space="preserve">二、全球市场酪蛋白主要企业产值数据</w:t>
      </w:r>
    </w:p>
    <w:p>
      <w:pPr>
        <w:spacing w:before="75" w:after="0"/>
      </w:pPr>
      <w:r>
        <w:rPr/>
        <w:t xml:space="preserve">第二节 中国酪蛋白主要企业产量、产值及市场份额</w:t>
      </w:r>
    </w:p>
    <w:p>
      <w:pPr>
        <w:spacing w:before="75" w:after="0"/>
      </w:pPr>
      <w:r>
        <w:rPr/>
        <w:t xml:space="preserve">一、中国酪蛋白主要企业产量数据</w:t>
      </w:r>
    </w:p>
    <w:p>
      <w:pPr>
        <w:spacing w:before="75" w:after="0"/>
      </w:pPr>
      <w:r>
        <w:rPr/>
        <w:t xml:space="preserve">二、中国酪蛋白主要企业产值数据</w:t>
      </w:r>
    </w:p>
    <w:p>
      <w:pPr>
        <w:spacing w:before="75" w:after="0"/>
      </w:pPr>
      <w:r>
        <w:rPr/>
        <w:t xml:space="preserve">第三节 酪蛋白主要生产企业地域分布状况</w:t>
      </w:r>
    </w:p>
    <w:p>
      <w:pPr>
        <w:spacing w:before="75" w:after="0"/>
      </w:pPr>
      <w:r>
        <w:rPr/>
        <w:t xml:space="preserve">第四节 酪蛋白行业集中度</w:t>
      </w:r>
    </w:p>
    <w:p>
      <w:pPr>
        <w:spacing w:before="75" w:after="0"/>
      </w:pPr>
      <w:r>
        <w:rPr/>
        <w:t xml:space="preserve">第五节 中国酪蛋白市场集中度分析</w:t>
      </w:r>
    </w:p>
    <w:p>
      <w:pPr>
        <w:spacing w:before="75" w:after="0"/>
      </w:pPr>
      <w:r>
        <w:rPr/>
        <w:t xml:space="preserve">第六节 全球和中国市场动力学分析</w:t>
      </w:r>
    </w:p>
    <w:p>
      <w:pPr>
        <w:spacing w:before="75" w:after="0"/>
      </w:pPr>
      <w:r>
        <w:rPr/>
        <w:t xml:space="preserve">一、驱动因素</w:t>
      </w:r>
    </w:p>
    <w:p>
      <w:pPr>
        <w:spacing w:before="75" w:after="0"/>
      </w:pPr>
      <w:r>
        <w:rPr/>
        <w:t xml:space="preserve">二、制约因素</w:t>
      </w:r>
    </w:p>
    <w:p>
      <w:pPr>
        <w:spacing w:before="75" w:after="0"/>
      </w:pPr>
      <w:r>
        <w:rPr/>
        <w:t xml:space="preserve">三、机遇</w:t>
      </w:r>
    </w:p>
    <w:p>
      <w:pPr>
        <w:spacing w:before="75" w:after="0"/>
      </w:pPr>
      <w:r>
        <w:rPr/>
        <w:t xml:space="preserve">四、挑战</w:t>
      </w:r>
    </w:p>
    <w:p>
      <w:pPr>
        <w:spacing w:before="75" w:after="0"/>
      </w:pPr>
      <w:r>
        <w:rPr>
          <w:b w:val="1"/>
          <w:bCs w:val="1"/>
        </w:rPr>
        <w:t xml:space="preserve">第四章 全球主要地区酪蛋白行业发展趋势及预测</w:t>
      </w:r>
    </w:p>
    <w:p>
      <w:pPr>
        <w:spacing w:before="75" w:after="0"/>
      </w:pPr>
      <w:r>
        <w:rPr/>
        <w:t xml:space="preserve">第一节 全球市场</w:t>
      </w:r>
    </w:p>
    <w:p>
      <w:pPr>
        <w:spacing w:before="75" w:after="0"/>
      </w:pPr>
      <w:r>
        <w:rPr/>
        <w:t xml:space="preserve">一、全球酪蛋白市场规模及各地区占比</w:t>
      </w:r>
    </w:p>
    <w:p>
      <w:pPr>
        <w:spacing w:before="75" w:after="0"/>
      </w:pPr>
      <w:r>
        <w:rPr/>
        <w:t xml:space="preserve">二、全球酪蛋白产值地区分布格局</w:t>
      </w:r>
    </w:p>
    <w:p>
      <w:pPr>
        <w:spacing w:before="75" w:after="0"/>
      </w:pPr>
      <w:r>
        <w:rPr/>
        <w:t xml:space="preserve">第二节 中国市场酪蛋白产量、产值及增长率</w:t>
      </w:r>
    </w:p>
    <w:p>
      <w:pPr>
        <w:spacing w:before="75" w:after="0"/>
      </w:pPr>
      <w:r>
        <w:rPr/>
        <w:t xml:space="preserve">第三节 美国市场酪蛋白产量、产值及增长率</w:t>
      </w:r>
    </w:p>
    <w:p>
      <w:pPr>
        <w:spacing w:before="75" w:after="0"/>
      </w:pPr>
      <w:r>
        <w:rPr/>
        <w:t xml:space="preserve">第四节 欧洲市场酪蛋白产量、产值及增长率</w:t>
      </w:r>
    </w:p>
    <w:p>
      <w:pPr>
        <w:spacing w:before="75" w:after="0"/>
      </w:pPr>
      <w:r>
        <w:rPr/>
        <w:t xml:space="preserve">第五节 日本市场酪蛋白产量、产值及增长率</w:t>
      </w:r>
    </w:p>
    <w:p>
      <w:pPr>
        <w:spacing w:before="75" w:after="0"/>
      </w:pPr>
      <w:r>
        <w:rPr/>
        <w:t xml:space="preserve">第六节 东南亚市场酪蛋白产量、产值及增长率</w:t>
      </w:r>
    </w:p>
    <w:p>
      <w:pPr>
        <w:spacing w:before="75" w:after="0"/>
      </w:pPr>
      <w:r>
        <w:rPr/>
        <w:t xml:space="preserve">第七节 印度市场酪蛋白产量、产值及增长率</w:t>
      </w:r>
    </w:p>
    <w:p>
      <w:pPr>
        <w:spacing w:before="75" w:after="0"/>
      </w:pPr>
      <w:r>
        <w:rPr>
          <w:b w:val="1"/>
          <w:bCs w:val="1"/>
        </w:rPr>
        <w:t xml:space="preserve">第五章 全球酪蛋白消费状况及需求预测</w:t>
      </w:r>
    </w:p>
    <w:p>
      <w:pPr>
        <w:spacing w:before="75" w:after="0"/>
      </w:pPr>
      <w:r>
        <w:rPr/>
        <w:t xml:space="preserve">第一节 全球酪蛋白消费量及各地区占比</w:t>
      </w:r>
    </w:p>
    <w:p>
      <w:pPr>
        <w:spacing w:before="75" w:after="0"/>
      </w:pPr>
      <w:r>
        <w:rPr/>
        <w:t xml:space="preserve">第二节 中国市场酪蛋白消费量及需求预测</w:t>
      </w:r>
    </w:p>
    <w:p>
      <w:pPr>
        <w:spacing w:before="75" w:after="0"/>
      </w:pPr>
      <w:r>
        <w:rPr/>
        <w:t xml:space="preserve">第三节 美国市场酪蛋白消费量及需求预测</w:t>
      </w:r>
    </w:p>
    <w:p>
      <w:pPr>
        <w:spacing w:before="75" w:after="0"/>
      </w:pPr>
      <w:r>
        <w:rPr/>
        <w:t xml:space="preserve">第四节 欧洲市场酪蛋白消费量及需求预测</w:t>
      </w:r>
    </w:p>
    <w:p>
      <w:pPr>
        <w:spacing w:before="75" w:after="0"/>
      </w:pPr>
      <w:r>
        <w:rPr/>
        <w:t xml:space="preserve">第五节 日本市场酪蛋白消费量及需求预测</w:t>
      </w:r>
    </w:p>
    <w:p>
      <w:pPr>
        <w:spacing w:before="75" w:after="0"/>
      </w:pPr>
      <w:r>
        <w:rPr/>
        <w:t xml:space="preserve">第六节 东南亚市场酪蛋白消费量及需求预测</w:t>
      </w:r>
    </w:p>
    <w:p>
      <w:pPr>
        <w:spacing w:before="75" w:after="0"/>
      </w:pPr>
      <w:r>
        <w:rPr/>
        <w:t xml:space="preserve">第七节 印度市场酪蛋白消费量及需求预测</w:t>
      </w:r>
    </w:p>
    <w:p>
      <w:pPr>
        <w:spacing w:before="75" w:after="0"/>
      </w:pPr>
      <w:r>
        <w:rPr>
          <w:b w:val="1"/>
          <w:bCs w:val="1"/>
        </w:rPr>
        <w:t xml:space="preserve">第六章 酪蛋白价值链分析</w:t>
      </w:r>
    </w:p>
    <w:p>
      <w:pPr>
        <w:spacing w:before="75" w:after="0"/>
      </w:pPr>
      <w:r>
        <w:rPr/>
        <w:t xml:space="preserve">第一节 酪蛋白价值链分析</w:t>
      </w:r>
    </w:p>
    <w:p>
      <w:pPr>
        <w:spacing w:before="75" w:after="0"/>
      </w:pPr>
      <w:r>
        <w:rPr/>
        <w:t xml:space="preserve">第二节 酪蛋白产业上游市场</w:t>
      </w:r>
    </w:p>
    <w:p>
      <w:pPr>
        <w:spacing w:before="75" w:after="0"/>
      </w:pPr>
      <w:r>
        <w:rPr/>
        <w:t xml:space="preserve">一、上游原料供给状况</w:t>
      </w:r>
    </w:p>
    <w:p>
      <w:pPr>
        <w:spacing w:before="75" w:after="0"/>
      </w:pPr>
      <w:r>
        <w:rPr/>
        <w:t xml:space="preserve">二、原料供应商及联系方式</w:t>
      </w:r>
    </w:p>
    <w:p>
      <w:pPr>
        <w:spacing w:before="75" w:after="0"/>
      </w:pPr>
      <w:r>
        <w:rPr/>
        <w:t xml:space="preserve">第三节 全球当前及未来对酪蛋白需求量最大的下游领域</w:t>
      </w:r>
    </w:p>
    <w:p>
      <w:pPr>
        <w:spacing w:before="75" w:after="0"/>
      </w:pPr>
      <w:r>
        <w:rPr/>
        <w:t xml:space="preserve">第四节 中国当前及未来对酪蛋白需求量最大的下游领域</w:t>
      </w:r>
    </w:p>
    <w:p>
      <w:pPr>
        <w:spacing w:before="75" w:after="0"/>
      </w:pPr>
      <w:r>
        <w:rPr/>
        <w:t xml:space="preserve">第五节 国内销售渠道分析及建议</w:t>
      </w:r>
    </w:p>
    <w:p>
      <w:pPr>
        <w:spacing w:before="75" w:after="0"/>
      </w:pPr>
      <w:r>
        <w:rPr/>
        <w:t xml:space="preserve">一、当前的主要销售模式及销售渠道</w:t>
      </w:r>
    </w:p>
    <w:p>
      <w:pPr>
        <w:spacing w:before="75" w:after="0"/>
      </w:pPr>
      <w:r>
        <w:rPr/>
        <w:t xml:space="preserve">二、国内市场酪蛋白未来销售模式及销售渠道发展趋势</w:t>
      </w:r>
    </w:p>
    <w:p>
      <w:pPr>
        <w:spacing w:before="75" w:after="0"/>
      </w:pPr>
      <w:r>
        <w:rPr/>
        <w:t xml:space="preserve">第六节 企业海外销售渠道分析及建议</w:t>
      </w:r>
    </w:p>
    <w:p>
      <w:pPr>
        <w:spacing w:before="75" w:after="0"/>
      </w:pPr>
      <w:r>
        <w:rPr/>
        <w:t xml:space="preserve">一、欧洲、美国、日本和印度等地区酪蛋白销售渠道</w:t>
      </w:r>
    </w:p>
    <w:p>
      <w:pPr>
        <w:spacing w:before="75" w:after="0"/>
      </w:pPr>
      <w:r>
        <w:rPr/>
        <w:t xml:space="preserve">二、欧洲、美国、日本和印度等地区酪蛋白未来销售模式发展趋势</w:t>
      </w:r>
    </w:p>
    <w:p>
      <w:pPr>
        <w:spacing w:before="75" w:after="0"/>
      </w:pPr>
      <w:r>
        <w:rPr>
          <w:b w:val="1"/>
          <w:bCs w:val="1"/>
        </w:rPr>
        <w:t xml:space="preserve">第七章 中国酪蛋白进出口发展趋势预测</w:t>
      </w:r>
    </w:p>
    <w:p>
      <w:pPr>
        <w:spacing w:before="75" w:after="0"/>
      </w:pPr>
      <w:r>
        <w:rPr/>
        <w:t xml:space="preserve">第一节 中国酪蛋白进出口量及增长率</w:t>
      </w:r>
    </w:p>
    <w:p>
      <w:pPr>
        <w:spacing w:before="75" w:after="0"/>
      </w:pPr>
      <w:r>
        <w:rPr/>
        <w:t xml:space="preserve">第二节 中国酪蛋白主要进口来源</w:t>
      </w:r>
    </w:p>
    <w:p>
      <w:pPr>
        <w:spacing w:before="75" w:after="0"/>
      </w:pPr>
      <w:r>
        <w:rPr/>
        <w:t xml:space="preserve">第三节 中国酪蛋白主要出口国</w:t>
      </w:r>
    </w:p>
    <w:p>
      <w:pPr>
        <w:spacing w:before="75" w:after="0"/>
      </w:pPr>
      <w:r>
        <w:rPr>
          <w:b w:val="1"/>
          <w:bCs w:val="1"/>
        </w:rPr>
        <w:t xml:space="preserve">第八章 市场大环境的影响</w:t>
      </w:r>
    </w:p>
    <w:p>
      <w:pPr>
        <w:spacing w:before="75" w:after="0"/>
      </w:pPr>
      <w:r>
        <w:rPr/>
        <w:t xml:space="preserve">第一节 中国，欧洲，美国，日本和印度等国酪蛋白行业整体发展现状</w:t>
      </w:r>
    </w:p>
    <w:p>
      <w:pPr>
        <w:spacing w:before="75" w:after="0"/>
      </w:pPr>
      <w:r>
        <w:rPr/>
        <w:t xml:space="preserve">第二节 国际贸易环境、政策等因素</w:t>
      </w:r>
    </w:p>
    <w:p>
      <w:pPr>
        <w:spacing w:before="75" w:after="0"/>
      </w:pPr>
      <w:r>
        <w:rPr>
          <w:b w:val="1"/>
          <w:bCs w:val="1"/>
        </w:rPr>
        <w:t xml:space="preserve">第九章 酪蛋白竞争企业分析</w:t>
      </w:r>
    </w:p>
    <w:p>
      <w:pPr>
        <w:spacing w:before="75" w:after="0"/>
      </w:pPr>
      <w:r>
        <w:rPr/>
        <w:t xml:space="preserve">第一节 嘉华生物科技股份有限公司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第二节 myprotein</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第三节 诺特兰德(山东)生物科技有限公司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第四节 双塔食品股份有限公司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t xml:space="preserve">第五节 索宝蛋白科技股份有限公司</w:t>
      </w:r>
    </w:p>
    <w:p>
      <w:pPr>
        <w:spacing w:before="75" w:after="0"/>
      </w:pPr>
      <w:r>
        <w:rPr/>
        <w:t xml:space="preserve">一、公司基本信息介绍以及市场地位</w:t>
      </w:r>
    </w:p>
    <w:p>
      <w:pPr>
        <w:spacing w:before="75" w:after="0"/>
      </w:pPr>
      <w:r>
        <w:rPr/>
        <w:t xml:space="preserve">二、产品规格及特点</w:t>
      </w:r>
    </w:p>
    <w:p>
      <w:pPr>
        <w:spacing w:before="75" w:after="0"/>
      </w:pPr>
      <w:r>
        <w:rPr/>
        <w:t xml:space="preserve">三、产能、产量、产值、价格及毛利率</w:t>
      </w:r>
    </w:p>
    <w:p>
      <w:pPr>
        <w:spacing w:before="75" w:after="0"/>
      </w:pPr>
      <w:r>
        <w:rPr/>
        <w:t xml:space="preserve">四、市场动态</w:t>
      </w:r>
    </w:p>
    <w:p>
      <w:pPr>
        <w:spacing w:before="75" w:after="0"/>
      </w:pPr>
      <w:r>
        <w:rPr>
          <w:b w:val="1"/>
          <w:bCs w:val="1"/>
        </w:rPr>
        <w:t xml:space="preserve">第十章 中国酪蛋白行业市场预测及投资策略建议</w:t>
      </w:r>
    </w:p>
    <w:p>
      <w:pPr>
        <w:spacing w:before="75" w:after="0"/>
      </w:pPr>
      <w:r>
        <w:rPr/>
        <w:t xml:space="preserve">第一节 中国酪蛋白行业发展潜力评估</w:t>
      </w:r>
    </w:p>
    <w:p>
      <w:pPr>
        <w:spacing w:before="75" w:after="0"/>
      </w:pPr>
      <w:r>
        <w:rPr/>
        <w:t xml:space="preserve">一、行业所处生命周期阶段识别</w:t>
      </w:r>
    </w:p>
    <w:p>
      <w:pPr>
        <w:spacing w:before="75" w:after="0"/>
      </w:pPr>
      <w:r>
        <w:rPr/>
        <w:t xml:space="preserve">二、行业发展驱动与制约因素总结</w:t>
      </w:r>
    </w:p>
    <w:p>
      <w:pPr>
        <w:spacing w:before="75" w:after="0"/>
      </w:pPr>
      <w:r>
        <w:rPr/>
        <w:t xml:space="preserve">三、行业发展潜力评估</w:t>
      </w:r>
    </w:p>
    <w:p>
      <w:pPr>
        <w:spacing w:before="75" w:after="0"/>
      </w:pPr>
      <w:r>
        <w:rPr/>
        <w:t xml:space="preserve">第二节 中国酪蛋白行业发展前景预测</w:t>
      </w:r>
    </w:p>
    <w:p>
      <w:pPr>
        <w:spacing w:before="75" w:after="0"/>
      </w:pPr>
      <w:r>
        <w:rPr/>
        <w:t xml:space="preserve">第三节 中国酪蛋白行业发展趋势预判</w:t>
      </w:r>
    </w:p>
    <w:p>
      <w:pPr>
        <w:spacing w:before="75" w:after="0"/>
      </w:pPr>
      <w:r>
        <w:rPr/>
        <w:t xml:space="preserve">第四节 中国酪蛋白行业投资价值评估</w:t>
      </w:r>
    </w:p>
    <w:p>
      <w:pPr>
        <w:spacing w:before="75" w:after="0"/>
      </w:pPr>
      <w:r>
        <w:rPr/>
        <w:t xml:space="preserve">第五节 中国酪蛋白行业投资机会分析</w:t>
      </w:r>
    </w:p>
    <w:p>
      <w:pPr>
        <w:spacing w:before="75" w:after="0"/>
      </w:pPr>
      <w:r>
        <w:rPr/>
        <w:t xml:space="preserve">第六节 中国酪蛋白行业投资风险预警</w:t>
      </w:r>
    </w:p>
    <w:p>
      <w:pPr>
        <w:spacing w:before="75" w:after="0"/>
      </w:pPr>
      <w:r>
        <w:rPr/>
        <w:t xml:space="preserve">第七节 中国酪蛋白行业投资策略与建议</w:t>
      </w:r>
    </w:p>
    <w:p>
      <w:pPr>
        <w:spacing w:before="75" w:after="0"/>
      </w:pPr>
      <w:r>
        <w:rPr>
          <w:b w:val="1"/>
          <w:bCs w:val="1"/>
        </w:rPr>
        <w:t xml:space="preserve">图表目录</w:t>
      </w:r>
    </w:p>
    <w:p>
      <w:pPr>
        <w:spacing w:before="75" w:after="0"/>
      </w:pPr>
      <w:r>
        <w:rPr/>
        <w:t xml:space="preserve">图表：酪蛋白产业链分析</w:t>
      </w:r>
    </w:p>
    <w:p>
      <w:pPr>
        <w:spacing w:before="75" w:after="0"/>
      </w:pPr>
      <w:r>
        <w:rPr/>
        <w:t xml:space="preserve">图表：国际酪蛋白市场规模</w:t>
      </w:r>
    </w:p>
    <w:p>
      <w:pPr>
        <w:spacing w:before="75" w:after="0"/>
      </w:pPr>
      <w:r>
        <w:rPr/>
        <w:t xml:space="preserve">图表：国际酪蛋白生命周期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图表：2021-2026年中国酪蛋白市场规模</w:t>
      </w:r>
    </w:p>
    <w:p>
      <w:pPr>
        <w:spacing w:before="75" w:after="0"/>
      </w:pPr>
      <w:r>
        <w:rPr/>
        <w:t xml:space="preserve">图表：2021-2026年中国酪蛋白产量</w:t>
      </w:r>
    </w:p>
    <w:p>
      <w:pPr>
        <w:spacing w:before="75" w:after="0"/>
      </w:pPr>
      <w:r>
        <w:rPr/>
        <w:t xml:space="preserve">图表：2021-2026年中国酪蛋白产值</w:t>
      </w:r>
    </w:p>
    <w:p>
      <w:pPr>
        <w:spacing w:before="75" w:after="0"/>
      </w:pPr>
      <w:r>
        <w:rPr/>
        <w:t xml:space="preserve">图表：2021-2026年中国酪蛋白供应情况</w:t>
      </w:r>
    </w:p>
    <w:p>
      <w:pPr>
        <w:spacing w:before="75" w:after="0"/>
      </w:pPr>
      <w:r>
        <w:rPr/>
        <w:t xml:space="preserve">图表：2021-2026年中国酪蛋白需求情况</w:t>
      </w:r>
    </w:p>
    <w:p>
      <w:pPr>
        <w:spacing w:before="75" w:after="0"/>
      </w:pPr>
      <w:r>
        <w:rPr/>
        <w:t xml:space="preserve">图表：2026-2031年中国酪蛋白市场规模预测</w:t>
      </w:r>
    </w:p>
    <w:p>
      <w:pPr>
        <w:spacing w:before="75" w:after="0"/>
      </w:pPr>
      <w:r>
        <w:rPr/>
        <w:t xml:space="preserve">图表：2026-2031年中国酪蛋白供应情况预测</w:t>
      </w:r>
    </w:p>
    <w:p>
      <w:pPr>
        <w:spacing w:before="75" w:after="0"/>
      </w:pPr>
      <w:r>
        <w:rPr/>
        <w:t xml:space="preserve">图表：2026-2031年中国酪蛋白需求情况预测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中国酪蛋白行业市场发展现状及前景趋势与投资分析研究报告(2026-2031版)</dc:title>
  <dc:description>中国酪蛋白行业市场发展现状及前景趋势与投资分析研究报告(2026-2031版)</dc:description>
  <dc:subject>中国酪蛋白行业市场发展现状及前景趋势与投资分析研究报告(2026-2031版)</dc:subject>
  <cp:keywords>研究报告</cp:keywords>
  <cp:category>研究报告</cp:category>
  <cp:lastModifiedBy>北京中道泰和信息咨询有限公司</cp:lastModifiedBy>
  <dcterms:created xsi:type="dcterms:W3CDTF">2026-03-25T07:51:14+08:00</dcterms:created>
  <dcterms:modified xsi:type="dcterms:W3CDTF">2026-03-25T07:51:14+08:00</dcterms:modified>
</cp:coreProperties>
</file>

<file path=docProps/custom.xml><?xml version="1.0" encoding="utf-8"?>
<Properties xmlns="http://schemas.openxmlformats.org/officeDocument/2006/custom-properties" xmlns:vt="http://schemas.openxmlformats.org/officeDocument/2006/docPropsVTypes"/>
</file>