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精酿啤酒行业市场发展现状及前景趋势与投资分析研究报告(2024-2030版)</w:t>
      </w:r>
    </w:p>
    <w:p>
      <w:pPr>
        <w:spacing w:after="150"/>
      </w:pPr>
      <w:r>
        <w:rPr>
          <w:b w:val="1"/>
          <w:bCs w:val="1"/>
        </w:rPr>
        <w:t xml:space="preserve">报告简介</w:t>
      </w:r>
    </w:p>
    <w:p>
      <w:pPr>
        <w:spacing w:after="150"/>
      </w:pPr>
      <w:r>
        <w:rPr/>
        <w:t xml:space="preserve">精酿啤酒，又称为“精品啤酒”或“手工啤酒”，是一种由小规模独立酿酒厂酿造的高质量啤酒。它使用麦芽、啤酒花、酵母和水四种基本原料，不添加任何人工添加剂，通过精细和传统的酿造工艺，赋予啤酒更高的品质和更丰富的风味。</w:t>
      </w:r>
    </w:p>
    <w:p>
      <w:pPr>
        <w:spacing w:after="150"/>
      </w:pPr>
      <w:r>
        <w:rPr/>
        <w:t xml:space="preserve">近年来，精酿啤酒在全球范围内迅速崛起，特别是在中国市场展现出了蓬勃的发展态势。随着消费者生活水平的提高和消费观念的转变，越来越多的人开始关注啤酒的品质和口感，精酿啤酒因此获得了更广阔的市场空间。中国精酿啤酒市场近年来呈现出快速增长的态势，预计到2025年将达到百亿级别。</w:t>
      </w:r>
    </w:p>
    <w:p>
      <w:pPr>
        <w:spacing w:after="150"/>
      </w:pPr>
      <w:r>
        <w:rPr/>
        <w:t xml:space="preserve">精酿啤酒的趋势：</w:t>
      </w:r>
    </w:p>
    <w:p>
      <w:pPr>
        <w:spacing w:after="150"/>
      </w:pPr>
      <w:r>
        <w:rPr/>
        <w:t xml:space="preserve">品质与风味的极致追求：精酿啤酒对原料的品质有着近乎苛刻的要求，注重使用优质大麦、新鲜啤酒花等原料，并通过精湛的酿造工艺，如低温长时间发酵、橡木桶陈酿等，进一步提升啤酒的品质和口感的复杂度。</w:t>
      </w:r>
    </w:p>
    <w:p>
      <w:pPr>
        <w:spacing w:after="150"/>
      </w:pPr>
      <w:r>
        <w:rPr/>
        <w:t xml:space="preserve">消费场景的多元化拓展：精酿啤酒与餐饮领域的深度融合，成为提升餐饮体验的重要元素。在超市、便利店等零售终端和电商平台，精酿啤酒的品类越来越丰富，消费者可以更加方便地购买到自己喜爱的产品。</w:t>
      </w:r>
    </w:p>
    <w:p>
      <w:pPr>
        <w:spacing w:after="150"/>
      </w:pPr>
      <w:r>
        <w:rPr/>
        <w:t xml:space="preserve">品牌与文化的塑造传播：精酿啤酒品牌注重打造独特的品牌个性和文化内涵，通过品牌名称、标识、包装设计以及品牌宣传活动等方式传达给消费者。</w:t>
      </w:r>
    </w:p>
    <w:p>
      <w:pPr>
        <w:spacing w:after="150"/>
      </w:pPr>
      <w:r>
        <w:rPr/>
        <w:t xml:space="preserve">精酿啤酒的前景：</w:t>
      </w:r>
    </w:p>
    <w:p>
      <w:pPr>
        <w:spacing w:after="150"/>
      </w:pPr>
      <w:r>
        <w:rPr/>
        <w:t xml:space="preserve">随着消费者对高品质啤酒需求的增加，精酿啤酒市场将继续保持快速增长。政策环境的支持也为精酿啤酒行业提供了良好的发展空间。未来几年，精酿啤酒市场有望进一步扩大，满足消费者对多样化、高品质啤酒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酿啤酒行业研究单位等公布和提供的大量资料。报告对我国精酿啤酒行业的供需状况、发展现状、子行业发展变化等进行了分析，重点分析了国内外精酿啤酒行业的发展现状、如何面对行业的发展挑战、行业的发展建议、行业竞争力，以及行业的投资分析和趋势预测等等。报告还综合了精酿啤酒行业的整体发展动态，对行业在产品方面提供了参考建议和具体解决办法。报告对于精酿啤酒产品生产企业、经销商、行业管理部门以及拟进入该行业的投资者具有重要的参考价值，对于研究我国精酿啤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精酿啤酒行业概述及相关技术指标</w:t>
      </w:r>
    </w:p>
    <w:p>
      <w:pPr>
        <w:spacing w:before="75" w:after="0"/>
      </w:pPr>
      <w:r>
        <w:rPr/>
        <w:t xml:space="preserve">第一节 精酿啤酒产品概述</w:t>
      </w:r>
    </w:p>
    <w:p>
      <w:pPr>
        <w:spacing w:before="75" w:after="0"/>
      </w:pPr>
      <w:r>
        <w:rPr/>
        <w:t xml:space="preserve">第二节 精酿啤酒产品性能参数</w:t>
      </w:r>
    </w:p>
    <w:p>
      <w:pPr>
        <w:spacing w:before="75" w:after="0"/>
      </w:pPr>
      <w:r>
        <w:rPr/>
        <w:t xml:space="preserve">第三节 精酿啤酒替代品分析</w:t>
      </w:r>
    </w:p>
    <w:p>
      <w:pPr>
        <w:spacing w:before="75" w:after="0"/>
      </w:pPr>
      <w:r>
        <w:rPr/>
        <w:t xml:space="preserve">第四节 精酿啤酒的用途及应用领域</w:t>
      </w:r>
    </w:p>
    <w:p>
      <w:pPr>
        <w:spacing w:before="75" w:after="0"/>
      </w:pPr>
      <w:r>
        <w:rPr>
          <w:b w:val="1"/>
          <w:bCs w:val="1"/>
        </w:rPr>
        <w:t xml:space="preserve">第二章 2024年中国精酿啤酒市场发展关键因素分析</w:t>
      </w:r>
    </w:p>
    <w:p>
      <w:pPr>
        <w:spacing w:before="75" w:after="0"/>
      </w:pPr>
      <w:r>
        <w:rPr/>
        <w:t xml:space="preserve">第一节 精酿啤酒市场规模分析</w:t>
      </w:r>
    </w:p>
    <w:p>
      <w:pPr>
        <w:spacing w:before="75" w:after="0"/>
      </w:pPr>
      <w:r>
        <w:rPr/>
        <w:t xml:space="preserve">第二节 精酿啤酒市场主要竞争对手构成</w:t>
      </w:r>
    </w:p>
    <w:p>
      <w:pPr>
        <w:spacing w:before="75" w:after="0"/>
      </w:pPr>
      <w:r>
        <w:rPr/>
        <w:t xml:space="preserve">第三节 精酿啤酒市场政治、经济、法律、技术环境分析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精酿啤酒市场发展驱动因素分析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精酿啤酒生产工艺及技术路径分析</w:t>
      </w:r>
    </w:p>
    <w:p>
      <w:pPr>
        <w:spacing w:before="75" w:after="0"/>
      </w:pPr>
      <w:r>
        <w:rPr/>
        <w:t xml:space="preserve">第一节 精酿啤酒各种生产方法及利弊对比分析</w:t>
      </w:r>
    </w:p>
    <w:p>
      <w:pPr>
        <w:spacing w:before="75" w:after="0"/>
      </w:pPr>
      <w:r>
        <w:rPr/>
        <w:t xml:space="preserve">第二节 国内外精酿啤酒生产工艺及技术趋势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国内外精酿啤酒最新技术研发及应用情况</w:t>
      </w:r>
    </w:p>
    <w:p>
      <w:pPr>
        <w:spacing w:before="75" w:after="0"/>
      </w:pPr>
      <w:r>
        <w:rPr/>
        <w:t xml:space="preserve">第四节 主要生产设备情况介绍</w:t>
      </w:r>
    </w:p>
    <w:p>
      <w:pPr>
        <w:spacing w:before="75" w:after="0"/>
      </w:pPr>
      <w:r>
        <w:rPr>
          <w:b w:val="1"/>
          <w:bCs w:val="1"/>
        </w:rPr>
        <w:t xml:space="preserve">第四章 精酿啤酒市场容量分析</w:t>
      </w:r>
    </w:p>
    <w:p>
      <w:pPr>
        <w:spacing w:before="75" w:after="0"/>
      </w:pPr>
      <w:r>
        <w:rPr/>
        <w:t xml:space="preserve">第一节 2022-2024年精酿啤酒市场容量统计</w:t>
      </w:r>
    </w:p>
    <w:p>
      <w:pPr>
        <w:spacing w:before="75" w:after="0"/>
      </w:pPr>
      <w:r>
        <w:rPr/>
        <w:t xml:space="preserve">第二节 精酿啤酒下游应用市场结构</w:t>
      </w:r>
    </w:p>
    <w:p>
      <w:pPr>
        <w:spacing w:before="75" w:after="0"/>
      </w:pPr>
      <w:r>
        <w:rPr/>
        <w:t xml:space="preserve">第三节 影响精酿啤酒市场容量增长的因素</w:t>
      </w:r>
    </w:p>
    <w:p>
      <w:pPr>
        <w:spacing w:before="75" w:after="0"/>
      </w:pPr>
      <w:r>
        <w:rPr/>
        <w:t xml:space="preserve">第四节 2024-2030年我国精酿啤酒市场容量预测</w:t>
      </w:r>
    </w:p>
    <w:p>
      <w:pPr>
        <w:spacing w:before="75" w:after="0"/>
      </w:pPr>
      <w:r>
        <w:rPr>
          <w:b w:val="1"/>
          <w:bCs w:val="1"/>
        </w:rPr>
        <w:t xml:space="preserve">第五章 精酿啤酒市场推广策略研究</w:t>
      </w:r>
    </w:p>
    <w:p>
      <w:pPr>
        <w:spacing w:before="75" w:after="0"/>
      </w:pPr>
      <w:r>
        <w:rPr/>
        <w:t xml:space="preserve">第一节 精酿啤酒行业新品推广模式研究</w:t>
      </w:r>
    </w:p>
    <w:p>
      <w:pPr>
        <w:spacing w:before="75" w:after="0"/>
      </w:pPr>
      <w:r>
        <w:rPr/>
        <w:t xml:space="preserve">第二节 精酿啤酒市场终端产品发布特点</w:t>
      </w:r>
    </w:p>
    <w:p>
      <w:pPr>
        <w:spacing w:before="75" w:after="0"/>
      </w:pPr>
      <w:r>
        <w:rPr/>
        <w:t xml:space="preserve">第三节 精酿啤酒市场中间商、代理商参与机制</w:t>
      </w:r>
    </w:p>
    <w:p>
      <w:pPr>
        <w:spacing w:before="75" w:after="0"/>
      </w:pPr>
      <w:r>
        <w:rPr/>
        <w:t xml:space="preserve">第四节 精酿啤酒市场网络推广策略研究</w:t>
      </w:r>
    </w:p>
    <w:p>
      <w:pPr>
        <w:spacing w:before="75" w:after="0"/>
      </w:pPr>
      <w:r>
        <w:rPr/>
        <w:t xml:space="preserve">第五节 精酿啤酒市场广告宣传策略</w:t>
      </w:r>
    </w:p>
    <w:p>
      <w:pPr>
        <w:spacing w:before="75" w:after="0"/>
      </w:pPr>
      <w:r>
        <w:rPr/>
        <w:t xml:space="preserve">第六节 精酿啤酒市场推广与配套供货渠道建立</w:t>
      </w:r>
    </w:p>
    <w:p>
      <w:pPr>
        <w:spacing w:before="75" w:after="0"/>
      </w:pPr>
      <w:r>
        <w:rPr/>
        <w:t xml:space="preserve">第七节 精酿啤酒新产品推广常见问题</w:t>
      </w:r>
    </w:p>
    <w:p>
      <w:pPr>
        <w:spacing w:before="75" w:after="0"/>
      </w:pPr>
      <w:r>
        <w:rPr>
          <w:b w:val="1"/>
          <w:bCs w:val="1"/>
        </w:rPr>
        <w:t xml:space="preserve">第六章 精酿啤酒营销渠道建立策略</w:t>
      </w:r>
    </w:p>
    <w:p>
      <w:pPr>
        <w:spacing w:before="75" w:after="0"/>
      </w:pPr>
      <w:r>
        <w:rPr/>
        <w:t xml:space="preserve">第一节 精酿啤酒市场营销渠道结构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精酿啤酒市场伙伴型渠道研究</w:t>
      </w:r>
    </w:p>
    <w:p>
      <w:pPr>
        <w:spacing w:before="75" w:after="0"/>
      </w:pPr>
      <w:r>
        <w:rPr/>
        <w:t xml:space="preserve">第三节 精酿啤酒市场直接分销渠道与间接分销渠道管理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精酿啤酒市场客户群研究与渠道匹配分析</w:t>
      </w:r>
    </w:p>
    <w:p>
      <w:pPr>
        <w:spacing w:before="75" w:after="0"/>
      </w:pPr>
      <w:r>
        <w:rPr/>
        <w:t xml:space="preserve">第一节 精酿啤酒主要客户群消费特征分析</w:t>
      </w:r>
    </w:p>
    <w:p>
      <w:pPr>
        <w:spacing w:before="75" w:after="0"/>
      </w:pPr>
      <w:r>
        <w:rPr/>
        <w:t xml:space="preserve">第二节 精酿啤酒主要销售渠道客户群稳定性分析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精酿啤酒市场客户群消费趋势发展方向</w:t>
      </w:r>
    </w:p>
    <w:p>
      <w:pPr>
        <w:spacing w:before="75" w:after="0"/>
      </w:pPr>
      <w:r>
        <w:rPr>
          <w:b w:val="1"/>
          <w:bCs w:val="1"/>
        </w:rPr>
        <w:t xml:space="preserve">第八章 2022-2024年精酿啤酒原料行业发展的影响展望</w:t>
      </w:r>
    </w:p>
    <w:p>
      <w:pPr>
        <w:spacing w:before="75" w:after="0"/>
      </w:pPr>
      <w:r>
        <w:rPr/>
        <w:t xml:space="preserve">第一节 我国精酿啤酒原料行业发展状况</w:t>
      </w:r>
    </w:p>
    <w:p>
      <w:pPr>
        <w:spacing w:before="75" w:after="0"/>
      </w:pPr>
      <w:r>
        <w:rPr/>
        <w:t xml:space="preserve">一、精酿啤酒原料行业历史相关指标汇总</w:t>
      </w:r>
    </w:p>
    <w:p>
      <w:pPr>
        <w:spacing w:before="75" w:after="0"/>
      </w:pPr>
      <w:r>
        <w:rPr/>
        <w:t xml:space="preserve">二、精酿啤酒原料相关指标汇总</w:t>
      </w:r>
    </w:p>
    <w:p>
      <w:pPr>
        <w:spacing w:before="75" w:after="0"/>
      </w:pPr>
      <w:r>
        <w:rPr/>
        <w:t xml:space="preserve">三、精酿啤酒原料行业中精酿啤酒的替代情况</w:t>
      </w:r>
    </w:p>
    <w:p>
      <w:pPr>
        <w:spacing w:before="75" w:after="0"/>
      </w:pPr>
      <w:r>
        <w:rPr/>
        <w:t xml:space="preserve">第二节 影响精酿啤酒原料行业发展的主要因素</w:t>
      </w:r>
    </w:p>
    <w:p>
      <w:pPr>
        <w:spacing w:before="75" w:after="0"/>
      </w:pPr>
      <w:r>
        <w:rPr/>
        <w:t xml:space="preserve">第三节 2022-2024年精酿啤酒原料行业发展态势展望</w:t>
      </w:r>
    </w:p>
    <w:p>
      <w:pPr>
        <w:spacing w:before="75" w:after="0"/>
      </w:pPr>
      <w:r>
        <w:rPr/>
        <w:t xml:space="preserve">一、2022-2024年精酿啤酒原料行业发展态势展望</w:t>
      </w:r>
    </w:p>
    <w:p>
      <w:pPr>
        <w:spacing w:before="75" w:after="0"/>
      </w:pPr>
      <w:r>
        <w:rPr/>
        <w:t xml:space="preserve">二、2022-2024年精酿啤酒原料价格走势预测</w:t>
      </w:r>
    </w:p>
    <w:p>
      <w:pPr>
        <w:spacing w:before="75" w:after="0"/>
      </w:pPr>
      <w:r>
        <w:rPr/>
        <w:t xml:space="preserve">第四节 2022-2024年精酿啤酒原料行业发展的影响展望</w:t>
      </w:r>
    </w:p>
    <w:p>
      <w:pPr>
        <w:spacing w:before="75" w:after="0"/>
      </w:pPr>
      <w:r>
        <w:rPr>
          <w:b w:val="1"/>
          <w:bCs w:val="1"/>
        </w:rPr>
        <w:t xml:space="preserve">第九章 2024年中国精酿啤酒市场行情分析及发展预测</w:t>
      </w:r>
    </w:p>
    <w:p>
      <w:pPr>
        <w:spacing w:before="75" w:after="0"/>
      </w:pPr>
      <w:r>
        <w:rPr/>
        <w:t xml:space="preserve">第一节 国内精酿啤酒市场发展回顾分析</w:t>
      </w:r>
    </w:p>
    <w:p>
      <w:pPr>
        <w:spacing w:before="75" w:after="0"/>
      </w:pPr>
      <w:r>
        <w:rPr/>
        <w:t xml:space="preserve">第二节 2024-2030年精酿啤酒产量分析及预测</w:t>
      </w:r>
    </w:p>
    <w:p>
      <w:pPr>
        <w:spacing w:before="75" w:after="0"/>
      </w:pPr>
      <w:r>
        <w:rPr/>
        <w:t xml:space="preserve">第三节 2024-2030年精酿啤酒需求量分析及预测</w:t>
      </w:r>
    </w:p>
    <w:p>
      <w:pPr>
        <w:spacing w:before="75" w:after="0"/>
      </w:pPr>
      <w:r>
        <w:rPr/>
        <w:t xml:space="preserve">第四节 国内精酿啤酒进出口状况分析</w:t>
      </w:r>
    </w:p>
    <w:p>
      <w:pPr>
        <w:spacing w:before="75" w:after="0"/>
      </w:pPr>
      <w:r>
        <w:rPr/>
        <w:t xml:space="preserve">第五节 2024-2030年中国精酿啤酒价格研究</w:t>
      </w:r>
    </w:p>
    <w:p>
      <w:pPr>
        <w:spacing w:before="75" w:after="0"/>
      </w:pPr>
      <w:r>
        <w:rPr/>
        <w:t xml:space="preserve">一、精酿啤酒产品价格变化趋势</w:t>
      </w:r>
    </w:p>
    <w:p>
      <w:pPr>
        <w:spacing w:before="75" w:after="0"/>
      </w:pPr>
      <w:r>
        <w:rPr/>
        <w:t xml:space="preserve">二、精酿啤酒产品价格影响因素分析</w:t>
      </w:r>
    </w:p>
    <w:p>
      <w:pPr>
        <w:spacing w:before="75" w:after="0"/>
      </w:pPr>
      <w:r>
        <w:rPr/>
        <w:t xml:space="preserve">第六节 精酿啤酒主要下游消费领域构成分析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2024年中国主要精酿啤酒企业标杆分析</w:t>
      </w:r>
    </w:p>
    <w:p>
      <w:pPr>
        <w:spacing w:before="75" w:after="0"/>
      </w:pPr>
      <w:r>
        <w:rPr/>
        <w:t xml:space="preserve">第一节 南京高大师啤酒有限公司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熊猫精酿(安顺)酒业有限公司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上海斗猫餐饮有限公司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香格里拉市高原精酿工艺啤酒有限公司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成都废墟精酿啤酒有限责任公司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优布劳(中国)精酿啤酒有限公司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德国力格勒啤酒股份有限公司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哈尔滨德润隆经贸有限公司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莆田鹅岛精酿啤酒文化有限公司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2022-2024年中国精酿啤酒行业投资机会风险展望</w:t>
      </w:r>
    </w:p>
    <w:p>
      <w:pPr>
        <w:spacing w:before="75" w:after="0"/>
      </w:pPr>
      <w:r>
        <w:rPr/>
        <w:t xml:space="preserve">第一节 2022-2024年精酿啤酒行业投资机会</w:t>
      </w:r>
    </w:p>
    <w:p>
      <w:pPr>
        <w:spacing w:before="75" w:after="0"/>
      </w:pPr>
      <w:r>
        <w:rPr/>
        <w:t xml:space="preserve">一、2022-2024年精酿啤酒行业主要领域投资机会</w:t>
      </w:r>
    </w:p>
    <w:p>
      <w:pPr>
        <w:spacing w:before="75" w:after="0"/>
      </w:pPr>
      <w:r>
        <w:rPr/>
        <w:t xml:space="preserve">二、2022-2024年精酿啤酒行业出口市场投资机会</w:t>
      </w:r>
    </w:p>
    <w:p>
      <w:pPr>
        <w:spacing w:before="75" w:after="0"/>
      </w:pPr>
      <w:r>
        <w:rPr/>
        <w:t xml:space="preserve">三、2022-2024年精酿啤酒行业企业的多元化投资机会</w:t>
      </w:r>
    </w:p>
    <w:p>
      <w:pPr>
        <w:spacing w:before="75" w:after="0"/>
      </w:pPr>
      <w:r>
        <w:rPr/>
        <w:t xml:space="preserve">第二节 2022-2024年精酿啤酒行业投资风险展望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2024年对精酿啤酒行业主要研究结论及市场判断</w:t>
      </w:r>
    </w:p>
    <w:p>
      <w:pPr>
        <w:spacing w:before="75" w:after="0"/>
      </w:pPr>
      <w:r>
        <w:rPr/>
        <w:t xml:space="preserve">第一节 对精酿啤酒市场行情的主要判断及结论</w:t>
      </w:r>
    </w:p>
    <w:p>
      <w:pPr>
        <w:spacing w:before="75" w:after="0"/>
      </w:pPr>
      <w:r>
        <w:rPr/>
        <w:t xml:space="preserve">第二节 对精酿啤酒产品主要生产技术及工艺流程分析判断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精酿啤酒技术开发注意要点及应对策略</w:t>
      </w:r>
    </w:p>
    <w:p>
      <w:pPr>
        <w:spacing w:before="75" w:after="0"/>
      </w:pPr>
      <w:r>
        <w:rPr/>
        <w:t xml:space="preserve">一、精酿啤酒技术开发注意要点</w:t>
      </w:r>
    </w:p>
    <w:p>
      <w:pPr>
        <w:spacing w:before="75" w:after="0"/>
      </w:pPr>
      <w:r>
        <w:rPr/>
        <w:t xml:space="preserve">二、精酿啤酒技术开发应对策略</w:t>
      </w:r>
    </w:p>
    <w:p>
      <w:pPr>
        <w:spacing w:before="75" w:after="0"/>
      </w:pPr>
      <w:r>
        <w:rPr/>
        <w:t xml:space="preserve">第二节 精酿啤酒项目投资注意要点及应对策略</w:t>
      </w:r>
    </w:p>
    <w:p>
      <w:pPr>
        <w:spacing w:before="75" w:after="0"/>
      </w:pPr>
      <w:r>
        <w:rPr/>
        <w:t xml:space="preserve">一、精酿啤酒项目投资注意要点</w:t>
      </w:r>
    </w:p>
    <w:p>
      <w:pPr>
        <w:spacing w:before="75" w:after="0"/>
      </w:pPr>
      <w:r>
        <w:rPr/>
        <w:t xml:space="preserve">二、精酿啤酒项目投资应对策略</w:t>
      </w:r>
    </w:p>
    <w:p>
      <w:pPr>
        <w:spacing w:before="75" w:after="0"/>
      </w:pPr>
      <w:r>
        <w:rPr/>
        <w:t xml:space="preserve">第三节 精酿啤酒行业产业链延伸策略</w:t>
      </w:r>
    </w:p>
    <w:p>
      <w:pPr>
        <w:spacing w:before="75" w:after="0"/>
      </w:pPr>
      <w:r>
        <w:rPr/>
        <w:t xml:space="preserve">第四节 精酿啤酒产品市场及销售策略建议</w:t>
      </w:r>
    </w:p>
    <w:p>
      <w:pPr>
        <w:spacing w:before="75" w:after="0"/>
      </w:pPr>
      <w:r>
        <w:rPr>
          <w:b w:val="1"/>
          <w:bCs w:val="1"/>
        </w:rPr>
        <w:t xml:space="preserve">图表目录</w:t>
      </w:r>
    </w:p>
    <w:p>
      <w:pPr>
        <w:spacing w:before="75" w:after="0"/>
      </w:pPr>
      <w:r>
        <w:rPr/>
        <w:t xml:space="preserve">图表：精酿啤酒全球市场构成图</w:t>
      </w:r>
    </w:p>
    <w:p>
      <w:pPr>
        <w:spacing w:before="75" w:after="0"/>
      </w:pPr>
      <w:r>
        <w:rPr/>
        <w:t xml:space="preserve">图表：精酿啤酒技术质量指标</w:t>
      </w:r>
    </w:p>
    <w:p>
      <w:pPr>
        <w:spacing w:before="75" w:after="0"/>
      </w:pPr>
      <w:r>
        <w:rPr/>
        <w:t xml:space="preserve">图表：精酿啤酒理化性质一览图</w:t>
      </w:r>
    </w:p>
    <w:p>
      <w:pPr>
        <w:spacing w:before="75" w:after="0"/>
      </w:pPr>
      <w:r>
        <w:rPr/>
        <w:t xml:space="preserve">图表：精酿啤酒生产工艺流程图</w:t>
      </w:r>
    </w:p>
    <w:p>
      <w:pPr>
        <w:spacing w:before="75" w:after="0"/>
      </w:pPr>
      <w:r>
        <w:rPr/>
        <w:t xml:space="preserve">图表：精酿啤酒主要生产工艺及技术对比</w:t>
      </w:r>
    </w:p>
    <w:p>
      <w:pPr>
        <w:spacing w:before="75" w:after="0"/>
      </w:pPr>
      <w:r>
        <w:rPr/>
        <w:t xml:space="preserve">图表：精酿啤酒下游需求领域构成图</w:t>
      </w:r>
    </w:p>
    <w:p>
      <w:pPr>
        <w:spacing w:before="75" w:after="0"/>
      </w:pPr>
      <w:r>
        <w:rPr/>
        <w:t xml:space="preserve">图表：精酿啤酒市场发展驱动因素构成图</w:t>
      </w:r>
    </w:p>
    <w:p>
      <w:pPr>
        <w:spacing w:before="75" w:after="0"/>
      </w:pPr>
      <w:r>
        <w:rPr/>
        <w:t xml:space="preserve">图表：精酿啤酒行业在建、拟建项目统计</w:t>
      </w:r>
    </w:p>
    <w:p>
      <w:pPr>
        <w:spacing w:before="75" w:after="0"/>
      </w:pPr>
      <w:r>
        <w:rPr/>
        <w:t xml:space="preserve">图表：精酿啤酒产品主要生产厂家相关数据统计</w:t>
      </w:r>
    </w:p>
    <w:p>
      <w:pPr>
        <w:spacing w:before="75" w:after="0"/>
      </w:pPr>
      <w:r>
        <w:rPr/>
        <w:t xml:space="preserve">图表：2024年精酿啤酒市场规模分析</w:t>
      </w:r>
    </w:p>
    <w:p>
      <w:pPr>
        <w:spacing w:before="75" w:after="0"/>
      </w:pPr>
      <w:r>
        <w:rPr/>
        <w:t xml:space="preserve">图表：2024年精酿啤酒产品进出口情况</w:t>
      </w:r>
    </w:p>
    <w:p>
      <w:pPr>
        <w:spacing w:before="75" w:after="0"/>
      </w:pPr>
      <w:r>
        <w:rPr/>
        <w:t xml:space="preserve">图表：2024年全球经济发展对精酿啤酒行业的影响</w:t>
      </w:r>
    </w:p>
    <w:p>
      <w:pPr>
        <w:spacing w:before="75" w:after="0"/>
      </w:pPr>
      <w:r>
        <w:rPr/>
        <w:t xml:space="preserve">图表：2024-2030年精酿啤酒产品价格走势</w:t>
      </w:r>
    </w:p>
    <w:p>
      <w:pPr>
        <w:spacing w:before="75" w:after="0"/>
      </w:pPr>
      <w:r>
        <w:rPr/>
        <w:t xml:space="preserve">图表：2024-2030年精酿啤酒产量分析及预测</w:t>
      </w:r>
    </w:p>
    <w:p>
      <w:pPr>
        <w:spacing w:before="75" w:after="0"/>
      </w:pPr>
      <w:r>
        <w:rPr/>
        <w:t xml:space="preserve">图表：2024-2030年精酿啤酒需求量分析及预测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精酿啤酒行业市场发展现状及前景趋势与投资分析研究报告(2024-2030版)</dc:title>
  <dc:description>精酿啤酒行业市场发展现状及前景趋势与投资分析研究报告(2024-2030版)</dc:description>
  <dc:subject>精酿啤酒行业市场发展现状及前景趋势与投资分析研究报告(2024-2030版)</dc:subject>
  <cp:keywords>研究报告</cp:keywords>
  <cp:category>研究报告</cp:category>
  <cp:lastModifiedBy>北京中道泰和信息咨询有限公司</cp:lastModifiedBy>
  <dcterms:created xsi:type="dcterms:W3CDTF">2024-11-12T16:19:55+08:00</dcterms:created>
  <dcterms:modified xsi:type="dcterms:W3CDTF">2024-11-12T16:19:55+08:00</dcterms:modified>
</cp:coreProperties>
</file>

<file path=docProps/custom.xml><?xml version="1.0" encoding="utf-8"?>
<Properties xmlns="http://schemas.openxmlformats.org/officeDocument/2006/custom-properties" xmlns:vt="http://schemas.openxmlformats.org/officeDocument/2006/docPropsVTypes"/>
</file>