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中国晶体加工设备行业市场发展现状及前景趋势与投资分析研究报告(2026-2031版)</w:t>
      </w:r>
    </w:p>
    <w:p>
      <w:pPr>
        <w:spacing w:after="150"/>
      </w:pPr>
      <w:r>
        <w:rPr>
          <w:b w:val="1"/>
          <w:bCs w:val="1"/>
        </w:rPr>
        <w:t xml:space="preserve">报告简介</w:t>
      </w:r>
    </w:p>
    <w:p>
      <w:pPr>
        <w:spacing w:after="150"/>
      </w:pPr>
      <w:r>
        <w:rPr/>
        <w:t xml:space="preserve">在过去的几十年里，全球晶体加工设备产业经历了显著的发展。首先，从市场规模来看，随着全球电子设备需求的不断增长，特别是智能手机、电脑和平板等消费电子产品的普及，对晶体加工设备的需求也在持续攀升。例如，在半导体晶体加工方面，为了满足芯片制造不断提高的精度要求，晶体加工设备的销售额逐年增加。据相关数据显示，在过去十年间，全球半导体晶体加工设备市场规模已经增长了近一倍。从技术层面分析，晶体加工设备的精度和自动化程度得到了极大的提升。早期的晶体加工设备在切割、研磨和抛光等工艺上存在一定的局限性，精度往往只能达到毫米级别。而如今，借助先进的激光技术、高精度的传感器和精密的控制系统，晶体加工设备能够将精度提高到微米甚至纳米级别。这一进步使得在制造高端半导体芯片、高分辨率光学镜片等产品成为可能。例如，在制造5纳米制程的半导体芯片时，晶体加工设备需要精确地对硅晶体进行切割和加工，任何微小的误差都可能导致芯片性能的大幅下降。</w:t>
      </w:r>
    </w:p>
    <w:p>
      <w:pPr>
        <w:spacing w:after="150"/>
      </w:pPr>
      <w:r>
        <w:rPr/>
        <w:t xml:space="preserve">从地区分布来看，全球晶体加工设备产业呈现出一定的集中化趋势。美国、日本和德国等发达国家在晶体加工设备领域占据着领先地位。美国的企业在高端半导体晶体加工设备研发和制造方面具有强大的技术实力，其研发的设备广泛应用于全球顶级的芯片制造企业。日本则在光学晶体加工设备领域表现出色，日本的光学仪器制造产业十分发达，这得益于其先进的晶体加工设备。</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晶体加工设备及各子行业的发展状况、上下游行业发展状况、竞争替代产品、发展趋势、新产品与技术等进行了分析，并重点分析了中国晶体加工设备行业发展状况和特点，以及中国晶体加工设备行业将面临的挑战、企业的发展策略等。报告还对全球的行业发展态势作了详细分析，并对行业进行了趋向研判，是晶体加工设备生产、经营企业，服务、投资机构等单位准确了解目前晶体加工设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晶体加工设备行业发展综述 </w:t>
      </w:r>
    </w:p>
    <w:p>
      <w:pPr>
        <w:spacing w:before="75" w:after="0"/>
      </w:pPr>
      <w:r>
        <w:rPr/>
        <w:t xml:space="preserve">第一节 晶体加工设备行业定义及分类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1.外延设备 </w:t>
      </w:r>
    </w:p>
    <w:p>
      <w:pPr>
        <w:spacing w:before="75" w:after="0"/>
      </w:pPr>
      <w:r>
        <w:rPr/>
        <w:t xml:space="preserve">2.切割与成型设备 </w:t>
      </w:r>
    </w:p>
    <w:p>
      <w:pPr>
        <w:spacing w:before="75" w:after="0"/>
      </w:pPr>
      <w:r>
        <w:rPr/>
        <w:t xml:space="preserve">3.表面处理与检测设备 </w:t>
      </w:r>
    </w:p>
    <w:p>
      <w:pPr>
        <w:spacing w:before="75" w:after="0"/>
      </w:pPr>
      <w:r>
        <w:rPr/>
        <w:t xml:space="preserve">4.封装与测试设备 </w:t>
      </w:r>
    </w:p>
    <w:p>
      <w:pPr>
        <w:spacing w:before="75" w:after="0"/>
      </w:pPr>
      <w:r>
        <w:rPr/>
        <w:t xml:space="preserve">5.其他辅助设备 </w:t>
      </w:r>
    </w:p>
    <w:p>
      <w:pPr>
        <w:spacing w:before="75" w:after="0"/>
      </w:pPr>
      <w:r>
        <w:rPr/>
        <w:t xml:space="preserve">三、行业特性 </w:t>
      </w:r>
    </w:p>
    <w:p>
      <w:pPr>
        <w:spacing w:before="75" w:after="0"/>
      </w:pPr>
      <w:r>
        <w:rPr/>
        <w:t xml:space="preserve">第二节 晶体加工设备行业产业链分析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全球晶体加工设备行业发展分析 </w:t>
      </w:r>
    </w:p>
    <w:p>
      <w:pPr>
        <w:spacing w:before="75" w:after="0"/>
      </w:pPr>
      <w:r>
        <w:rPr/>
        <w:t xml:space="preserve">第一节 全球经济形势 </w:t>
      </w:r>
    </w:p>
    <w:p>
      <w:pPr>
        <w:spacing w:before="75" w:after="0"/>
      </w:pPr>
      <w:r>
        <w:rPr/>
        <w:t xml:space="preserve">第二节 全球晶体加工设备行业发展轨迹综述 </w:t>
      </w:r>
    </w:p>
    <w:p>
      <w:pPr>
        <w:spacing w:before="75" w:after="0"/>
      </w:pPr>
      <w:r>
        <w:rPr/>
        <w:t xml:space="preserve">一、全球晶体加工设备行业发展历程 </w:t>
      </w:r>
    </w:p>
    <w:p>
      <w:pPr>
        <w:spacing w:before="75" w:after="0"/>
      </w:pPr>
      <w:r>
        <w:rPr/>
        <w:t xml:space="preserve">二、全球晶体加工设备行业发展面临的问题 </w:t>
      </w:r>
    </w:p>
    <w:p>
      <w:pPr>
        <w:spacing w:before="75" w:after="0"/>
      </w:pPr>
      <w:r>
        <w:rPr/>
        <w:t xml:space="preserve">三、全球晶体加工设备行业技术发展现状及趋势 </w:t>
      </w:r>
    </w:p>
    <w:p>
      <w:pPr>
        <w:spacing w:before="75" w:after="0"/>
      </w:pPr>
      <w:r>
        <w:rPr/>
        <w:t xml:space="preserve">第三节 全球晶体加工设备行业市场情况 </w:t>
      </w:r>
    </w:p>
    <w:p>
      <w:pPr>
        <w:spacing w:before="75" w:after="0"/>
      </w:pPr>
      <w:r>
        <w:rPr/>
        <w:t xml:space="preserve">一、全球晶体加工设备产业发展分析 </w:t>
      </w:r>
    </w:p>
    <w:p>
      <w:pPr>
        <w:spacing w:before="75" w:after="0"/>
      </w:pPr>
      <w:r>
        <w:rPr/>
        <w:t xml:space="preserve">二、全球晶体加工设备行业研发动态 </w:t>
      </w:r>
    </w:p>
    <w:p>
      <w:pPr>
        <w:spacing w:before="75" w:after="0"/>
      </w:pPr>
      <w:r>
        <w:rPr/>
        <w:t xml:space="preserve">三、全球晶体加工设备行业挑战与机会 </w:t>
      </w:r>
    </w:p>
    <w:p>
      <w:pPr>
        <w:spacing w:before="75" w:after="0"/>
      </w:pPr>
      <w:r>
        <w:rPr/>
        <w:t xml:space="preserve">第四节 部分国家地区晶体加工设备行业发展状况 </w:t>
      </w:r>
    </w:p>
    <w:p>
      <w:pPr>
        <w:spacing w:before="75" w:after="0"/>
      </w:pPr>
      <w:r>
        <w:rPr/>
        <w:t xml:space="preserve">一、美国晶体加工设备行业发展分析 </w:t>
      </w:r>
    </w:p>
    <w:p>
      <w:pPr>
        <w:spacing w:before="75" w:after="0"/>
      </w:pPr>
      <w:r>
        <w:rPr/>
        <w:t xml:space="preserve">二、欧洲晶体加工设备行业发展分析 </w:t>
      </w:r>
    </w:p>
    <w:p>
      <w:pPr>
        <w:spacing w:before="75" w:after="0"/>
      </w:pPr>
      <w:r>
        <w:rPr/>
        <w:t xml:space="preserve">三、日本晶体加工设备行业发展分析 </w:t>
      </w:r>
    </w:p>
    <w:p>
      <w:pPr>
        <w:spacing w:before="75" w:after="0"/>
      </w:pPr>
      <w:r>
        <w:rPr/>
        <w:t xml:space="preserve">四、韩国晶体加工设备行业发展分析 </w:t>
      </w:r>
    </w:p>
    <w:p>
      <w:pPr>
        <w:spacing w:before="75" w:after="0"/>
      </w:pPr>
      <w:r>
        <w:rPr>
          <w:b w:val="1"/>
          <w:bCs w:val="1"/>
        </w:rPr>
        <w:t xml:space="preserve">第三章 晶体加工设备行业市场运行及发展分析 </w:t>
      </w:r>
    </w:p>
    <w:p>
      <w:pPr>
        <w:spacing w:before="75" w:after="0"/>
      </w:pPr>
      <w:r>
        <w:rPr/>
        <w:t xml:space="preserve">第一节 晶体加工设备行业市场发展现状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三、2021-2026年国内晶体加工设备市场规模分析 </w:t>
      </w:r>
    </w:p>
    <w:p>
      <w:pPr>
        <w:spacing w:before="75" w:after="0"/>
      </w:pPr>
      <w:r>
        <w:rPr/>
        <w:t xml:space="preserve">四、2026-2031年国内晶体加工设备市场规模预测 </w:t>
      </w:r>
    </w:p>
    <w:p>
      <w:pPr>
        <w:spacing w:before="75" w:after="0"/>
      </w:pPr>
      <w:r>
        <w:rPr/>
        <w:t xml:space="preserve">第二节 晶体加工设备行业技术发展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中国晶体加工设备行业消费市场分析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晶体加工设备行业产销状况分析 </w:t>
      </w:r>
    </w:p>
    <w:p>
      <w:pPr>
        <w:spacing w:before="75" w:after="0"/>
      </w:pPr>
      <w:r>
        <w:rPr/>
        <w:t xml:space="preserve">一、晶体加工设备产量分析 </w:t>
      </w:r>
    </w:p>
    <w:p>
      <w:pPr>
        <w:spacing w:before="75" w:after="0"/>
      </w:pPr>
      <w:r>
        <w:rPr/>
        <w:t xml:space="preserve">二、晶体加工设备产能分析 </w:t>
      </w:r>
    </w:p>
    <w:p>
      <w:pPr>
        <w:spacing w:before="75" w:after="0"/>
      </w:pPr>
      <w:r>
        <w:rPr/>
        <w:t xml:space="preserve">三、晶体加工设备市场需求状况分析 </w:t>
      </w:r>
    </w:p>
    <w:p>
      <w:pPr>
        <w:spacing w:before="75" w:after="0"/>
      </w:pPr>
      <w:r>
        <w:rPr>
          <w:b w:val="1"/>
          <w:bCs w:val="1"/>
        </w:rPr>
        <w:t xml:space="preserve">第四章 我国晶体加工设备行业整体运行指标分析 </w:t>
      </w:r>
    </w:p>
    <w:p>
      <w:pPr>
        <w:spacing w:before="75" w:after="0"/>
      </w:pPr>
      <w:r>
        <w:rPr/>
        <w:t xml:space="preserve">第一节 2021-2026年中国晶体加工设备行业主体规模分析 </w:t>
      </w:r>
    </w:p>
    <w:p>
      <w:pPr>
        <w:spacing w:before="75" w:after="0"/>
      </w:pPr>
      <w:r>
        <w:rPr/>
        <w:t xml:space="preserve">一、企业数量规模分析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2021-2026年中国晶体加工设备行业财务指标总体分析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2026-2031年我国晶体加工设备市场供需形势分析 </w:t>
      </w:r>
    </w:p>
    <w:p>
      <w:pPr>
        <w:spacing w:before="75" w:after="0"/>
      </w:pPr>
      <w:r>
        <w:rPr/>
        <w:t xml:space="preserve">第一节 我国晶体加工设备市场供需分析 </w:t>
      </w:r>
    </w:p>
    <w:p>
      <w:pPr>
        <w:spacing w:before="75" w:after="0"/>
      </w:pPr>
      <w:r>
        <w:rPr/>
        <w:t xml:space="preserve">一、2021-2026年我国晶体加工设备行业供给情况 </w:t>
      </w:r>
    </w:p>
    <w:p>
      <w:pPr>
        <w:spacing w:before="75" w:after="0"/>
      </w:pPr>
      <w:r>
        <w:rPr/>
        <w:t xml:space="preserve">二、2021-2026年我国晶体加工设备行业需求情况 </w:t>
      </w:r>
    </w:p>
    <w:p>
      <w:pPr>
        <w:spacing w:before="75" w:after="0"/>
      </w:pPr>
      <w:r>
        <w:rPr/>
        <w:t xml:space="preserve">三、2021-2026年我国晶体加工设备行业供需平衡分析 </w:t>
      </w:r>
    </w:p>
    <w:p>
      <w:pPr>
        <w:spacing w:before="75" w:after="0"/>
      </w:pPr>
      <w:r>
        <w:rPr/>
        <w:t xml:space="preserve">第二节 晶体加工设备市场应用状况及需求规模预测 </w:t>
      </w:r>
    </w:p>
    <w:p>
      <w:pPr>
        <w:spacing w:before="75" w:after="0"/>
      </w:pPr>
      <w:r>
        <w:rPr/>
        <w:t xml:space="preserve">一、晶体加工设备市场总体需求分析 </w:t>
      </w:r>
    </w:p>
    <w:p>
      <w:pPr>
        <w:spacing w:before="75" w:after="0"/>
      </w:pPr>
      <w:r>
        <w:rPr/>
        <w:t xml:space="preserve">二、2026-2031年晶体加工设备行业领域需求预测 </w:t>
      </w:r>
    </w:p>
    <w:p>
      <w:pPr>
        <w:spacing w:before="75" w:after="0"/>
      </w:pPr>
      <w:r>
        <w:rPr>
          <w:b w:val="1"/>
          <w:bCs w:val="1"/>
        </w:rPr>
        <w:t xml:space="preserve">第六章 我国晶体加工设备细分市场分析及预测 </w:t>
      </w:r>
    </w:p>
    <w:p>
      <w:pPr>
        <w:spacing w:before="75" w:after="0"/>
      </w:pPr>
      <w:r>
        <w:rPr/>
        <w:t xml:space="preserve">第一节 晶体加工外延设备行业市场分析预测 </w:t>
      </w:r>
    </w:p>
    <w:p>
      <w:pPr>
        <w:spacing w:before="75" w:after="0"/>
      </w:pPr>
      <w:r>
        <w:rPr/>
        <w:t xml:space="preserve">一、晶体加工外延设备技术发展进程 </w:t>
      </w:r>
    </w:p>
    <w:p>
      <w:pPr>
        <w:spacing w:before="75" w:after="0"/>
      </w:pPr>
      <w:r>
        <w:rPr/>
        <w:t xml:space="preserve">二、晶体加工外延设备市场规模分析 </w:t>
      </w:r>
    </w:p>
    <w:p>
      <w:pPr>
        <w:spacing w:before="75" w:after="0"/>
      </w:pPr>
      <w:r>
        <w:rPr/>
        <w:t xml:space="preserve">三、晶体加工外延设备市场竞争格局 </w:t>
      </w:r>
    </w:p>
    <w:p>
      <w:pPr>
        <w:spacing w:before="75" w:after="0"/>
      </w:pPr>
      <w:r>
        <w:rPr/>
        <w:t xml:space="preserve">四、晶体加工外延设备市场趋势预测 </w:t>
      </w:r>
    </w:p>
    <w:p>
      <w:pPr>
        <w:spacing w:before="75" w:after="0"/>
      </w:pPr>
      <w:r>
        <w:rPr/>
        <w:t xml:space="preserve">第二节 晶体切割设备市场分析 </w:t>
      </w:r>
    </w:p>
    <w:p>
      <w:pPr>
        <w:spacing w:before="75" w:after="0"/>
      </w:pPr>
      <w:r>
        <w:rPr/>
        <w:t xml:space="preserve">一、晶体切割设备市场规模 </w:t>
      </w:r>
    </w:p>
    <w:p>
      <w:pPr>
        <w:spacing w:before="75" w:after="0"/>
      </w:pPr>
      <w:r>
        <w:rPr/>
        <w:t xml:space="preserve">1.晶体切割设备市场规模影响因素 </w:t>
      </w:r>
    </w:p>
    <w:p>
      <w:pPr>
        <w:spacing w:before="75" w:after="0"/>
      </w:pPr>
      <w:r>
        <w:rPr/>
        <w:t xml:space="preserve">2.2021-2026年国内晶体切割设备市场规模 </w:t>
      </w:r>
    </w:p>
    <w:p>
      <w:pPr>
        <w:spacing w:before="75" w:after="0"/>
      </w:pPr>
      <w:r>
        <w:rPr/>
        <w:t xml:space="preserve">3.2026-2031年国内晶体切割设备市场规模预测 </w:t>
      </w:r>
    </w:p>
    <w:p>
      <w:pPr>
        <w:spacing w:before="75" w:after="0"/>
      </w:pPr>
      <w:r>
        <w:rPr/>
        <w:t xml:space="preserve">二、晶体切割设备供给情况分析 </w:t>
      </w:r>
    </w:p>
    <w:p>
      <w:pPr>
        <w:spacing w:before="75" w:after="0"/>
      </w:pPr>
      <w:r>
        <w:rPr/>
        <w:t xml:space="preserve">1.国内晶体切割设备产能及其区域分布情况 </w:t>
      </w:r>
    </w:p>
    <w:p>
      <w:pPr>
        <w:spacing w:before="75" w:after="0"/>
      </w:pPr>
      <w:r>
        <w:rPr/>
        <w:t xml:space="preserve">2.国内晶体切割设备行业产值 </w:t>
      </w:r>
    </w:p>
    <w:p>
      <w:pPr>
        <w:spacing w:before="75" w:after="0"/>
      </w:pPr>
      <w:r>
        <w:rPr/>
        <w:t xml:space="preserve">3.国内晶体切割设备主要品牌及其市场份额 </w:t>
      </w:r>
    </w:p>
    <w:p>
      <w:pPr>
        <w:spacing w:before="75" w:after="0"/>
      </w:pPr>
      <w:r>
        <w:rPr/>
        <w:t xml:space="preserve">三、国内晶体切割设备需求情况分析 </w:t>
      </w:r>
    </w:p>
    <w:p>
      <w:pPr>
        <w:spacing w:before="75" w:after="0"/>
      </w:pPr>
      <w:r>
        <w:rPr/>
        <w:t xml:space="preserve">1.2021-2026年国内晶体切割设备需求规模 </w:t>
      </w:r>
    </w:p>
    <w:p>
      <w:pPr>
        <w:spacing w:before="75" w:after="0"/>
      </w:pPr>
      <w:r>
        <w:rPr/>
        <w:t xml:space="preserve">2.2021-2026年国内晶体切割设备市场需求结构 </w:t>
      </w:r>
    </w:p>
    <w:p>
      <w:pPr>
        <w:spacing w:before="75" w:after="0"/>
      </w:pPr>
      <w:r>
        <w:rPr/>
        <w:t xml:space="preserve">3.2021-2026年国内晶体切割设备区域需求结构 </w:t>
      </w:r>
    </w:p>
    <w:p>
      <w:pPr>
        <w:spacing w:before="75" w:after="0"/>
      </w:pPr>
      <w:r>
        <w:rPr/>
        <w:t xml:space="preserve">4.2026-2031年国内晶体切割设备需求趋势及潜力预测 </w:t>
      </w:r>
    </w:p>
    <w:p>
      <w:pPr>
        <w:spacing w:before="75" w:after="0"/>
      </w:pPr>
      <w:r>
        <w:rPr/>
        <w:t xml:space="preserve">四、国内晶体切割设备价格走势分析 </w:t>
      </w:r>
    </w:p>
    <w:p>
      <w:pPr>
        <w:spacing w:before="75" w:after="0"/>
      </w:pPr>
      <w:r>
        <w:rPr/>
        <w:t xml:space="preserve">1.国内晶体切割设备价格影响因素 </w:t>
      </w:r>
    </w:p>
    <w:p>
      <w:pPr>
        <w:spacing w:before="75" w:after="0"/>
      </w:pPr>
      <w:r>
        <w:rPr/>
        <w:t xml:space="preserve">2.2021-2026年国内晶体切割设备价格走势分析 </w:t>
      </w:r>
    </w:p>
    <w:p>
      <w:pPr>
        <w:spacing w:before="75" w:after="0"/>
      </w:pPr>
      <w:r>
        <w:rPr/>
        <w:t xml:space="preserve">3.2026-2031年国内晶体切割设备价格走势预测 </w:t>
      </w:r>
    </w:p>
    <w:p>
      <w:pPr>
        <w:spacing w:before="75" w:after="0"/>
      </w:pPr>
      <w:r>
        <w:rPr/>
        <w:t xml:space="preserve">五、国内晶体切割设备竞争情况分析 </w:t>
      </w:r>
    </w:p>
    <w:p>
      <w:pPr>
        <w:spacing w:before="75" w:after="0"/>
      </w:pPr>
      <w:r>
        <w:rPr/>
        <w:t xml:space="preserve">1.国内晶体切割设备区域集中度 </w:t>
      </w:r>
    </w:p>
    <w:p>
      <w:pPr>
        <w:spacing w:before="75" w:after="0"/>
      </w:pPr>
      <w:r>
        <w:rPr/>
        <w:t xml:space="preserve">2.国内晶体切割设备市场集中度 </w:t>
      </w:r>
    </w:p>
    <w:p>
      <w:pPr>
        <w:spacing w:before="75" w:after="0"/>
      </w:pPr>
      <w:r>
        <w:rPr/>
        <w:t xml:space="preserve">六、国内晶体切割设备贸易情况分析 </w:t>
      </w:r>
    </w:p>
    <w:p>
      <w:pPr>
        <w:spacing w:before="75" w:after="0"/>
      </w:pPr>
      <w:r>
        <w:rPr/>
        <w:t xml:space="preserve">1.2021-2026年国内晶体切割设备进口情况分析 </w:t>
      </w:r>
    </w:p>
    <w:p>
      <w:pPr>
        <w:spacing w:before="75" w:after="0"/>
      </w:pPr>
      <w:r>
        <w:rPr/>
        <w:t xml:space="preserve">2.2021-2026年国内晶体切割设备出口情况分析 </w:t>
      </w:r>
    </w:p>
    <w:p>
      <w:pPr>
        <w:spacing w:before="75" w:after="0"/>
      </w:pPr>
      <w:r>
        <w:rPr/>
        <w:t xml:space="preserve">3.2026-2031年国内晶体切割设备进出口贸易预测 </w:t>
      </w:r>
    </w:p>
    <w:p>
      <w:pPr>
        <w:spacing w:before="75" w:after="0"/>
      </w:pPr>
      <w:r>
        <w:rPr/>
        <w:t xml:space="preserve">第三节 晶体加工表面处理与检测设备行业市场分析预测 </w:t>
      </w:r>
    </w:p>
    <w:p>
      <w:pPr>
        <w:spacing w:before="75" w:after="0"/>
      </w:pPr>
      <w:r>
        <w:rPr/>
        <w:t xml:space="preserve">一、晶体加工表面处理与检测设备技术发展进程 </w:t>
      </w:r>
    </w:p>
    <w:p>
      <w:pPr>
        <w:spacing w:before="75" w:after="0"/>
      </w:pPr>
      <w:r>
        <w:rPr/>
        <w:t xml:space="preserve">二、晶体加工表面处理与检测设备市场规模分析 </w:t>
      </w:r>
    </w:p>
    <w:p>
      <w:pPr>
        <w:spacing w:before="75" w:after="0"/>
      </w:pPr>
      <w:r>
        <w:rPr/>
        <w:t xml:space="preserve">三、晶体加工表面处理与检测设备市场竞争格局 </w:t>
      </w:r>
    </w:p>
    <w:p>
      <w:pPr>
        <w:spacing w:before="75" w:after="0"/>
      </w:pPr>
      <w:r>
        <w:rPr/>
        <w:t xml:space="preserve">四、晶体加工表面处理与检测设备市场趋势预测 </w:t>
      </w:r>
    </w:p>
    <w:p>
      <w:pPr>
        <w:spacing w:before="75" w:after="0"/>
      </w:pPr>
      <w:r>
        <w:rPr/>
        <w:t xml:space="preserve">第四节 晶体加工封装与测试设备市场分析预测 </w:t>
      </w:r>
    </w:p>
    <w:p>
      <w:pPr>
        <w:spacing w:before="75" w:after="0"/>
      </w:pPr>
      <w:r>
        <w:rPr/>
        <w:t xml:space="preserve">一、晶体加工封装与测试设备技术发展进程 </w:t>
      </w:r>
    </w:p>
    <w:p>
      <w:pPr>
        <w:spacing w:before="75" w:after="0"/>
      </w:pPr>
      <w:r>
        <w:rPr/>
        <w:t xml:space="preserve">二、晶体加工封装与测试设备市场规模分析 </w:t>
      </w:r>
    </w:p>
    <w:p>
      <w:pPr>
        <w:spacing w:before="75" w:after="0"/>
      </w:pPr>
      <w:r>
        <w:rPr/>
        <w:t xml:space="preserve">三、晶体加工封装与测试设备市场竞争格局 </w:t>
      </w:r>
    </w:p>
    <w:p>
      <w:pPr>
        <w:spacing w:before="75" w:after="0"/>
      </w:pPr>
      <w:r>
        <w:rPr/>
        <w:t xml:space="preserve">四、晶体加工封装与测试设备市场趋势预测 </w:t>
      </w:r>
    </w:p>
    <w:p>
      <w:pPr>
        <w:spacing w:before="75" w:after="0"/>
      </w:pPr>
      <w:r>
        <w:rPr>
          <w:b w:val="1"/>
          <w:bCs w:val="1"/>
        </w:rPr>
        <w:t xml:space="preserve">第七章 2026-2031年晶体加工设备行业竞争形势及策略 </w:t>
      </w:r>
    </w:p>
    <w:p>
      <w:pPr>
        <w:spacing w:before="75" w:after="0"/>
      </w:pPr>
      <w:r>
        <w:rPr/>
        <w:t xml:space="preserve">第一节 行业总体市场竞争状况分析 </w:t>
      </w:r>
    </w:p>
    <w:p>
      <w:pPr>
        <w:spacing w:before="75" w:after="0"/>
      </w:pPr>
      <w:r>
        <w:rPr/>
        <w:t xml:space="preserve">一、晶体加工设备行业竞争结构分析 </w:t>
      </w:r>
    </w:p>
    <w:p>
      <w:pPr>
        <w:spacing w:before="75" w:after="0"/>
      </w:pPr>
      <w:r>
        <w:rPr/>
        <w:t xml:space="preserve">二、晶体加工设备行业集中度分析 </w:t>
      </w:r>
    </w:p>
    <w:p>
      <w:pPr>
        <w:spacing w:before="75" w:after="0"/>
      </w:pPr>
      <w:r>
        <w:rPr/>
        <w:t xml:space="preserve">三、晶体加工设备行业swot分析 </w:t>
      </w:r>
    </w:p>
    <w:p>
      <w:pPr>
        <w:spacing w:before="75" w:after="0"/>
      </w:pPr>
      <w:r>
        <w:rPr/>
        <w:t xml:space="preserve">第二节 中国晶体加工设备行业竞争格局综述 </w:t>
      </w:r>
    </w:p>
    <w:p>
      <w:pPr>
        <w:spacing w:before="75" w:after="0"/>
      </w:pPr>
      <w:r>
        <w:rPr/>
        <w:t xml:space="preserve">一、晶体加工设备行业竞争概况 </w:t>
      </w:r>
    </w:p>
    <w:p>
      <w:pPr>
        <w:spacing w:before="75" w:after="0"/>
      </w:pPr>
      <w:r>
        <w:rPr/>
        <w:t xml:space="preserve">二、晶体加工设备行业主要企业竞争力分析 </w:t>
      </w:r>
    </w:p>
    <w:p>
      <w:pPr>
        <w:spacing w:before="75" w:after="0"/>
      </w:pPr>
      <w:r>
        <w:rPr>
          <w:b w:val="1"/>
          <w:bCs w:val="1"/>
        </w:rPr>
        <w:t xml:space="preserve">第八章 2021-2026年中国晶体加工设备重点企业竞争力分析及经营状况 </w:t>
      </w:r>
    </w:p>
    <w:p>
      <w:pPr>
        <w:spacing w:before="75" w:after="0"/>
      </w:pPr>
      <w:r>
        <w:rPr/>
        <w:t xml:space="preserve">第一节 广州亿博智能装备有限公司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第二节 沈阳芯源微电子设备股份有限公司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第三节 郑州元素工具技术有限公司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第四节 浙江晶盛机电股份有限公司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第五节 湖南宇晶机器股份有限公司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第六节 北京京运通科技股份有限公司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第七节 北方华创科技集团股份有限公司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第八节 江阴逸铭金属科技有限公司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第九节 天通控股股份有限公司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第十节 德国pvateplaa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第十一节 美国kayex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t xml:space="preserve">第十二节 日本ferrotec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五、公司经营计划 </w:t>
      </w:r>
    </w:p>
    <w:p>
      <w:pPr>
        <w:spacing w:before="75" w:after="0"/>
      </w:pPr>
      <w:r>
        <w:rPr>
          <w:b w:val="1"/>
          <w:bCs w:val="1"/>
        </w:rPr>
        <w:t xml:space="preserve">第九章 2026-2031年晶体加工设备行业前景及趋势预测 </w:t>
      </w:r>
    </w:p>
    <w:p>
      <w:pPr>
        <w:spacing w:before="75" w:after="0"/>
      </w:pPr>
      <w:r>
        <w:rPr/>
        <w:t xml:space="preserve">第一节 2026-2031年晶体加工设备行业发展前景 </w:t>
      </w:r>
    </w:p>
    <w:p>
      <w:pPr>
        <w:spacing w:before="75" w:after="0"/>
      </w:pPr>
      <w:r>
        <w:rPr/>
        <w:t xml:space="preserve">一、2026-2031年晶体加工设备行业发展潜力 </w:t>
      </w:r>
    </w:p>
    <w:p>
      <w:pPr>
        <w:spacing w:before="75" w:after="0"/>
      </w:pPr>
      <w:r>
        <w:rPr/>
        <w:t xml:space="preserve">二、2026-2031年晶体加工设备发展前景展望 </w:t>
      </w:r>
    </w:p>
    <w:p>
      <w:pPr>
        <w:spacing w:before="75" w:after="0"/>
      </w:pPr>
      <w:r>
        <w:rPr/>
        <w:t xml:space="preserve">三、2026-2031年晶体加工设备细分行业发展前景 </w:t>
      </w:r>
    </w:p>
    <w:p>
      <w:pPr>
        <w:spacing w:before="75" w:after="0"/>
      </w:pPr>
      <w:r>
        <w:rPr/>
        <w:t xml:space="preserve">第二节 2026-2031年晶体加工设备市场发展趋势预测 </w:t>
      </w:r>
    </w:p>
    <w:p>
      <w:pPr>
        <w:spacing w:before="75" w:after="0"/>
      </w:pPr>
      <w:r>
        <w:rPr/>
        <w:t xml:space="preserve">一、2026-2031年晶体加工设备行业发展趋势 </w:t>
      </w:r>
    </w:p>
    <w:p>
      <w:pPr>
        <w:spacing w:before="75" w:after="0"/>
      </w:pPr>
      <w:r>
        <w:rPr/>
        <w:t xml:space="preserve">二、2026-2031年晶体加工设备市场规模预测 </w:t>
      </w:r>
    </w:p>
    <w:p>
      <w:pPr>
        <w:spacing w:before="75" w:after="0"/>
      </w:pPr>
      <w:r>
        <w:rPr/>
        <w:t xml:space="preserve">三、2026-2031年晶体加工设备行业应用趋势预测 </w:t>
      </w:r>
    </w:p>
    <w:p>
      <w:pPr>
        <w:spacing w:before="75" w:after="0"/>
      </w:pPr>
      <w:r>
        <w:rPr/>
        <w:t xml:space="preserve">四、2026-2031年细分市场发展趋势预测 </w:t>
      </w:r>
    </w:p>
    <w:p>
      <w:pPr>
        <w:spacing w:before="75" w:after="0"/>
      </w:pPr>
      <w:r>
        <w:rPr/>
        <w:t xml:space="preserve">第三节 2026-2031年中国晶体加工设备行业供需预测 </w:t>
      </w:r>
    </w:p>
    <w:p>
      <w:pPr>
        <w:spacing w:before="75" w:after="0"/>
      </w:pPr>
      <w:r>
        <w:rPr/>
        <w:t xml:space="preserve">一、2026-2031年中国晶体加工设备行业供给预测 </w:t>
      </w:r>
    </w:p>
    <w:p>
      <w:pPr>
        <w:spacing w:before="75" w:after="0"/>
      </w:pPr>
      <w:r>
        <w:rPr/>
        <w:t xml:space="preserve">二、2026-2031年中国晶体加工设备行业需求预测 </w:t>
      </w:r>
    </w:p>
    <w:p>
      <w:pPr>
        <w:spacing w:before="75" w:after="0"/>
      </w:pPr>
      <w:r>
        <w:rPr/>
        <w:t xml:space="preserve">三、2026-2031年中国晶体加工设备行业供需平衡预测 </w:t>
      </w:r>
    </w:p>
    <w:p>
      <w:pPr>
        <w:spacing w:before="75" w:after="0"/>
      </w:pPr>
      <w:r>
        <w:rPr/>
        <w:t xml:space="preserve">第四节 影响企业经营的关键趋势 </w:t>
      </w:r>
    </w:p>
    <w:p>
      <w:pPr>
        <w:spacing w:before="75" w:after="0"/>
      </w:pPr>
      <w:r>
        <w:rPr>
          <w:b w:val="1"/>
          <w:bCs w:val="1"/>
        </w:rPr>
        <w:t xml:space="preserve">第十章 2026-2031年晶体加工设备行业投融资发展机会与风险分析 </w:t>
      </w:r>
    </w:p>
    <w:p>
      <w:pPr>
        <w:spacing w:before="75" w:after="0"/>
      </w:pPr>
      <w:r>
        <w:rPr/>
        <w:t xml:space="preserve">第一节 晶体加工设备行业投资特性分析 </w:t>
      </w:r>
    </w:p>
    <w:p>
      <w:pPr>
        <w:spacing w:before="75" w:after="0"/>
      </w:pPr>
      <w:r>
        <w:rPr/>
        <w:t xml:space="preserve">一、晶体加工设备行业进入壁垒分析 </w:t>
      </w:r>
    </w:p>
    <w:p>
      <w:pPr>
        <w:spacing w:before="75" w:after="0"/>
      </w:pPr>
      <w:r>
        <w:rPr/>
        <w:t xml:space="preserve">二、晶体加工设备行业盈利因素分析 </w:t>
      </w:r>
    </w:p>
    <w:p>
      <w:pPr>
        <w:spacing w:before="75" w:after="0"/>
      </w:pPr>
      <w:r>
        <w:rPr/>
        <w:t xml:space="preserve">三、晶体加工设备行业盈利模式分析 </w:t>
      </w:r>
    </w:p>
    <w:p>
      <w:pPr>
        <w:spacing w:before="75" w:after="0"/>
      </w:pPr>
      <w:r>
        <w:rPr/>
        <w:t xml:space="preserve">第二节 晶体加工设备行业投融资情况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三、晶体加工设备行业投资现状分析 </w:t>
      </w:r>
    </w:p>
    <w:p>
      <w:pPr>
        <w:spacing w:before="75" w:after="0"/>
      </w:pPr>
      <w:r>
        <w:rPr/>
        <w:t xml:space="preserve">第三节 2026-2031年晶体加工设备行业投资机会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2026-2031年晶体加工设备行业投资风险及防范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晶体加工设备行业投资战略研究 </w:t>
      </w:r>
    </w:p>
    <w:p>
      <w:pPr>
        <w:spacing w:before="75" w:after="0"/>
      </w:pPr>
      <w:r>
        <w:rPr/>
        <w:t xml:space="preserve">第一节 晶体加工设备行业发展战略研究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晶体加工设备经营策略分析 </w:t>
      </w:r>
    </w:p>
    <w:p>
      <w:pPr>
        <w:spacing w:before="75" w:after="0"/>
      </w:pPr>
      <w:r>
        <w:rPr/>
        <w:t xml:space="preserve">一、晶体加工设备市场细分策略 </w:t>
      </w:r>
    </w:p>
    <w:p>
      <w:pPr>
        <w:spacing w:before="75" w:after="0"/>
      </w:pPr>
      <w:r>
        <w:rPr/>
        <w:t xml:space="preserve">二、晶体加工设备市场创新策略 </w:t>
      </w:r>
    </w:p>
    <w:p>
      <w:pPr>
        <w:spacing w:before="75" w:after="0"/>
      </w:pPr>
      <w:r>
        <w:rPr/>
        <w:t xml:space="preserve">三、品牌定位与品类规划 </w:t>
      </w:r>
    </w:p>
    <w:p>
      <w:pPr>
        <w:spacing w:before="75" w:after="0"/>
      </w:pPr>
      <w:r>
        <w:rPr/>
        <w:t xml:space="preserve">第三节 晶体加工设备行业投资战略研究 </w:t>
      </w:r>
    </w:p>
    <w:p>
      <w:pPr>
        <w:spacing w:before="75" w:after="0"/>
      </w:pPr>
      <w:r>
        <w:rPr>
          <w:b w:val="1"/>
          <w:bCs w:val="1"/>
        </w:rPr>
        <w:t xml:space="preserve">图表目录</w:t>
      </w:r>
    </w:p>
    <w:p>
      <w:pPr>
        <w:spacing w:before="75" w:after="0"/>
      </w:pPr>
      <w:r>
        <w:rPr/>
        <w:t xml:space="preserve">图表：中国晶体加工设备行业产业链图谱 </w:t>
      </w:r>
    </w:p>
    <w:p>
      <w:pPr>
        <w:spacing w:before="75" w:after="0"/>
      </w:pPr>
      <w:r>
        <w:rPr/>
        <w:t xml:space="preserve">图表：2021-2026年国内晶体加工设备市场规模分析 </w:t>
      </w:r>
    </w:p>
    <w:p>
      <w:pPr>
        <w:spacing w:before="75" w:after="0"/>
      </w:pPr>
      <w:r>
        <w:rPr/>
        <w:t xml:space="preserve">图表：2026-2031年国内晶体加工设备市场规模预测 </w:t>
      </w:r>
    </w:p>
    <w:p>
      <w:pPr>
        <w:spacing w:before="75" w:after="0"/>
      </w:pPr>
      <w:r>
        <w:rPr/>
        <w:t xml:space="preserve">图表：2021-2026年晶体加工设备产量分析 </w:t>
      </w:r>
    </w:p>
    <w:p>
      <w:pPr>
        <w:spacing w:before="75" w:after="0"/>
      </w:pPr>
      <w:r>
        <w:rPr/>
        <w:t xml:space="preserve">图表：2021-2026年晶体加工设备产能分析 </w:t>
      </w:r>
    </w:p>
    <w:p>
      <w:pPr>
        <w:spacing w:before="75" w:after="0"/>
      </w:pPr>
      <w:r>
        <w:rPr/>
        <w:t xml:space="preserve">图表：2021-2026年晶体加工设备行业企业数量分布 </w:t>
      </w:r>
    </w:p>
    <w:p>
      <w:pPr>
        <w:spacing w:before="75" w:after="0"/>
      </w:pPr>
      <w:r>
        <w:rPr/>
        <w:t xml:space="preserve">图表：2021-2026年晶体加工设备行业从业人员数量 </w:t>
      </w:r>
    </w:p>
    <w:p>
      <w:pPr>
        <w:spacing w:before="75" w:after="0"/>
      </w:pPr>
      <w:r>
        <w:rPr/>
        <w:t xml:space="preserve">图表：2021-2026年中国晶体加工设备行业盈利能力 </w:t>
      </w:r>
    </w:p>
    <w:p>
      <w:pPr>
        <w:spacing w:before="75" w:after="0"/>
      </w:pPr>
      <w:r>
        <w:rPr/>
        <w:t xml:space="preserve">图表：2021-2026年中国晶体加工设备行业偿债能力 </w:t>
      </w:r>
    </w:p>
    <w:p>
      <w:pPr>
        <w:spacing w:before="75" w:after="0"/>
      </w:pPr>
      <w:r>
        <w:rPr/>
        <w:t xml:space="preserve">图表：2021-2026年中国晶体加工设备行业营运能力 </w:t>
      </w:r>
    </w:p>
    <w:p>
      <w:pPr>
        <w:spacing w:before="75" w:after="0"/>
      </w:pPr>
      <w:r>
        <w:rPr/>
        <w:t xml:space="preserve">图表：2021-2026年中国晶体加工设备发展能力 </w:t>
      </w:r>
    </w:p>
    <w:p>
      <w:pPr>
        <w:spacing w:before="75" w:after="0"/>
      </w:pPr>
      <w:r>
        <w:rPr/>
        <w:t xml:space="preserve">图表：2021-2026年我国晶体加工设备行业供给情况 </w:t>
      </w:r>
    </w:p>
    <w:p>
      <w:pPr>
        <w:spacing w:before="75" w:after="0"/>
      </w:pPr>
      <w:r>
        <w:rPr/>
        <w:t xml:space="preserve">图表：2021-2026年我国晶体加工设备行业需求情况 </w:t>
      </w:r>
    </w:p>
    <w:p>
      <w:pPr>
        <w:spacing w:before="75" w:after="0"/>
      </w:pPr>
      <w:r>
        <w:rPr/>
        <w:t xml:space="preserve">图表：2026-2031年晶体加工设备行业领域需求预测 </w:t>
      </w:r>
    </w:p>
    <w:p>
      <w:pPr>
        <w:spacing w:before="75" w:after="0"/>
      </w:pPr>
      <w:r>
        <w:rPr/>
        <w:t xml:space="preserve">图表：2021-2026年中国晶体加工外延设备市场规模 </w:t>
      </w:r>
    </w:p>
    <w:p>
      <w:pPr>
        <w:spacing w:before="75" w:after="0"/>
      </w:pPr>
      <w:r>
        <w:rPr/>
        <w:t xml:space="preserve">图表：2021-2026年中国晶体切割设备市场规模 </w:t>
      </w:r>
    </w:p>
    <w:p>
      <w:pPr>
        <w:spacing w:before="75" w:after="0"/>
      </w:pPr>
      <w:r>
        <w:rPr/>
        <w:t xml:space="preserve">图表：2026-2031年中国晶体切割设备市场规模预测 </w:t>
      </w:r>
    </w:p>
    <w:p>
      <w:pPr>
        <w:spacing w:before="75" w:after="0"/>
      </w:pPr>
      <w:r>
        <w:rPr/>
        <w:t xml:space="preserve">图表：2021-2026年中国晶体切割设备产值 </w:t>
      </w:r>
    </w:p>
    <w:p>
      <w:pPr>
        <w:spacing w:before="75" w:after="0"/>
      </w:pPr>
      <w:r>
        <w:rPr/>
        <w:t xml:space="preserve">图表：2021-2026年国内晶体切割设备市场份额 </w:t>
      </w:r>
    </w:p>
    <w:p>
      <w:pPr>
        <w:spacing w:before="75" w:after="0"/>
      </w:pPr>
      <w:r>
        <w:rPr/>
        <w:t xml:space="preserve">图表：2021-2026年中国晶体加工外延设备需求规模 </w:t>
      </w:r>
    </w:p>
    <w:p>
      <w:pPr>
        <w:spacing w:before="75" w:after="0"/>
      </w:pPr>
      <w:r>
        <w:rPr/>
        <w:t xml:space="preserve">图表：2021-2026年国内晶体切割设备区域需求结构 </w:t>
      </w:r>
    </w:p>
    <w:p>
      <w:pPr>
        <w:spacing w:before="75" w:after="0"/>
      </w:pPr>
      <w:r>
        <w:rPr/>
        <w:t xml:space="preserve">图表：2021-2026年中国晶体切割设备价格走势 </w:t>
      </w:r>
    </w:p>
    <w:p>
      <w:pPr>
        <w:spacing w:before="75" w:after="0"/>
      </w:pPr>
      <w:r>
        <w:rPr/>
        <w:t xml:space="preserve">图表：2021-2026年中国晶体加工表面处理与检测市场规模 </w:t>
      </w:r>
    </w:p>
    <w:p>
      <w:pPr>
        <w:spacing w:before="75" w:after="0"/>
      </w:pPr>
      <w:r>
        <w:rPr/>
        <w:t xml:space="preserve">图表：2021-2026年中国晶体加工封装与测试设备市场规模 </w:t>
      </w:r>
    </w:p>
    <w:p>
      <w:pPr>
        <w:spacing w:before="75" w:after="0"/>
      </w:pPr>
      <w:r>
        <w:rPr/>
        <w:t xml:space="preserve">图表：2021-2026年芯源微经营情况指标 </w:t>
      </w:r>
    </w:p>
    <w:p>
      <w:pPr>
        <w:spacing w:before="75" w:after="0"/>
      </w:pPr>
      <w:r>
        <w:rPr/>
        <w:t xml:space="preserve">图表：2021-2026年晶盛机电经营情况指标 </w:t>
      </w:r>
    </w:p>
    <w:p>
      <w:pPr>
        <w:spacing w:before="75" w:after="0"/>
      </w:pPr>
      <w:r>
        <w:rPr/>
        <w:t xml:space="preserve">图表：2021-2026年宇晶股份经营情况指标 </w:t>
      </w:r>
    </w:p>
    <w:p>
      <w:pPr>
        <w:spacing w:before="75" w:after="0"/>
      </w:pPr>
      <w:r>
        <w:rPr/>
        <w:t xml:space="preserve">图表：2021-2026年京运通经营情况指标 </w:t>
      </w:r>
    </w:p>
    <w:p>
      <w:pPr>
        <w:spacing w:before="75" w:after="0"/>
      </w:pPr>
      <w:r>
        <w:rPr/>
        <w:t xml:space="preserve">图表：2021-2026年北方华创经营情况指标 </w:t>
      </w:r>
    </w:p>
    <w:p>
      <w:pPr>
        <w:spacing w:before="75" w:after="0"/>
      </w:pPr>
      <w:r>
        <w:rPr/>
        <w:t xml:space="preserve">图表：2021-2026年天通股份经营情况指标 </w:t>
      </w:r>
    </w:p>
    <w:p>
      <w:pPr>
        <w:spacing w:before="75" w:after="0"/>
      </w:pPr>
      <w:r>
        <w:rPr/>
        <w:t xml:space="preserve">图表：2026-2031年国内晶体加工设备市场规模预测 </w:t>
      </w:r>
    </w:p>
    <w:p>
      <w:pPr>
        <w:spacing w:before="75" w:after="0"/>
      </w:pPr>
      <w:r>
        <w:rPr/>
        <w:t xml:space="preserve">图表：2026-2031年中国晶体加工设备行业供给预测 </w:t>
      </w:r>
    </w:p>
    <w:p>
      <w:pPr>
        <w:spacing w:before="75" w:after="0"/>
      </w:pPr>
      <w:r>
        <w:rPr/>
        <w:t xml:space="preserve">图表：2026-2031年晶体加工设备行业领域需求预测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中国晶体加工设备行业市场发展现状及前景趋势与投资分析研究报告(2026-2031版)</dc:title>
  <dc:description>中国晶体加工设备行业市场发展现状及前景趋势与投资分析研究报告(2026-2031版)</dc:description>
  <dc:subject>中国晶体加工设备行业市场发展现状及前景趋势与投资分析研究报告(2026-2031版)</dc:subject>
  <cp:keywords>研究报告</cp:keywords>
  <cp:category>研究报告</cp:category>
  <cp:lastModifiedBy>北京中道泰和信息咨询有限公司</cp:lastModifiedBy>
  <dcterms:created xsi:type="dcterms:W3CDTF">2026-03-26T22:53:57+08:00</dcterms:created>
  <dcterms:modified xsi:type="dcterms:W3CDTF">2026-03-26T22:53:57+08:00</dcterms:modified>
</cp:coreProperties>
</file>

<file path=docProps/custom.xml><?xml version="1.0" encoding="utf-8"?>
<Properties xmlns="http://schemas.openxmlformats.org/officeDocument/2006/custom-properties" xmlns:vt="http://schemas.openxmlformats.org/officeDocument/2006/docPropsVTypes"/>
</file>