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中国飞机制动系统行业市场发展现状及前景趋势与投资分析研究报告(2026-2031版)</w:t>
      </w:r>
    </w:p>
    <w:p>
      <w:pPr>
        <w:spacing w:after="150"/>
      </w:pPr>
      <w:r>
        <w:rPr>
          <w:b w:val="1"/>
          <w:bCs w:val="1"/>
        </w:rPr>
        <w:t xml:space="preserve">报告简介</w:t>
      </w:r>
    </w:p>
    <w:p>
      <w:pPr>
        <w:spacing w:after="150"/>
      </w:pPr>
      <w:r>
        <w:rPr/>
        <w:t xml:space="preserve">飞机制动系统是指用于控制飞机减速、停止以及保持位置稳定的一系列装置和系统的总称。它主要由刹车系统、襟翼、减速板、减速伞等部件组成，这些部件协同工作，以确保飞机在起飞、着陆和滑行过程中的安全性和稳定性。飞机制动系统需要具有高度的可靠性，以确保在各种复杂和极端条件下都能正常工作。这要求制动系统具备出色的耐久性和抗磨损能力。</w:t>
      </w:r>
    </w:p>
    <w:p>
      <w:pPr>
        <w:spacing w:after="150"/>
      </w:pPr>
      <w:r>
        <w:rPr/>
        <w:t xml:space="preserve">飞机制动系统研究报告对飞机制动系统行业研究的内容和方法进行全面的阐述和论证，对研究过程中所获取的飞机制动系统资料进行全面系统的整理和分析，通过图表、统计结果及文献资料，或以纵向的发展过程，或横向类别分析提出论点、分析论据，进行论证。飞机制动系统报告绝对如实地反映客观情况，叙述、说明、推断、引用均恰如其分。文字、用词应力求准确。研究报告的文字也简单、明了、通顺、流畅，既明白如话，又把研究的效果准确地、科学地表达出来。飞机制动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飞机制动系统行业的发展状况进行了深入透彻地分析，对我国行业市场情况、技术现状、供需形势作了详尽研究，重点分析了国内外重点企业、行业发展趋势以及行业投资情况，报告还对飞机制动系统下游行业的发展进行了探讨，是飞机制动系统及相关企业、投资部门、研究机构准确了解目前中国市场发展动态，把握飞机制动系统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行业概况</w:t>
      </w:r>
    </w:p>
    <w:p>
      <w:pPr>
        <w:spacing w:before="75" w:after="0"/>
      </w:pPr>
      <w:r>
        <w:rPr/>
        <w:t xml:space="preserve">第一节 飞机制动系统行业简介</w:t>
      </w:r>
    </w:p>
    <w:p>
      <w:pPr>
        <w:spacing w:before="75" w:after="0"/>
      </w:pPr>
      <w:r>
        <w:rPr/>
        <w:t xml:space="preserve">第二节 飞机制动系统产品类型及生产企业</w:t>
      </w:r>
    </w:p>
    <w:p>
      <w:pPr>
        <w:spacing w:before="75" w:after="0"/>
      </w:pPr>
      <w:r>
        <w:rPr/>
        <w:t xml:space="preserve">第三节 飞机制动系统下游应用分布格局</w:t>
      </w:r>
    </w:p>
    <w:p>
      <w:pPr>
        <w:spacing w:before="75" w:after="0"/>
      </w:pPr>
      <w:r>
        <w:rPr/>
        <w:t xml:space="preserve">第四节 全球飞机制动系统主要生产企业概况</w:t>
      </w:r>
    </w:p>
    <w:p>
      <w:pPr>
        <w:spacing w:before="75" w:after="0"/>
      </w:pPr>
      <w:r>
        <w:rPr/>
        <w:t xml:space="preserve">第五节 全球飞机制动系统行业投资和发展前景分析</w:t>
      </w:r>
    </w:p>
    <w:p>
      <w:pPr>
        <w:spacing w:before="75" w:after="0"/>
      </w:pPr>
      <w:r>
        <w:rPr/>
        <w:t xml:space="preserve">第六节 全球飞机制动系统投资情况分析</w:t>
      </w:r>
    </w:p>
    <w:p>
      <w:pPr>
        <w:spacing w:before="75" w:after="0"/>
      </w:pPr>
      <w:r>
        <w:rPr/>
        <w:t xml:space="preserve">一、投资结构</w:t>
      </w:r>
    </w:p>
    <w:p>
      <w:pPr>
        <w:spacing w:before="75" w:after="0"/>
      </w:pPr>
      <w:r>
        <w:rPr/>
        <w:t xml:space="preserve">二、投资规模</w:t>
      </w:r>
    </w:p>
    <w:p>
      <w:pPr>
        <w:spacing w:before="75" w:after="0"/>
      </w:pPr>
      <w:r>
        <w:rPr/>
        <w:t xml:space="preserve">三、投资增速</w:t>
      </w:r>
    </w:p>
    <w:p>
      <w:pPr>
        <w:spacing w:before="75" w:after="0"/>
      </w:pPr>
      <w:r>
        <w:rPr/>
        <w:t xml:space="preserve">四、主要投资项目简介</w:t>
      </w:r>
    </w:p>
    <w:p>
      <w:pPr>
        <w:spacing w:before="75" w:after="0"/>
      </w:pPr>
      <w:r>
        <w:rPr/>
        <w:t xml:space="preserve">五、中国市场主要投资项目简介</w:t>
      </w:r>
    </w:p>
    <w:p>
      <w:pPr>
        <w:spacing w:before="75" w:after="0"/>
      </w:pPr>
      <w:r>
        <w:rPr>
          <w:b w:val="1"/>
          <w:bCs w:val="1"/>
        </w:rPr>
        <w:t xml:space="preserve">第二章 全球飞机制动系统供需状况及预测</w:t>
      </w:r>
    </w:p>
    <w:p>
      <w:pPr>
        <w:spacing w:before="75" w:after="0"/>
      </w:pPr>
      <w:r>
        <w:rPr/>
        <w:t xml:space="preserve">第一节 全球飞机制动系统供需现状及预测</w:t>
      </w:r>
    </w:p>
    <w:p>
      <w:pPr>
        <w:spacing w:before="75" w:after="0"/>
      </w:pPr>
      <w:r>
        <w:rPr/>
        <w:t xml:space="preserve">一、全球飞机制动系统产能、产量、产能利用率及发展趋势</w:t>
      </w:r>
    </w:p>
    <w:p>
      <w:pPr>
        <w:spacing w:before="75" w:after="0"/>
      </w:pPr>
      <w:r>
        <w:rPr/>
        <w:t xml:space="preserve">二、全球飞机制动系统产销概况及产销率</w:t>
      </w:r>
    </w:p>
    <w:p>
      <w:pPr>
        <w:spacing w:before="75" w:after="0"/>
      </w:pPr>
      <w:r>
        <w:rPr/>
        <w:t xml:space="preserve">三、全球各类型飞机制动系统产量及预测</w:t>
      </w:r>
    </w:p>
    <w:p>
      <w:pPr>
        <w:spacing w:before="75" w:after="0"/>
      </w:pPr>
      <w:r>
        <w:rPr/>
        <w:t xml:space="preserve">四、全球各类型飞机制动系统产值及预测</w:t>
      </w:r>
    </w:p>
    <w:p>
      <w:pPr>
        <w:spacing w:before="75" w:after="0"/>
      </w:pPr>
      <w:r>
        <w:rPr/>
        <w:t xml:space="preserve">第二节 中国飞机制动系统供需现状及预测</w:t>
      </w:r>
    </w:p>
    <w:p>
      <w:pPr>
        <w:spacing w:before="75" w:after="0"/>
      </w:pPr>
      <w:r>
        <w:rPr/>
        <w:t xml:space="preserve">一、中国飞机制动系统产能、产量、产能利用率及发展趋势</w:t>
      </w:r>
    </w:p>
    <w:p>
      <w:pPr>
        <w:spacing w:before="75" w:after="0"/>
      </w:pPr>
      <w:r>
        <w:rPr/>
        <w:t xml:space="preserve">二、中国飞机制动系统产销概况及产销率</w:t>
      </w:r>
    </w:p>
    <w:p>
      <w:pPr>
        <w:spacing w:before="75" w:after="0"/>
      </w:pPr>
      <w:r>
        <w:rPr/>
        <w:t xml:space="preserve">三、中国各类型飞机制动系统产量及预测</w:t>
      </w:r>
    </w:p>
    <w:p>
      <w:pPr>
        <w:spacing w:before="75" w:after="0"/>
      </w:pPr>
      <w:r>
        <w:rPr>
          <w:b w:val="1"/>
          <w:bCs w:val="1"/>
        </w:rPr>
        <w:t xml:space="preserve">第三章 全球飞机制动系统竞争格局分析（产量、产值及主要企业）</w:t>
      </w:r>
    </w:p>
    <w:p>
      <w:pPr>
        <w:spacing w:before="75" w:after="0"/>
      </w:pPr>
      <w:r>
        <w:rPr/>
        <w:t xml:space="preserve">第一节 全球飞机制动系统主要企业产量、产值及市场份额</w:t>
      </w:r>
    </w:p>
    <w:p>
      <w:pPr>
        <w:spacing w:before="75" w:after="0"/>
      </w:pPr>
      <w:r>
        <w:rPr/>
        <w:t xml:space="preserve">一、全球市场飞机制动系统主要企业产量数据</w:t>
      </w:r>
    </w:p>
    <w:p>
      <w:pPr>
        <w:spacing w:before="75" w:after="0"/>
      </w:pPr>
      <w:r>
        <w:rPr/>
        <w:t xml:space="preserve">二、全球市场飞机制动系统主要企业产值数据</w:t>
      </w:r>
    </w:p>
    <w:p>
      <w:pPr>
        <w:spacing w:before="75" w:after="0"/>
      </w:pPr>
      <w:r>
        <w:rPr/>
        <w:t xml:space="preserve">第二节 中国飞机制动系统主要企业产量、产值及市场份额</w:t>
      </w:r>
    </w:p>
    <w:p>
      <w:pPr>
        <w:spacing w:before="75" w:after="0"/>
      </w:pPr>
      <w:r>
        <w:rPr/>
        <w:t xml:space="preserve">一、中国飞机制动系统主要企业产量数据</w:t>
      </w:r>
    </w:p>
    <w:p>
      <w:pPr>
        <w:spacing w:before="75" w:after="0"/>
      </w:pPr>
      <w:r>
        <w:rPr/>
        <w:t xml:space="preserve">二、中国飞机制动系统主要企业产值数据</w:t>
      </w:r>
    </w:p>
    <w:p>
      <w:pPr>
        <w:spacing w:before="75" w:after="0"/>
      </w:pPr>
      <w:r>
        <w:rPr/>
        <w:t xml:space="preserve">第三节 2021-2026年飞机制动系统主要生产企业地域分布状况</w:t>
      </w:r>
    </w:p>
    <w:p>
      <w:pPr>
        <w:spacing w:before="75" w:after="0"/>
      </w:pPr>
      <w:r>
        <w:rPr/>
        <w:t xml:space="preserve">第四节 飞机制动系统行业集中度</w:t>
      </w:r>
    </w:p>
    <w:p>
      <w:pPr>
        <w:spacing w:before="75" w:after="0"/>
      </w:pPr>
      <w:r>
        <w:rPr/>
        <w:t xml:space="preserve">第五节 中国飞机制动系统市场集中度分析</w:t>
      </w:r>
    </w:p>
    <w:p>
      <w:pPr>
        <w:spacing w:before="75" w:after="0"/>
      </w:pPr>
      <w:r>
        <w:rPr/>
        <w:t xml:space="preserve">第六节 全球和中国市场动力学分析</w:t>
      </w:r>
    </w:p>
    <w:p>
      <w:pPr>
        <w:spacing w:before="75" w:after="0"/>
      </w:pPr>
      <w:r>
        <w:rPr/>
        <w:t xml:space="preserve">一、驱动因素</w:t>
      </w:r>
    </w:p>
    <w:p>
      <w:pPr>
        <w:spacing w:before="75" w:after="0"/>
      </w:pPr>
      <w:r>
        <w:rPr/>
        <w:t xml:space="preserve">二、制约因素</w:t>
      </w:r>
    </w:p>
    <w:p>
      <w:pPr>
        <w:spacing w:before="75" w:after="0"/>
      </w:pPr>
      <w:r>
        <w:rPr/>
        <w:t xml:space="preserve">三、机遇</w:t>
      </w:r>
    </w:p>
    <w:p>
      <w:pPr>
        <w:spacing w:before="75" w:after="0"/>
      </w:pPr>
      <w:r>
        <w:rPr/>
        <w:t xml:space="preserve">四、挑战</w:t>
      </w:r>
    </w:p>
    <w:p>
      <w:pPr>
        <w:spacing w:before="75" w:after="0"/>
      </w:pPr>
      <w:r>
        <w:rPr>
          <w:b w:val="1"/>
          <w:bCs w:val="1"/>
        </w:rPr>
        <w:t xml:space="preserve">第四章 全球主要地区飞机制动系统行业发展趋势及预测</w:t>
      </w:r>
    </w:p>
    <w:p>
      <w:pPr>
        <w:spacing w:before="75" w:after="0"/>
      </w:pPr>
      <w:r>
        <w:rPr/>
        <w:t xml:space="preserve">第一节 全球市场</w:t>
      </w:r>
    </w:p>
    <w:p>
      <w:pPr>
        <w:spacing w:before="75" w:after="0"/>
      </w:pPr>
      <w:r>
        <w:rPr/>
        <w:t xml:space="preserve">一、全球飞机制动系统市场规模及各地区占比</w:t>
      </w:r>
    </w:p>
    <w:p>
      <w:pPr>
        <w:spacing w:before="75" w:after="0"/>
      </w:pPr>
      <w:r>
        <w:rPr/>
        <w:t xml:space="preserve">二、全球飞机制动系统产值地区分布格局</w:t>
      </w:r>
    </w:p>
    <w:p>
      <w:pPr>
        <w:spacing w:before="75" w:after="0"/>
      </w:pPr>
      <w:r>
        <w:rPr/>
        <w:t xml:space="preserve">第二节 中国市场飞机制动系统产量、产值及增长率</w:t>
      </w:r>
    </w:p>
    <w:p>
      <w:pPr>
        <w:spacing w:before="75" w:after="0"/>
      </w:pPr>
      <w:r>
        <w:rPr/>
        <w:t xml:space="preserve">第三节 美国市场飞机制动系统产量、产值及增长率</w:t>
      </w:r>
    </w:p>
    <w:p>
      <w:pPr>
        <w:spacing w:before="75" w:after="0"/>
      </w:pPr>
      <w:r>
        <w:rPr/>
        <w:t xml:space="preserve">第四节 欧洲市场飞机制动系统产量、产值及增长率</w:t>
      </w:r>
    </w:p>
    <w:p>
      <w:pPr>
        <w:spacing w:before="75" w:after="0"/>
      </w:pPr>
      <w:r>
        <w:rPr/>
        <w:t xml:space="preserve">第五节 日本市场飞机制动系统产量、产值及增长率</w:t>
      </w:r>
    </w:p>
    <w:p>
      <w:pPr>
        <w:spacing w:before="75" w:after="0"/>
      </w:pPr>
      <w:r>
        <w:rPr/>
        <w:t xml:space="preserve">第六节 东南亚市场飞机制动系统产量、产值及增长率</w:t>
      </w:r>
    </w:p>
    <w:p>
      <w:pPr>
        <w:spacing w:before="75" w:after="0"/>
      </w:pPr>
      <w:r>
        <w:rPr/>
        <w:t xml:space="preserve">第七节 印度市场飞机制动系统产量、产值及增长率</w:t>
      </w:r>
    </w:p>
    <w:p>
      <w:pPr>
        <w:spacing w:before="75" w:after="0"/>
      </w:pPr>
      <w:r>
        <w:rPr>
          <w:b w:val="1"/>
          <w:bCs w:val="1"/>
        </w:rPr>
        <w:t xml:space="preserve">第五章 全球飞机制动系统消费状况及需求预测</w:t>
      </w:r>
    </w:p>
    <w:p>
      <w:pPr>
        <w:spacing w:before="75" w:after="0"/>
      </w:pPr>
      <w:r>
        <w:rPr/>
        <w:t xml:space="preserve">第一节 全球飞机制动系统消费量及各地区占比</w:t>
      </w:r>
    </w:p>
    <w:p>
      <w:pPr>
        <w:spacing w:before="75" w:after="0"/>
      </w:pPr>
      <w:r>
        <w:rPr/>
        <w:t xml:space="preserve">第二节 中国市场飞机制动系统消费量及需求预测</w:t>
      </w:r>
    </w:p>
    <w:p>
      <w:pPr>
        <w:spacing w:before="75" w:after="0"/>
      </w:pPr>
      <w:r>
        <w:rPr/>
        <w:t xml:space="preserve">第三节 美国市场飞机制动系统消费量及需求预测</w:t>
      </w:r>
    </w:p>
    <w:p>
      <w:pPr>
        <w:spacing w:before="75" w:after="0"/>
      </w:pPr>
      <w:r>
        <w:rPr/>
        <w:t xml:space="preserve">第四节 欧洲市场飞机制动系统消费量及需求预测</w:t>
      </w:r>
    </w:p>
    <w:p>
      <w:pPr>
        <w:spacing w:before="75" w:after="0"/>
      </w:pPr>
      <w:r>
        <w:rPr/>
        <w:t xml:space="preserve">第五节 日本市场飞机制动系统消费量及需求预测</w:t>
      </w:r>
    </w:p>
    <w:p>
      <w:pPr>
        <w:spacing w:before="75" w:after="0"/>
      </w:pPr>
      <w:r>
        <w:rPr/>
        <w:t xml:space="preserve">第六节 东南亚市场飞机制动系统消费量及需求预测</w:t>
      </w:r>
    </w:p>
    <w:p>
      <w:pPr>
        <w:spacing w:before="75" w:after="0"/>
      </w:pPr>
      <w:r>
        <w:rPr/>
        <w:t xml:space="preserve">第七节 印度市场飞机制动系统消费量及需求预测</w:t>
      </w:r>
    </w:p>
    <w:p>
      <w:pPr>
        <w:spacing w:before="75" w:after="0"/>
      </w:pPr>
      <w:r>
        <w:rPr>
          <w:b w:val="1"/>
          <w:bCs w:val="1"/>
        </w:rPr>
        <w:t xml:space="preserve">第六章 飞机制动系统价值链分析</w:t>
      </w:r>
    </w:p>
    <w:p>
      <w:pPr>
        <w:spacing w:before="75" w:after="0"/>
      </w:pPr>
      <w:r>
        <w:rPr/>
        <w:t xml:space="preserve">第一节 飞机制动系统价值链分析</w:t>
      </w:r>
    </w:p>
    <w:p>
      <w:pPr>
        <w:spacing w:before="75" w:after="0"/>
      </w:pPr>
      <w:r>
        <w:rPr/>
        <w:t xml:space="preserve">第二节 飞机制动系统产业上游市场</w:t>
      </w:r>
    </w:p>
    <w:p>
      <w:pPr>
        <w:spacing w:before="75" w:after="0"/>
      </w:pPr>
      <w:r>
        <w:rPr/>
        <w:t xml:space="preserve">一、上游原料供给状况</w:t>
      </w:r>
    </w:p>
    <w:p>
      <w:pPr>
        <w:spacing w:before="75" w:after="0"/>
      </w:pPr>
      <w:r>
        <w:rPr/>
        <w:t xml:space="preserve">二、原料供应商及联系方式</w:t>
      </w:r>
    </w:p>
    <w:p>
      <w:pPr>
        <w:spacing w:before="75" w:after="0"/>
      </w:pPr>
      <w:r>
        <w:rPr/>
        <w:t xml:space="preserve">第三节 全球当前及未来对飞机制动系统需求量最大的下游领域</w:t>
      </w:r>
    </w:p>
    <w:p>
      <w:pPr>
        <w:spacing w:before="75" w:after="0"/>
      </w:pPr>
      <w:r>
        <w:rPr/>
        <w:t xml:space="preserve">第四节 中国当前及未来对飞机制动系统需求量最大的下游领域</w:t>
      </w:r>
    </w:p>
    <w:p>
      <w:pPr>
        <w:spacing w:before="75" w:after="0"/>
      </w:pPr>
      <w:r>
        <w:rPr/>
        <w:t xml:space="preserve">第五节 国内销售渠道分析及建议</w:t>
      </w:r>
    </w:p>
    <w:p>
      <w:pPr>
        <w:spacing w:before="75" w:after="0"/>
      </w:pPr>
      <w:r>
        <w:rPr/>
        <w:t xml:space="preserve">一、当前的主要销售模式及销售渠道</w:t>
      </w:r>
    </w:p>
    <w:p>
      <w:pPr>
        <w:spacing w:before="75" w:after="0"/>
      </w:pPr>
      <w:r>
        <w:rPr/>
        <w:t xml:space="preserve">二、国内市场飞机制动系统未来销售模式及销售渠道发展趋势</w:t>
      </w:r>
    </w:p>
    <w:p>
      <w:pPr>
        <w:spacing w:before="75" w:after="0"/>
      </w:pPr>
      <w:r>
        <w:rPr/>
        <w:t xml:space="preserve">第六节 企业海外销售渠道分析及建议</w:t>
      </w:r>
    </w:p>
    <w:p>
      <w:pPr>
        <w:spacing w:before="75" w:after="0"/>
      </w:pPr>
      <w:r>
        <w:rPr/>
        <w:t xml:space="preserve">一、欧洲、美国、日本和印度等地区飞机制动系统销售渠道</w:t>
      </w:r>
    </w:p>
    <w:p>
      <w:pPr>
        <w:spacing w:before="75" w:after="0"/>
      </w:pPr>
      <w:r>
        <w:rPr/>
        <w:t xml:space="preserve">二、欧洲、美国、日本和印度等地区飞机制动系统未来销售模式发展趋势</w:t>
      </w:r>
    </w:p>
    <w:p>
      <w:pPr>
        <w:spacing w:before="75" w:after="0"/>
      </w:pPr>
      <w:r>
        <w:rPr>
          <w:b w:val="1"/>
          <w:bCs w:val="1"/>
        </w:rPr>
        <w:t xml:space="preserve">第七章 中国飞机制动系统进出口发展趋势预测</w:t>
      </w:r>
    </w:p>
    <w:p>
      <w:pPr>
        <w:spacing w:before="75" w:after="0"/>
      </w:pPr>
      <w:r>
        <w:rPr/>
        <w:t xml:space="preserve">第一节 中国飞机制动系统进出口量及增长率</w:t>
      </w:r>
    </w:p>
    <w:p>
      <w:pPr>
        <w:spacing w:before="75" w:after="0"/>
      </w:pPr>
      <w:r>
        <w:rPr/>
        <w:t xml:space="preserve">第二节 中国飞机制动系统主要进口来源</w:t>
      </w:r>
    </w:p>
    <w:p>
      <w:pPr>
        <w:spacing w:before="75" w:after="0"/>
      </w:pPr>
      <w:r>
        <w:rPr/>
        <w:t xml:space="preserve">第三节 中国飞机制动系统主要出口国</w:t>
      </w:r>
    </w:p>
    <w:p>
      <w:pPr>
        <w:spacing w:before="75" w:after="0"/>
      </w:pPr>
      <w:r>
        <w:rPr>
          <w:b w:val="1"/>
          <w:bCs w:val="1"/>
        </w:rPr>
        <w:t xml:space="preserve">第八章 市场大环境的影响</w:t>
      </w:r>
    </w:p>
    <w:p>
      <w:pPr>
        <w:spacing w:before="75" w:after="0"/>
      </w:pPr>
      <w:r>
        <w:rPr/>
        <w:t xml:space="preserve">第一节 中国，欧洲，美国，日本和印度等国飞机制动系统行业整体发展现状</w:t>
      </w:r>
    </w:p>
    <w:p>
      <w:pPr>
        <w:spacing w:before="75" w:after="0"/>
      </w:pPr>
      <w:r>
        <w:rPr/>
        <w:t xml:space="preserve">第二节 国际贸易环境、政策等因素</w:t>
      </w:r>
    </w:p>
    <w:p>
      <w:pPr>
        <w:spacing w:before="75" w:after="0"/>
      </w:pPr>
      <w:r>
        <w:rPr>
          <w:b w:val="1"/>
          <w:bCs w:val="1"/>
        </w:rPr>
        <w:t xml:space="preserve">第九章 飞机制动系统竞争企业分析</w:t>
      </w:r>
    </w:p>
    <w:p>
      <w:pPr>
        <w:spacing w:before="75" w:after="0"/>
      </w:pPr>
      <w:r>
        <w:rPr/>
        <w:t xml:space="preserve">第一节 北摩高科摩擦材料股份有限公司</w:t>
      </w:r>
    </w:p>
    <w:p>
      <w:pPr>
        <w:spacing w:before="75" w:after="0"/>
      </w:pPr>
      <w:r>
        <w:rPr/>
        <w:t xml:space="preserve">一、公司基本信息介绍</w:t>
      </w:r>
    </w:p>
    <w:p>
      <w:pPr>
        <w:spacing w:before="75" w:after="0"/>
      </w:pPr>
      <w:r>
        <w:rPr/>
        <w:t xml:space="preserve">二、产品规格及特点</w:t>
      </w:r>
    </w:p>
    <w:p>
      <w:pPr>
        <w:spacing w:before="75" w:after="0"/>
      </w:pPr>
      <w:r>
        <w:rPr/>
        <w:t xml:space="preserve">三、产能、产量、产值、价格及毛利率(2021-2026年)</w:t>
      </w:r>
    </w:p>
    <w:p>
      <w:pPr>
        <w:spacing w:before="75" w:after="0"/>
      </w:pPr>
      <w:r>
        <w:rPr/>
        <w:t xml:space="preserve">四、市场动态</w:t>
      </w:r>
    </w:p>
    <w:p>
      <w:pPr>
        <w:spacing w:before="75" w:after="0"/>
      </w:pPr>
      <w:r>
        <w:rPr/>
        <w:t xml:space="preserve">第二节 万安科技股份有限公司</w:t>
      </w:r>
    </w:p>
    <w:p>
      <w:pPr>
        <w:spacing w:before="75" w:after="0"/>
      </w:pPr>
      <w:r>
        <w:rPr/>
        <w:t xml:space="preserve">一、公司基本信息介绍</w:t>
      </w:r>
    </w:p>
    <w:p>
      <w:pPr>
        <w:spacing w:before="75" w:after="0"/>
      </w:pPr>
      <w:r>
        <w:rPr/>
        <w:t xml:space="preserve">二、产品规格及特点</w:t>
      </w:r>
    </w:p>
    <w:p>
      <w:pPr>
        <w:spacing w:before="75" w:after="0"/>
      </w:pPr>
      <w:r>
        <w:rPr/>
        <w:t xml:space="preserve">三、产能、产量、产值、价格及毛利率(2021-2026年)</w:t>
      </w:r>
    </w:p>
    <w:p>
      <w:pPr>
        <w:spacing w:before="75" w:after="0"/>
      </w:pPr>
      <w:r>
        <w:rPr/>
        <w:t xml:space="preserve">四、市场动态</w:t>
      </w:r>
    </w:p>
    <w:p>
      <w:pPr>
        <w:spacing w:before="75" w:after="0"/>
      </w:pPr>
      <w:r>
        <w:rPr/>
        <w:t xml:space="preserve">第三节 ‌parker</w:t>
      </w:r>
    </w:p>
    <w:p>
      <w:pPr>
        <w:spacing w:before="75" w:after="0"/>
      </w:pPr>
      <w:r>
        <w:rPr/>
        <w:t xml:space="preserve">一、公司基本信息介绍</w:t>
      </w:r>
    </w:p>
    <w:p>
      <w:pPr>
        <w:spacing w:before="75" w:after="0"/>
      </w:pPr>
      <w:r>
        <w:rPr/>
        <w:t xml:space="preserve">二、产品规格及特点</w:t>
      </w:r>
    </w:p>
    <w:p>
      <w:pPr>
        <w:spacing w:before="75" w:after="0"/>
      </w:pPr>
      <w:r>
        <w:rPr/>
        <w:t xml:space="preserve">三、产能、产量、产值、价格及毛利率(2021-2026年)</w:t>
      </w:r>
    </w:p>
    <w:p>
      <w:pPr>
        <w:spacing w:before="75" w:after="0"/>
      </w:pPr>
      <w:r>
        <w:rPr/>
        <w:t xml:space="preserve">四、市场动态</w:t>
      </w:r>
    </w:p>
    <w:p>
      <w:pPr>
        <w:spacing w:before="75" w:after="0"/>
      </w:pPr>
      <w:r>
        <w:rPr/>
        <w:t xml:space="preserve">第四节 ‌thales</w:t>
      </w:r>
    </w:p>
    <w:p>
      <w:pPr>
        <w:spacing w:before="75" w:after="0"/>
      </w:pPr>
      <w:r>
        <w:rPr/>
        <w:t xml:space="preserve">一、公司基本信息介绍</w:t>
      </w:r>
    </w:p>
    <w:p>
      <w:pPr>
        <w:spacing w:before="75" w:after="0"/>
      </w:pPr>
      <w:r>
        <w:rPr/>
        <w:t xml:space="preserve">二、产品规格及特点</w:t>
      </w:r>
    </w:p>
    <w:p>
      <w:pPr>
        <w:spacing w:before="75" w:after="0"/>
      </w:pPr>
      <w:r>
        <w:rPr/>
        <w:t xml:space="preserve">三、产能、产量、产值、价格及毛利率(2021-2026年)</w:t>
      </w:r>
    </w:p>
    <w:p>
      <w:pPr>
        <w:spacing w:before="75" w:after="0"/>
      </w:pPr>
      <w:r>
        <w:rPr/>
        <w:t xml:space="preserve">四、市场动态</w:t>
      </w:r>
    </w:p>
    <w:p>
      <w:pPr>
        <w:spacing w:before="75" w:after="0"/>
      </w:pPr>
      <w:r>
        <w:rPr/>
        <w:t xml:space="preserve">第五节 中航机电系统有限公司</w:t>
      </w:r>
    </w:p>
    <w:p>
      <w:pPr>
        <w:spacing w:before="75" w:after="0"/>
      </w:pPr>
      <w:r>
        <w:rPr/>
        <w:t xml:space="preserve">一、公司基本信息介绍</w:t>
      </w:r>
    </w:p>
    <w:p>
      <w:pPr>
        <w:spacing w:before="75" w:after="0"/>
      </w:pPr>
      <w:r>
        <w:rPr/>
        <w:t xml:space="preserve">二、产品规格及特点</w:t>
      </w:r>
    </w:p>
    <w:p>
      <w:pPr>
        <w:spacing w:before="75" w:after="0"/>
      </w:pPr>
      <w:r>
        <w:rPr/>
        <w:t xml:space="preserve">三、产能、产量、产值、价格及毛利率(2021-2026年)</w:t>
      </w:r>
    </w:p>
    <w:p>
      <w:pPr>
        <w:spacing w:before="75" w:after="0"/>
      </w:pPr>
      <w:r>
        <w:rPr/>
        <w:t xml:space="preserve">四、市场动态</w:t>
      </w:r>
    </w:p>
    <w:p>
      <w:pPr>
        <w:spacing w:before="75" w:after="0"/>
      </w:pPr>
      <w:r>
        <w:rPr>
          <w:b w:val="1"/>
          <w:bCs w:val="1"/>
        </w:rPr>
        <w:t xml:space="preserve">图表目录</w:t>
      </w:r>
    </w:p>
    <w:p>
      <w:pPr>
        <w:spacing w:before="75" w:after="0"/>
      </w:pPr>
      <w:r>
        <w:rPr/>
        <w:t xml:space="preserve">图表：飞机制动系统产业链分析</w:t>
      </w:r>
    </w:p>
    <w:p>
      <w:pPr>
        <w:spacing w:before="75" w:after="0"/>
      </w:pPr>
      <w:r>
        <w:rPr/>
        <w:t xml:space="preserve">图表：国际飞机制动系统市场规模</w:t>
      </w:r>
    </w:p>
    <w:p>
      <w:pPr>
        <w:spacing w:before="75" w:after="0"/>
      </w:pPr>
      <w:r>
        <w:rPr/>
        <w:t xml:space="preserve">图表：国际飞机制动系统生命周期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图表：2021-2026年中国飞机制动系统市场规模</w:t>
      </w:r>
    </w:p>
    <w:p>
      <w:pPr>
        <w:spacing w:before="75" w:after="0"/>
      </w:pPr>
      <w:r>
        <w:rPr/>
        <w:t xml:space="preserve">图表：2021-2026年中国飞机制动系统产值</w:t>
      </w:r>
    </w:p>
    <w:p>
      <w:pPr>
        <w:spacing w:before="75" w:after="0"/>
      </w:pPr>
      <w:r>
        <w:rPr/>
        <w:t xml:space="preserve">图表：2021-2026年中国飞机制动系统供应情况</w:t>
      </w:r>
    </w:p>
    <w:p>
      <w:pPr>
        <w:spacing w:before="75" w:after="0"/>
      </w:pPr>
      <w:r>
        <w:rPr/>
        <w:t xml:space="preserve">图表：2021-2026年中国飞机制动系统需求情况</w:t>
      </w:r>
    </w:p>
    <w:p>
      <w:pPr>
        <w:spacing w:before="75" w:after="0"/>
      </w:pPr>
      <w:r>
        <w:rPr/>
        <w:t xml:space="preserve">图表：2026-2031年中国飞机制动系统市场规模预测</w:t>
      </w:r>
    </w:p>
    <w:p>
      <w:pPr>
        <w:spacing w:before="75" w:after="0"/>
      </w:pPr>
      <w:r>
        <w:rPr/>
        <w:t xml:space="preserve">图表：2026-2031年中国飞机制动系统供应情况预测</w:t>
      </w:r>
    </w:p>
    <w:p>
      <w:pPr>
        <w:spacing w:before="75" w:after="0"/>
      </w:pPr>
      <w:r>
        <w:rPr/>
        <w:t xml:space="preserve">图表：2026-2031年中国飞机制动系统需求情况预测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中国飞机制动系统行业市场发展现状及前景趋势与投资分析研究报告(2026-2031版)</dc:title>
  <dc:description>中国飞机制动系统行业市场发展现状及前景趋势与投资分析研究报告(2026-2031版)</dc:description>
  <dc:subject>中国飞机制动系统行业市场发展现状及前景趋势与投资分析研究报告(2026-2031版)</dc:subject>
  <cp:keywords>研究报告</cp:keywords>
  <cp:category>研究报告</cp:category>
  <cp:lastModifiedBy>北京中道泰和信息咨询有限公司</cp:lastModifiedBy>
  <dcterms:created xsi:type="dcterms:W3CDTF">2026-03-26T22:55:24+08:00</dcterms:created>
  <dcterms:modified xsi:type="dcterms:W3CDTF">2026-03-26T22:55:24+08:00</dcterms:modified>
</cp:coreProperties>
</file>

<file path=docProps/custom.xml><?xml version="1.0" encoding="utf-8"?>
<Properties xmlns="http://schemas.openxmlformats.org/officeDocument/2006/custom-properties" xmlns:vt="http://schemas.openxmlformats.org/officeDocument/2006/docPropsVTypes"/>
</file>