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化肥行业市场发展现状及前景趋势与投资分析研究报告(2026-2031版)</w:t>
      </w:r>
    </w:p>
    <w:p>
      <w:pPr>
        <w:spacing w:after="150"/>
      </w:pPr>
      <w:r>
        <w:rPr>
          <w:b w:val="1"/>
          <w:bCs w:val="1"/>
        </w:rPr>
        <w:t xml:space="preserve">报告简介</w:t>
      </w:r>
    </w:p>
    <w:p>
      <w:pPr>
        <w:spacing w:after="150"/>
      </w:pPr>
      <w:r>
        <w:rPr/>
        <w:t xml:space="preserve">化肥是指用化学和(或)物理方法制成的含有一种或几种农作物生长需要的营养元素的肥料，也称无机肥料，包括氮肥、磷肥、钾肥、微肥、复合肥料等。化肥是现代农业的基石，专注于生产各类化学肥料以补充土壤养分，促进作物生长。其产业链涵盖原料采集(如天然气、煤炭、矿石等)、化肥生产(氮肥、磷肥、钾肥及复合肥等)、加工包装、分销渠道(批发商、零售商)直至终端农户使用。</w:t>
      </w:r>
    </w:p>
    <w:p>
      <w:pPr>
        <w:spacing w:after="150"/>
      </w:pPr>
      <w:r>
        <w:rPr/>
        <w:t xml:space="preserve">现状</w:t>
      </w:r>
    </w:p>
    <w:p>
      <w:pPr>
        <w:spacing w:after="150"/>
      </w:pPr>
      <w:r>
        <w:rPr/>
        <w:t xml:space="preserve">市场规模与增长：2024年全球化肥市场规模达到了2079亿美元，并预计在未来几年内持续增长，到2029年预计将增至2720亿美元。中国作为全球最大的化肥生产和消费国，市场规模持续增长。</w:t>
      </w:r>
    </w:p>
    <w:p>
      <w:pPr>
        <w:spacing w:after="150"/>
      </w:pPr>
      <w:r>
        <w:rPr/>
        <w:t xml:space="preserve">市场细分：化肥市场主要分为干肥和液体肥两大类，其中干肥占据主要市场份额(高达83%)。化肥市场还细分为有机肥料和无机肥料，其中有机肥料市场份额较高(如2024年高达93%)。</w:t>
      </w:r>
    </w:p>
    <w:p>
      <w:pPr>
        <w:spacing w:after="150"/>
      </w:pPr>
      <w:r>
        <w:rPr/>
        <w:t xml:space="preserve">应用领域：化肥主要应用于农业、园艺及其他领域，其中农业领域占比达45%。</w:t>
      </w:r>
    </w:p>
    <w:p>
      <w:pPr>
        <w:spacing w:after="150"/>
      </w:pPr>
      <w:r>
        <w:rPr/>
        <w:t xml:space="preserve">趋势与前景</w:t>
      </w:r>
    </w:p>
    <w:p>
      <w:pPr>
        <w:spacing w:after="150"/>
      </w:pPr>
      <w:r>
        <w:rPr/>
        <w:t xml:space="preserve">技术创新与环保要求：技术创新与环保要求推动化肥行业向高效、绿色方向发展，提升产业链整体竞争力。例如，水肥一体化技术的推广使得对水溶性肥料的需求增加。</w:t>
      </w:r>
    </w:p>
    <w:p>
      <w:pPr>
        <w:spacing w:after="150"/>
      </w:pPr>
      <w:r>
        <w:rPr/>
        <w:t xml:space="preserve">政策影响：国家层面高度重视化肥行业的健康有序发展，相关部门积极制定并不断完善化肥行业政策，促进化肥行业健康发展。</w:t>
      </w:r>
    </w:p>
    <w:p>
      <w:pPr>
        <w:spacing w:after="150"/>
      </w:pPr>
      <w:r>
        <w:rPr/>
        <w:t xml:space="preserve">市场需求：全球人口的增长和对粮食需求的不断增加，使得化肥行业成为保障粮食安全的重要基础产业。发展中国家的农业现代化进程加快，对化肥的需求增长尤为明显。</w:t>
      </w:r>
    </w:p>
    <w:p>
      <w:pPr>
        <w:spacing w:after="150"/>
      </w:pPr>
      <w:r>
        <w:rPr/>
        <w:t xml:space="preserve">挑战与机遇</w:t>
      </w:r>
    </w:p>
    <w:p>
      <w:pPr>
        <w:spacing w:after="150"/>
      </w:pPr>
      <w:r>
        <w:rPr/>
        <w:t xml:space="preserve">挑战：化肥行业面临需求增长放缓、价格波动较大、环保政策压力等挑战。农业生产效益下降、农民种植意愿减弱以及环保政策的压力对化肥需求产生了一定影响。</w:t>
      </w:r>
    </w:p>
    <w:p>
      <w:pPr>
        <w:spacing w:after="150"/>
      </w:pPr>
      <w:r>
        <w:rPr/>
        <w:t xml:space="preserve">机遇：随着全球人口的增长和农业生产对化肥的需求增加，化肥行业仍具有广阔的发展空间。技术创新和环保要求的提升也为行业带来了新的发展机遇。</w:t>
      </w:r>
    </w:p>
    <w:p>
      <w:pPr>
        <w:spacing w:after="150"/>
      </w:pPr>
      <w:r>
        <w:rPr/>
        <w:t xml:space="preserve">综上所述，化肥行业在保障粮食安全和提高农业生产效率方面发挥着重要作用，但同时也面临着需求增长放缓和环保政策压力等挑战。通过技术创新和政策支持，化肥行业有望实现可持续发展。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行业研究单位等公布和提供的大量资料。报告对我国化肥行业的供需状况、发展现状、子行业发展变化等进行了分析，重点分析了国内外化肥行业的发展现状、如何面对行业的发展挑战、行业的发展建议、行业竞争力，以及行业的投资分析和趋势预测等等。报告还综合了化肥行业的整体发展动态，对行业在产品方面提供了参考建议和具体解决办法。报告对于化肥产品生产企业、经销商、行业管理部门以及拟进入该行业的投资者具有重要的参考价值，对于研究我国化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化肥行业概述及相关技术指标</w:t>
      </w:r>
    </w:p>
    <w:p>
      <w:pPr>
        <w:spacing w:before="75" w:after="0"/>
      </w:pPr>
      <w:r>
        <w:rPr/>
        <w:t xml:space="preserve">第一节 化肥产品概述</w:t>
      </w:r>
    </w:p>
    <w:p>
      <w:pPr>
        <w:spacing w:before="75" w:after="0"/>
      </w:pPr>
      <w:r>
        <w:rPr/>
        <w:t xml:space="preserve">第二节 化肥产品性能参数</w:t>
      </w:r>
    </w:p>
    <w:p>
      <w:pPr>
        <w:spacing w:before="75" w:after="0"/>
      </w:pPr>
      <w:r>
        <w:rPr/>
        <w:t xml:space="preserve">第三节 化肥替代品分析</w:t>
      </w:r>
    </w:p>
    <w:p>
      <w:pPr>
        <w:spacing w:before="75" w:after="0"/>
      </w:pPr>
      <w:r>
        <w:rPr/>
        <w:t xml:space="preserve">第四节 化肥的用途及应用领域</w:t>
      </w:r>
    </w:p>
    <w:p>
      <w:pPr>
        <w:spacing w:before="75" w:after="0"/>
      </w:pPr>
      <w:r>
        <w:rPr>
          <w:b w:val="1"/>
          <w:bCs w:val="1"/>
        </w:rPr>
        <w:t xml:space="preserve">第二章 2021-2026年中国化肥市场发展关键因素分析</w:t>
      </w:r>
    </w:p>
    <w:p>
      <w:pPr>
        <w:spacing w:before="75" w:after="0"/>
      </w:pPr>
      <w:r>
        <w:rPr/>
        <w:t xml:space="preserve">第一节 化肥市场规模分析</w:t>
      </w:r>
    </w:p>
    <w:p>
      <w:pPr>
        <w:spacing w:before="75" w:after="0"/>
      </w:pPr>
      <w:r>
        <w:rPr/>
        <w:t xml:space="preserve">第二节 化肥市场主要竞争对手构成</w:t>
      </w:r>
    </w:p>
    <w:p>
      <w:pPr>
        <w:spacing w:before="75" w:after="0"/>
      </w:pPr>
      <w:r>
        <w:rPr/>
        <w:t xml:space="preserve">第三节 化肥市场政治、经济、法律、技术环境分析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化肥市场发展驱动因素分析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化肥生产工艺及技术路径分析</w:t>
      </w:r>
    </w:p>
    <w:p>
      <w:pPr>
        <w:spacing w:before="75" w:after="0"/>
      </w:pPr>
      <w:r>
        <w:rPr/>
        <w:t xml:space="preserve">第一节 化肥各种生产方法及利弊对比分析</w:t>
      </w:r>
    </w:p>
    <w:p>
      <w:pPr>
        <w:spacing w:before="75" w:after="0"/>
      </w:pPr>
      <w:r>
        <w:rPr/>
        <w:t xml:space="preserve">第二节 国内外化肥生产工艺及技术趋势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国内外化肥最新技术研发及应用情况</w:t>
      </w:r>
    </w:p>
    <w:p>
      <w:pPr>
        <w:spacing w:before="75" w:after="0"/>
      </w:pPr>
      <w:r>
        <w:rPr/>
        <w:t xml:space="preserve">第四节 主要生产设备情况介绍</w:t>
      </w:r>
    </w:p>
    <w:p>
      <w:pPr>
        <w:spacing w:before="75" w:after="0"/>
      </w:pPr>
      <w:r>
        <w:rPr>
          <w:b w:val="1"/>
          <w:bCs w:val="1"/>
        </w:rPr>
        <w:t xml:space="preserve">第四章 化肥市场容量分析</w:t>
      </w:r>
    </w:p>
    <w:p>
      <w:pPr>
        <w:spacing w:before="75" w:after="0"/>
      </w:pPr>
      <w:r>
        <w:rPr/>
        <w:t xml:space="preserve">第一节 2021-2026年化肥市场容量统计</w:t>
      </w:r>
    </w:p>
    <w:p>
      <w:pPr>
        <w:spacing w:before="75" w:after="0"/>
      </w:pPr>
      <w:r>
        <w:rPr/>
        <w:t xml:space="preserve">第二节 化肥下游应用市场结构</w:t>
      </w:r>
    </w:p>
    <w:p>
      <w:pPr>
        <w:spacing w:before="75" w:after="0"/>
      </w:pPr>
      <w:r>
        <w:rPr/>
        <w:t xml:space="preserve">第三节 影响化肥市场容量增长的因素</w:t>
      </w:r>
    </w:p>
    <w:p>
      <w:pPr>
        <w:spacing w:before="75" w:after="0"/>
      </w:pPr>
      <w:r>
        <w:rPr/>
        <w:t xml:space="preserve">第四节 2026-2031年我国化肥市场容量预测</w:t>
      </w:r>
    </w:p>
    <w:p>
      <w:pPr>
        <w:spacing w:before="75" w:after="0"/>
      </w:pPr>
      <w:r>
        <w:rPr>
          <w:b w:val="1"/>
          <w:bCs w:val="1"/>
        </w:rPr>
        <w:t xml:space="preserve">第五章 化肥市场推广策略研究</w:t>
      </w:r>
    </w:p>
    <w:p>
      <w:pPr>
        <w:spacing w:before="75" w:after="0"/>
      </w:pPr>
      <w:r>
        <w:rPr/>
        <w:t xml:space="preserve">第一节 化肥行业新品推广模式研究</w:t>
      </w:r>
    </w:p>
    <w:p>
      <w:pPr>
        <w:spacing w:before="75" w:after="0"/>
      </w:pPr>
      <w:r>
        <w:rPr/>
        <w:t xml:space="preserve">第二节 化肥市场终端产品发布特点</w:t>
      </w:r>
    </w:p>
    <w:p>
      <w:pPr>
        <w:spacing w:before="75" w:after="0"/>
      </w:pPr>
      <w:r>
        <w:rPr/>
        <w:t xml:space="preserve">第三节 化肥市场中间商、代理商参与机制</w:t>
      </w:r>
    </w:p>
    <w:p>
      <w:pPr>
        <w:spacing w:before="75" w:after="0"/>
      </w:pPr>
      <w:r>
        <w:rPr/>
        <w:t xml:space="preserve">第四节 化肥市场网络推广策略研究</w:t>
      </w:r>
    </w:p>
    <w:p>
      <w:pPr>
        <w:spacing w:before="75" w:after="0"/>
      </w:pPr>
      <w:r>
        <w:rPr/>
        <w:t xml:space="preserve">第五节 化肥市场广告宣传策略</w:t>
      </w:r>
    </w:p>
    <w:p>
      <w:pPr>
        <w:spacing w:before="75" w:after="0"/>
      </w:pPr>
      <w:r>
        <w:rPr/>
        <w:t xml:space="preserve">第六节 化肥市场推广与配套供货渠道建立</w:t>
      </w:r>
    </w:p>
    <w:p>
      <w:pPr>
        <w:spacing w:before="75" w:after="0"/>
      </w:pPr>
      <w:r>
        <w:rPr/>
        <w:t xml:space="preserve">第七节 化肥新产品推广常见问题</w:t>
      </w:r>
    </w:p>
    <w:p>
      <w:pPr>
        <w:spacing w:before="75" w:after="0"/>
      </w:pPr>
      <w:r>
        <w:rPr>
          <w:b w:val="1"/>
          <w:bCs w:val="1"/>
        </w:rPr>
        <w:t xml:space="preserve">第六章 化肥营销渠道建立策略</w:t>
      </w:r>
    </w:p>
    <w:p>
      <w:pPr>
        <w:spacing w:before="75" w:after="0"/>
      </w:pPr>
      <w:r>
        <w:rPr/>
        <w:t xml:space="preserve">第一节 化肥市场营销渠道结构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化肥市场伙伴型渠道研究</w:t>
      </w:r>
    </w:p>
    <w:p>
      <w:pPr>
        <w:spacing w:before="75" w:after="0"/>
      </w:pPr>
      <w:r>
        <w:rPr/>
        <w:t xml:space="preserve">第三节 化肥市场直接分销渠道与间接分销渠道管理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化肥市场客户群研究与渠道匹配分析</w:t>
      </w:r>
    </w:p>
    <w:p>
      <w:pPr>
        <w:spacing w:before="75" w:after="0"/>
      </w:pPr>
      <w:r>
        <w:rPr/>
        <w:t xml:space="preserve">第一节 化肥主要客户群消费特征分析</w:t>
      </w:r>
    </w:p>
    <w:p>
      <w:pPr>
        <w:spacing w:before="75" w:after="0"/>
      </w:pPr>
      <w:r>
        <w:rPr/>
        <w:t xml:space="preserve">第二节 化肥主要销售渠道客户群稳定性分析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化肥市场客户群消费趋势发展方向</w:t>
      </w:r>
    </w:p>
    <w:p>
      <w:pPr>
        <w:spacing w:before="75" w:after="0"/>
      </w:pPr>
      <w:r>
        <w:rPr>
          <w:b w:val="1"/>
          <w:bCs w:val="1"/>
        </w:rPr>
        <w:t xml:space="preserve">第八章 2021-2026年化肥原料行业发展的影响展望</w:t>
      </w:r>
    </w:p>
    <w:p>
      <w:pPr>
        <w:spacing w:before="75" w:after="0"/>
      </w:pPr>
      <w:r>
        <w:rPr/>
        <w:t xml:space="preserve">第一节 我国化肥原料行业发展状况</w:t>
      </w:r>
    </w:p>
    <w:p>
      <w:pPr>
        <w:spacing w:before="75" w:after="0"/>
      </w:pPr>
      <w:r>
        <w:rPr/>
        <w:t xml:space="preserve">一、化肥原料行业历史相关指标汇总</w:t>
      </w:r>
    </w:p>
    <w:p>
      <w:pPr>
        <w:spacing w:before="75" w:after="0"/>
      </w:pPr>
      <w:r>
        <w:rPr/>
        <w:t xml:space="preserve">二、化肥原料相关指标汇总</w:t>
      </w:r>
    </w:p>
    <w:p>
      <w:pPr>
        <w:spacing w:before="75" w:after="0"/>
      </w:pPr>
      <w:r>
        <w:rPr/>
        <w:t xml:space="preserve">三、化肥原料行业中化肥的替代情况</w:t>
      </w:r>
    </w:p>
    <w:p>
      <w:pPr>
        <w:spacing w:before="75" w:after="0"/>
      </w:pPr>
      <w:r>
        <w:rPr/>
        <w:t xml:space="preserve">第二节 影响化肥原料行业发展的主要因素</w:t>
      </w:r>
    </w:p>
    <w:p>
      <w:pPr>
        <w:spacing w:before="75" w:after="0"/>
      </w:pPr>
      <w:r>
        <w:rPr/>
        <w:t xml:space="preserve">第三节 2021-2026年化肥原料行业发展态势展望</w:t>
      </w:r>
    </w:p>
    <w:p>
      <w:pPr>
        <w:spacing w:before="75" w:after="0"/>
      </w:pPr>
      <w:r>
        <w:rPr/>
        <w:t xml:space="preserve">一、2021-2026年化肥原料行业发展态势展望</w:t>
      </w:r>
    </w:p>
    <w:p>
      <w:pPr>
        <w:spacing w:before="75" w:after="0"/>
      </w:pPr>
      <w:r>
        <w:rPr/>
        <w:t xml:space="preserve">二、2021-2026年化肥原料价格走势预测</w:t>
      </w:r>
    </w:p>
    <w:p>
      <w:pPr>
        <w:spacing w:before="75" w:after="0"/>
      </w:pPr>
      <w:r>
        <w:rPr/>
        <w:t xml:space="preserve">第四节 2021-2026年化肥原料行业发展的影响展望</w:t>
      </w:r>
    </w:p>
    <w:p>
      <w:pPr>
        <w:spacing w:before="75" w:after="0"/>
      </w:pPr>
      <w:r>
        <w:rPr>
          <w:b w:val="1"/>
          <w:bCs w:val="1"/>
        </w:rPr>
        <w:t xml:space="preserve">第九章 2021-2026年中国化肥市场行情分析及发展预测</w:t>
      </w:r>
    </w:p>
    <w:p>
      <w:pPr>
        <w:spacing w:before="75" w:after="0"/>
      </w:pPr>
      <w:r>
        <w:rPr/>
        <w:t xml:space="preserve">第一节 国内化肥市场发展回顾分析</w:t>
      </w:r>
    </w:p>
    <w:p>
      <w:pPr>
        <w:spacing w:before="75" w:after="0"/>
      </w:pPr>
      <w:r>
        <w:rPr/>
        <w:t xml:space="preserve">第二节 2026-2031年化肥产量分析及预测</w:t>
      </w:r>
    </w:p>
    <w:p>
      <w:pPr>
        <w:spacing w:before="75" w:after="0"/>
      </w:pPr>
      <w:r>
        <w:rPr/>
        <w:t xml:space="preserve">第三节 2026-2031年化肥需求量分析及预测</w:t>
      </w:r>
    </w:p>
    <w:p>
      <w:pPr>
        <w:spacing w:before="75" w:after="0"/>
      </w:pPr>
      <w:r>
        <w:rPr/>
        <w:t xml:space="preserve">第四节 国内化肥进出口状况分析</w:t>
      </w:r>
    </w:p>
    <w:p>
      <w:pPr>
        <w:spacing w:before="75" w:after="0"/>
      </w:pPr>
      <w:r>
        <w:rPr/>
        <w:t xml:space="preserve">第五节 2026-2031年中国化肥价格研究</w:t>
      </w:r>
    </w:p>
    <w:p>
      <w:pPr>
        <w:spacing w:before="75" w:after="0"/>
      </w:pPr>
      <w:r>
        <w:rPr/>
        <w:t xml:space="preserve">一、化肥产品价格变化趋势</w:t>
      </w:r>
    </w:p>
    <w:p>
      <w:pPr>
        <w:spacing w:before="75" w:after="0"/>
      </w:pPr>
      <w:r>
        <w:rPr/>
        <w:t xml:space="preserve">二、化肥产品价格影响因素分析</w:t>
      </w:r>
    </w:p>
    <w:p>
      <w:pPr>
        <w:spacing w:before="75" w:after="0"/>
      </w:pPr>
      <w:r>
        <w:rPr/>
        <w:t xml:space="preserve">第六节 化肥主要下游消费领域构成分析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2021-2026年中国主要化肥企业标杆分析</w:t>
      </w:r>
    </w:p>
    <w:p>
      <w:pPr>
        <w:spacing w:before="75" w:after="0"/>
      </w:pPr>
      <w:r>
        <w:rPr/>
        <w:t xml:space="preserve">第一节 中国中化集团有限公司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云南云天化股份有限公司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瓮福(集团)有限责任公司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新洋丰农业科技股份有限公司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史丹利农业集团股份有限公司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金正大生态工程集团股份有限公司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成都云图控股股份有限公司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河南心连心化学工业集团股份有限公司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湖北宜化集团有限责任公司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施可丰化工股份有限公司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2021-2026年中国化肥行业投资机会风险展望</w:t>
      </w:r>
    </w:p>
    <w:p>
      <w:pPr>
        <w:spacing w:before="75" w:after="0"/>
      </w:pPr>
      <w:r>
        <w:rPr/>
        <w:t xml:space="preserve">第一节 2021-2026年化肥行业投资机会</w:t>
      </w:r>
    </w:p>
    <w:p>
      <w:pPr>
        <w:spacing w:before="75" w:after="0"/>
      </w:pPr>
      <w:r>
        <w:rPr/>
        <w:t xml:space="preserve">一、2021-2026年化肥行业主要领域投资机会</w:t>
      </w:r>
    </w:p>
    <w:p>
      <w:pPr>
        <w:spacing w:before="75" w:after="0"/>
      </w:pPr>
      <w:r>
        <w:rPr/>
        <w:t xml:space="preserve">二、2021-2026年化肥行业出口市场投资机会</w:t>
      </w:r>
    </w:p>
    <w:p>
      <w:pPr>
        <w:spacing w:before="75" w:after="0"/>
      </w:pPr>
      <w:r>
        <w:rPr/>
        <w:t xml:space="preserve">三、2021-2026年化肥行业企业的多元化投资机会</w:t>
      </w:r>
    </w:p>
    <w:p>
      <w:pPr>
        <w:spacing w:before="75" w:after="0"/>
      </w:pPr>
      <w:r>
        <w:rPr/>
        <w:t xml:space="preserve">第二节 2021-2026年化肥行业投资风险展望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2021-2026年对化肥行业主要研究结论及市场判断</w:t>
      </w:r>
    </w:p>
    <w:p>
      <w:pPr>
        <w:spacing w:before="75" w:after="0"/>
      </w:pPr>
      <w:r>
        <w:rPr/>
        <w:t xml:space="preserve">第一节 对化肥市场行情的主要判断及结论</w:t>
      </w:r>
    </w:p>
    <w:p>
      <w:pPr>
        <w:spacing w:before="75" w:after="0"/>
      </w:pPr>
      <w:r>
        <w:rPr/>
        <w:t xml:space="preserve">第二节 对化肥产品主要生产技术及工艺流程分析判断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化肥技术开发注意要点及应对策略</w:t>
      </w:r>
    </w:p>
    <w:p>
      <w:pPr>
        <w:spacing w:before="75" w:after="0"/>
      </w:pPr>
      <w:r>
        <w:rPr/>
        <w:t xml:space="preserve">一、化肥技术开发注意要点</w:t>
      </w:r>
    </w:p>
    <w:p>
      <w:pPr>
        <w:spacing w:before="75" w:after="0"/>
      </w:pPr>
      <w:r>
        <w:rPr/>
        <w:t xml:space="preserve">二、化肥技术开发应对策略</w:t>
      </w:r>
    </w:p>
    <w:p>
      <w:pPr>
        <w:spacing w:before="75" w:after="0"/>
      </w:pPr>
      <w:r>
        <w:rPr/>
        <w:t xml:space="preserve">第二节 化肥项目投资注意要点及应对策略</w:t>
      </w:r>
    </w:p>
    <w:p>
      <w:pPr>
        <w:spacing w:before="75" w:after="0"/>
      </w:pPr>
      <w:r>
        <w:rPr/>
        <w:t xml:space="preserve">一、化肥项目投资注意要点</w:t>
      </w:r>
    </w:p>
    <w:p>
      <w:pPr>
        <w:spacing w:before="75" w:after="0"/>
      </w:pPr>
      <w:r>
        <w:rPr/>
        <w:t xml:space="preserve">二、化肥项目投资应对策略</w:t>
      </w:r>
    </w:p>
    <w:p>
      <w:pPr>
        <w:spacing w:before="75" w:after="0"/>
      </w:pPr>
      <w:r>
        <w:rPr/>
        <w:t xml:space="preserve">第三节 化肥行业产业链延伸策略</w:t>
      </w:r>
    </w:p>
    <w:p>
      <w:pPr>
        <w:spacing w:before="75" w:after="0"/>
      </w:pPr>
      <w:r>
        <w:rPr/>
        <w:t xml:space="preserve">第四节 化肥产品市场及销售策略建议</w:t>
      </w:r>
    </w:p>
    <w:p>
      <w:pPr>
        <w:spacing w:before="75" w:after="0"/>
      </w:pPr>
      <w:r>
        <w:rPr>
          <w:b w:val="1"/>
          <w:bCs w:val="1"/>
        </w:rPr>
        <w:t xml:space="preserve">图表目录</w:t>
      </w:r>
    </w:p>
    <w:p>
      <w:pPr>
        <w:spacing w:before="75" w:after="0"/>
      </w:pPr>
      <w:r>
        <w:rPr/>
        <w:t xml:space="preserve">图表：化肥全球市场构成图</w:t>
      </w:r>
    </w:p>
    <w:p>
      <w:pPr>
        <w:spacing w:before="75" w:after="0"/>
      </w:pPr>
      <w:r>
        <w:rPr/>
        <w:t xml:space="preserve">图表：化肥技术质量指标</w:t>
      </w:r>
    </w:p>
    <w:p>
      <w:pPr>
        <w:spacing w:before="75" w:after="0"/>
      </w:pPr>
      <w:r>
        <w:rPr/>
        <w:t xml:space="preserve">图表：化肥理化性质一览图</w:t>
      </w:r>
    </w:p>
    <w:p>
      <w:pPr>
        <w:spacing w:before="75" w:after="0"/>
      </w:pPr>
      <w:r>
        <w:rPr/>
        <w:t xml:space="preserve">图表：化肥生产工艺流程图</w:t>
      </w:r>
    </w:p>
    <w:p>
      <w:pPr>
        <w:spacing w:before="75" w:after="0"/>
      </w:pPr>
      <w:r>
        <w:rPr/>
        <w:t xml:space="preserve">图表：化肥主要生产工艺及技术对比</w:t>
      </w:r>
    </w:p>
    <w:p>
      <w:pPr>
        <w:spacing w:before="75" w:after="0"/>
      </w:pPr>
      <w:r>
        <w:rPr/>
        <w:t xml:space="preserve">图表：化肥下游需求领域构成图</w:t>
      </w:r>
    </w:p>
    <w:p>
      <w:pPr>
        <w:spacing w:before="75" w:after="0"/>
      </w:pPr>
      <w:r>
        <w:rPr/>
        <w:t xml:space="preserve">图表：化肥市场发展驱动因素构成图</w:t>
      </w:r>
    </w:p>
    <w:p>
      <w:pPr>
        <w:spacing w:before="75" w:after="0"/>
      </w:pPr>
      <w:r>
        <w:rPr/>
        <w:t xml:space="preserve">图表：化肥行业在建、拟建项目统计</w:t>
      </w:r>
    </w:p>
    <w:p>
      <w:pPr>
        <w:spacing w:before="75" w:after="0"/>
      </w:pPr>
      <w:r>
        <w:rPr/>
        <w:t xml:space="preserve">图表：化肥产品主要生产厂家相关数据统计</w:t>
      </w:r>
    </w:p>
    <w:p>
      <w:pPr>
        <w:spacing w:before="75" w:after="0"/>
      </w:pPr>
      <w:r>
        <w:rPr/>
        <w:t xml:space="preserve">图表：2021-2026年化肥市场规模分析</w:t>
      </w:r>
    </w:p>
    <w:p>
      <w:pPr>
        <w:spacing w:before="75" w:after="0"/>
      </w:pPr>
      <w:r>
        <w:rPr/>
        <w:t xml:space="preserve">图表：2021-2026年化肥产品进出口情况</w:t>
      </w:r>
    </w:p>
    <w:p>
      <w:pPr>
        <w:spacing w:before="75" w:after="0"/>
      </w:pPr>
      <w:r>
        <w:rPr/>
        <w:t xml:space="preserve">图表：2021-2026年全球经济发展对化肥行业的影响</w:t>
      </w:r>
    </w:p>
    <w:p>
      <w:pPr>
        <w:spacing w:before="75" w:after="0"/>
      </w:pPr>
      <w:r>
        <w:rPr/>
        <w:t xml:space="preserve">图表：2026-2031年化肥产品价格走势</w:t>
      </w:r>
    </w:p>
    <w:p>
      <w:pPr>
        <w:spacing w:before="75" w:after="0"/>
      </w:pPr>
      <w:r>
        <w:rPr/>
        <w:t xml:space="preserve">图表：2026-2031年化肥产量分析及预测</w:t>
      </w:r>
    </w:p>
    <w:p>
      <w:pPr>
        <w:spacing w:before="75" w:after="0"/>
      </w:pPr>
      <w:r>
        <w:rPr/>
        <w:t xml:space="preserve">图表：2026-2031年化肥需求量分析及预测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化肥行业市场发展现状及前景趋势与投资分析研究报告(2026-2031版)</dc:title>
  <dc:description>化肥行业市场发展现状及前景趋势与投资分析研究报告(2026-2031版)</dc:description>
  <dc:subject>化肥行业市场发展现状及前景趋势与投资分析研究报告(2026-2031版)</dc:subject>
  <cp:keywords>研究报告</cp:keywords>
  <cp:category>研究报告</cp:category>
  <cp:lastModifiedBy>北京中道泰和信息咨询有限公司</cp:lastModifiedBy>
  <dcterms:created xsi:type="dcterms:W3CDTF">2026-03-26T22:56:57+08:00</dcterms:created>
  <dcterms:modified xsi:type="dcterms:W3CDTF">2026-03-26T22:56:57+08:00</dcterms:modified>
</cp:coreProperties>
</file>

<file path=docProps/custom.xml><?xml version="1.0" encoding="utf-8"?>
<Properties xmlns="http://schemas.openxmlformats.org/officeDocument/2006/custom-properties" xmlns:vt="http://schemas.openxmlformats.org/officeDocument/2006/docPropsVTypes"/>
</file>