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中国婴儿护肤油行业市场发展现状及前景趋势与投资分析研究报告(2024-2030版)</w:t>
      </w:r>
    </w:p>
    <w:p>
      <w:pPr>
        <w:spacing w:after="150"/>
      </w:pPr>
      <w:r>
        <w:rPr>
          <w:b w:val="1"/>
          <w:bCs w:val="1"/>
        </w:rPr>
        <w:t xml:space="preserve">报告简介</w:t>
      </w:r>
    </w:p>
    <w:p>
      <w:pPr>
        <w:spacing w:after="150"/>
      </w:pPr>
      <w:r>
        <w:rPr/>
        <w:t xml:space="preserve">婴儿护肤油是一种专为婴儿设计的护肤品，通常用于滋润和保护婴儿娇嫩的肌肤，预防皮肤干燥和不适。这种产品主要采用天然成分，如植物油、矿物油等，避免对婴儿皮肤造成刺激。它通常具备低刺激性、容易吸收、良好保湿效果和高安全性等特点，能够迅速被皮肤吸收，避免油腻感，同时帮助预防皮肤干燥。</w:t>
      </w:r>
    </w:p>
    <w:p>
      <w:pPr>
        <w:spacing w:after="150"/>
      </w:pPr>
      <w:r>
        <w:rPr/>
        <w:t xml:space="preserve">婴儿护肤油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婴儿护肤油市场进行了分析研究。报告在总结中国婴儿护肤油行业发展历程的基础上，结合新时期的各方面因素，对中国婴儿护肤油行业的发展趋势给予了细致和审慎的预测论证。报告资料详实，图表丰富，既有深入的分析，又有直观的比较，为婴儿护肤油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婴儿护肤油行业发展概述</w:t>
      </w:r>
    </w:p>
    <w:p>
      <w:pPr>
        <w:spacing w:before="75" w:after="0"/>
      </w:pPr>
      <w:r>
        <w:rPr/>
        <w:t xml:space="preserve">第一节 婴儿护肤油的概念</w:t>
      </w:r>
    </w:p>
    <w:p>
      <w:pPr>
        <w:spacing w:before="75" w:after="0"/>
      </w:pPr>
      <w:r>
        <w:rPr/>
        <w:t xml:space="preserve">一、婴儿护肤油的定义</w:t>
      </w:r>
    </w:p>
    <w:p>
      <w:pPr>
        <w:spacing w:before="75" w:after="0"/>
      </w:pPr>
      <w:r>
        <w:rPr/>
        <w:t xml:space="preserve">二、婴儿护肤油的应用</w:t>
      </w:r>
    </w:p>
    <w:p>
      <w:pPr>
        <w:spacing w:before="75" w:after="0"/>
      </w:pPr>
      <w:r>
        <w:rPr/>
        <w:t xml:space="preserve">三、婴儿护肤油在国民经济中的地位</w:t>
      </w:r>
    </w:p>
    <w:p>
      <w:pPr>
        <w:spacing w:before="75" w:after="0"/>
      </w:pPr>
      <w:r>
        <w:rPr/>
        <w:t xml:space="preserve">第二节 我国婴儿护肤油市场概况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中国婴儿护肤油行业整体运行现状分析</w:t>
      </w:r>
    </w:p>
    <w:p>
      <w:pPr>
        <w:spacing w:before="75" w:after="0"/>
      </w:pPr>
      <w:r>
        <w:rPr/>
        <w:t xml:space="preserve">第一节 婴儿护肤油行业产业链概况</w:t>
      </w:r>
    </w:p>
    <w:p>
      <w:pPr>
        <w:spacing w:before="75" w:after="0"/>
      </w:pPr>
      <w:r>
        <w:rPr/>
        <w:t xml:space="preserve">一、婴儿护肤油行业上游发展现状</w:t>
      </w:r>
    </w:p>
    <w:p>
      <w:pPr>
        <w:spacing w:before="75" w:after="0"/>
      </w:pPr>
      <w:r>
        <w:rPr/>
        <w:t xml:space="preserve">二、婴儿护肤油行业上游发展趋势</w:t>
      </w:r>
    </w:p>
    <w:p>
      <w:pPr>
        <w:spacing w:before="75" w:after="0"/>
      </w:pPr>
      <w:r>
        <w:rPr/>
        <w:t xml:space="preserve">三、婴儿护肤油行业下游发展现状</w:t>
      </w:r>
    </w:p>
    <w:p>
      <w:pPr>
        <w:spacing w:before="75" w:after="0"/>
      </w:pPr>
      <w:r>
        <w:rPr/>
        <w:t xml:space="preserve">四、婴儿护肤油行业下游发展趋势</w:t>
      </w:r>
    </w:p>
    <w:p>
      <w:pPr>
        <w:spacing w:before="75" w:after="0"/>
      </w:pPr>
      <w:r>
        <w:rPr/>
        <w:t xml:space="preserve">第二节 婴儿护肤油行业市场供需情况分析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2022-2024年国内婴儿护肤油行业发展现状</w:t>
      </w:r>
    </w:p>
    <w:p>
      <w:pPr>
        <w:spacing w:before="75" w:after="0"/>
      </w:pPr>
      <w:r>
        <w:rPr/>
        <w:t xml:space="preserve">一、婴儿护肤油行业产销状况分析</w:t>
      </w:r>
    </w:p>
    <w:p>
      <w:pPr>
        <w:spacing w:before="75" w:after="0"/>
      </w:pPr>
      <w:r>
        <w:rPr/>
        <w:t xml:space="preserve">二、婴儿护肤油行业市场盈利能力分析</w:t>
      </w:r>
    </w:p>
    <w:p>
      <w:pPr>
        <w:spacing w:before="75" w:after="0"/>
      </w:pPr>
      <w:r>
        <w:rPr>
          <w:b w:val="1"/>
          <w:bCs w:val="1"/>
        </w:rPr>
        <w:t xml:space="preserve">第四章 婴儿护肤油行业区域市场分析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中国婴儿护肤油行业市场竞争分析</w:t>
      </w:r>
    </w:p>
    <w:p>
      <w:pPr>
        <w:spacing w:before="75" w:after="0"/>
      </w:pPr>
      <w:r>
        <w:rPr/>
        <w:t xml:space="preserve">第一节 婴儿护肤油行业上下游市场分析</w:t>
      </w:r>
    </w:p>
    <w:p>
      <w:pPr>
        <w:spacing w:before="75" w:after="0"/>
      </w:pPr>
      <w:r>
        <w:rPr/>
        <w:t xml:space="preserve">一、婴儿护肤油行业产业链简介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婴儿护肤油行业市场供需分析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婴儿护肤油行业竞争力分析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婴儿护肤油行业市场集中度分析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2024年中国婴儿护肤油行业竞争格局分析</w:t>
      </w:r>
    </w:p>
    <w:p>
      <w:pPr>
        <w:spacing w:before="75" w:after="0"/>
      </w:pPr>
      <w:r>
        <w:rPr/>
        <w:t xml:space="preserve">第一节 婴儿护肤油行业集中度分析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2022-2024年婴儿护肤油行业竞争格局分析</w:t>
      </w:r>
    </w:p>
    <w:p>
      <w:pPr>
        <w:spacing w:before="75" w:after="0"/>
      </w:pPr>
      <w:r>
        <w:rPr/>
        <w:t xml:space="preserve">一、国内外婴儿护肤油竞争分析</w:t>
      </w:r>
    </w:p>
    <w:p>
      <w:pPr>
        <w:spacing w:before="75" w:after="0"/>
      </w:pPr>
      <w:r>
        <w:rPr/>
        <w:t xml:space="preserve">二、我国婴儿护肤油市场竞争分析</w:t>
      </w:r>
    </w:p>
    <w:p>
      <w:pPr>
        <w:spacing w:before="75" w:after="0"/>
      </w:pPr>
      <w:r>
        <w:rPr/>
        <w:t xml:space="preserve">三、国内主要婴儿护肤油企业动向</w:t>
      </w:r>
    </w:p>
    <w:p>
      <w:pPr>
        <w:spacing w:before="75" w:after="0"/>
      </w:pPr>
      <w:r>
        <w:rPr/>
        <w:t xml:space="preserve">四、国内行业竞争趋势发展分析</w:t>
      </w:r>
    </w:p>
    <w:p>
      <w:pPr>
        <w:spacing w:before="75" w:after="0"/>
      </w:pPr>
      <w:r>
        <w:rPr>
          <w:b w:val="1"/>
          <w:bCs w:val="1"/>
        </w:rPr>
        <w:t xml:space="preserve">第七章 2024年婴儿护肤油行业企业竞争格局分析</w:t>
      </w:r>
    </w:p>
    <w:p>
      <w:pPr>
        <w:spacing w:before="75" w:after="0"/>
      </w:pPr>
      <w:r>
        <w:rPr/>
        <w:t xml:space="preserve">第一节 强生(johnson &amp; johnson)</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贝亲(pigeon)</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妙思乐(mustela)</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艾惟诺(aveeno)</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天津郁美净集团有限公司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上海家化联合股份有限公司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第七节 青蛙王子(中国)日化有限公司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未来婴儿护肤油行业发展预测分析</w:t>
      </w:r>
    </w:p>
    <w:p>
      <w:pPr>
        <w:spacing w:before="75" w:after="0"/>
      </w:pPr>
      <w:r>
        <w:rPr/>
        <w:t xml:space="preserve">第一节 2024-2030年婴儿护肤油行业市场预测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2024-2030年中国婴儿护肤油行业供需预测</w:t>
      </w:r>
    </w:p>
    <w:p>
      <w:pPr>
        <w:spacing w:before="75" w:after="0"/>
      </w:pPr>
      <w:r>
        <w:rPr/>
        <w:t xml:space="preserve">一、中国婴儿护肤油供给预测</w:t>
      </w:r>
    </w:p>
    <w:p>
      <w:pPr>
        <w:spacing w:before="75" w:after="0"/>
      </w:pPr>
      <w:r>
        <w:rPr/>
        <w:t xml:space="preserve">二、中国婴儿护肤油需求预测</w:t>
      </w:r>
    </w:p>
    <w:p>
      <w:pPr>
        <w:spacing w:before="75" w:after="0"/>
      </w:pPr>
      <w:r>
        <w:rPr/>
        <w:t xml:space="preserve">三、中国婴儿护肤油供需平衡预测</w:t>
      </w:r>
    </w:p>
    <w:p>
      <w:pPr>
        <w:spacing w:before="75" w:after="0"/>
      </w:pPr>
      <w:r>
        <w:rPr/>
        <w:t xml:space="preserve">第三节 2024-2030年婴儿护肤油行业发展前景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消费市场对婴儿护肤油行业的影响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婴儿护肤油行业投资分析与预测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对婴儿护肤油行业投资机会与风险分析</w:t>
      </w:r>
    </w:p>
    <w:p>
      <w:pPr>
        <w:spacing w:before="75" w:after="0"/>
      </w:pPr>
      <w:r>
        <w:rPr/>
        <w:t xml:space="preserve">第一节 婴儿护肤油行业投资机会分析</w:t>
      </w:r>
    </w:p>
    <w:p>
      <w:pPr>
        <w:spacing w:before="75" w:after="0"/>
      </w:pPr>
      <w:r>
        <w:rPr/>
        <w:t xml:space="preserve">一、婴儿护肤油投资项目分析</w:t>
      </w:r>
    </w:p>
    <w:p>
      <w:pPr>
        <w:spacing w:before="75" w:after="0"/>
      </w:pPr>
      <w:r>
        <w:rPr/>
        <w:t xml:space="preserve">二、可以投资的婴儿护肤油模式</w:t>
      </w:r>
    </w:p>
    <w:p>
      <w:pPr>
        <w:spacing w:before="75" w:after="0"/>
      </w:pPr>
      <w:r>
        <w:rPr/>
        <w:t xml:space="preserve">三、2024年婴儿护肤油投资机会</w:t>
      </w:r>
    </w:p>
    <w:p>
      <w:pPr>
        <w:spacing w:before="75" w:after="0"/>
      </w:pPr>
      <w:r>
        <w:rPr/>
        <w:t xml:space="preserve">四、2024年婴儿护肤油投资新方向</w:t>
      </w:r>
    </w:p>
    <w:p>
      <w:pPr>
        <w:spacing w:before="75" w:after="0"/>
      </w:pPr>
      <w:r>
        <w:rPr/>
        <w:t xml:space="preserve">五、2024-2030年婴儿护肤油行业投资的建议</w:t>
      </w:r>
    </w:p>
    <w:p>
      <w:pPr>
        <w:spacing w:before="75" w:after="0"/>
      </w:pPr>
      <w:r>
        <w:rPr/>
        <w:t xml:space="preserve">第二节 影响婴儿护肤油行业发展的主要因素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婴儿护肤油行业投资风险及控制策略分析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婴儿护肤油行业研究结论及建议</w:t>
      </w:r>
    </w:p>
    <w:p>
      <w:pPr>
        <w:spacing w:before="75" w:after="0"/>
      </w:pPr>
      <w:r>
        <w:rPr/>
        <w:t xml:space="preserve">第二节 婴儿护肤油细分行业研究结论及建议</w:t>
      </w:r>
    </w:p>
    <w:p>
      <w:pPr>
        <w:spacing w:before="75" w:after="0"/>
      </w:pPr>
      <w:r>
        <w:rPr/>
        <w:t xml:space="preserve">第三节 婴儿护肤油行业竞争策略总结及建议</w:t>
      </w:r>
    </w:p>
    <w:p>
      <w:pPr>
        <w:spacing w:before="75" w:after="0"/>
      </w:pPr>
      <w:r>
        <w:rPr>
          <w:b w:val="1"/>
          <w:bCs w:val="1"/>
        </w:rPr>
        <w:t xml:space="preserve">图表目录</w:t>
      </w:r>
    </w:p>
    <w:p>
      <w:pPr>
        <w:spacing w:before="75" w:after="0"/>
      </w:pPr>
      <w:r>
        <w:rPr/>
        <w:t xml:space="preserve">图表：婴儿护肤油产业链分析</w:t>
      </w:r>
    </w:p>
    <w:p>
      <w:pPr>
        <w:spacing w:before="75" w:after="0"/>
      </w:pPr>
      <w:r>
        <w:rPr/>
        <w:t xml:space="preserve">图表：婴儿护肤油行业生命周期</w:t>
      </w:r>
    </w:p>
    <w:p>
      <w:pPr>
        <w:spacing w:before="75" w:after="0"/>
      </w:pPr>
      <w:r>
        <w:rPr/>
        <w:t xml:space="preserve">图表：2022-2024年中国婴儿护肤油行业市场规模</w:t>
      </w:r>
    </w:p>
    <w:p>
      <w:pPr>
        <w:spacing w:before="75" w:after="0"/>
      </w:pPr>
      <w:r>
        <w:rPr/>
        <w:t xml:space="preserve">图表：2022-2024年全球婴儿护肤油产业市场规模</w:t>
      </w:r>
    </w:p>
    <w:p>
      <w:pPr>
        <w:spacing w:before="75" w:after="0"/>
      </w:pPr>
      <w:r>
        <w:rPr/>
        <w:t xml:space="preserve">图表：2022-2024年婴儿护肤油重要数据指标比较</w:t>
      </w:r>
    </w:p>
    <w:p>
      <w:pPr>
        <w:spacing w:before="75" w:after="0"/>
      </w:pPr>
      <w:r>
        <w:rPr/>
        <w:t xml:space="preserve">图表：2022-2024年中国婴儿护肤油行业利润情况分析</w:t>
      </w:r>
    </w:p>
    <w:p>
      <w:pPr>
        <w:spacing w:before="75" w:after="0"/>
      </w:pPr>
      <w:r>
        <w:rPr/>
        <w:t xml:space="preserve">图表：2022-2024年中国婴儿护肤油行业资产情况分析</w:t>
      </w:r>
    </w:p>
    <w:p>
      <w:pPr>
        <w:spacing w:before="75" w:after="0"/>
      </w:pPr>
      <w:r>
        <w:rPr/>
        <w:t xml:space="preserve">图表：2022-2024年中国婴儿护肤油竞争力分析</w:t>
      </w:r>
    </w:p>
    <w:p>
      <w:pPr>
        <w:spacing w:before="75" w:after="0"/>
      </w:pPr>
      <w:r>
        <w:rPr/>
        <w:t xml:space="preserve">图表：2024-2030年中国婴儿护肤油市场前景预测</w:t>
      </w:r>
    </w:p>
    <w:p>
      <w:pPr>
        <w:spacing w:before="75" w:after="0"/>
      </w:pPr>
      <w:r>
        <w:rPr/>
        <w:t xml:space="preserve">图表：2024-2030年中国婴儿护肤油发展前景预测</w:t>
      </w:r>
    </w:p>
    <w:p>
      <w:pPr>
        <w:spacing w:before="75" w:after="0"/>
      </w:pPr>
      <w:r>
        <w:rPr/>
        <w:t xml:space="preserve">图表：2022-2024年婴儿护肤油行业销售成本分析</w:t>
      </w:r>
    </w:p>
    <w:p>
      <w:pPr>
        <w:spacing w:before="75" w:after="0"/>
      </w:pPr>
      <w:r>
        <w:rPr/>
        <w:t xml:space="preserve">图表：2022-2024年婴儿护肤油行业销售费用分析</w:t>
      </w:r>
    </w:p>
    <w:p>
      <w:pPr>
        <w:spacing w:before="75" w:after="0"/>
      </w:pPr>
      <w:r>
        <w:rPr/>
        <w:t xml:space="preserve">图表：2022-2024年婴儿护肤油行业管理费用分析</w:t>
      </w:r>
    </w:p>
    <w:p>
      <w:pPr>
        <w:spacing w:before="75" w:after="0"/>
      </w:pPr>
      <w:r>
        <w:rPr/>
        <w:t xml:space="preserve">图表：2022-2024年婴儿护肤油行业财务费用分析</w:t>
      </w:r>
    </w:p>
    <w:p>
      <w:pPr>
        <w:spacing w:before="75" w:after="0"/>
      </w:pPr>
      <w:r>
        <w:rPr/>
        <w:t xml:space="preserve">图表：2022-2024年婴儿护肤油行业成本费用利润率分析</w:t>
      </w:r>
    </w:p>
    <w:p>
      <w:pPr>
        <w:spacing w:before="75" w:after="0"/>
      </w:pPr>
      <w:r>
        <w:rPr/>
        <w:t xml:space="preserve">图表：2022-2023年婴儿护肤油行业总资产利润率分析</w:t>
      </w:r>
    </w:p>
    <w:p>
      <w:pPr>
        <w:spacing w:before="75" w:after="0"/>
      </w:pPr>
      <w:r>
        <w:rPr/>
        <w:t xml:space="preserve">图表：2022-2024年婴儿护肤油行业资产分析</w:t>
      </w:r>
    </w:p>
    <w:p>
      <w:pPr>
        <w:spacing w:before="75" w:after="0"/>
      </w:pPr>
      <w:r>
        <w:rPr/>
        <w:t xml:space="preserve">图表：2022-2024年婴儿护肤油行业负债分析</w:t>
      </w:r>
    </w:p>
    <w:p>
      <w:pPr>
        <w:spacing w:before="75" w:after="0"/>
      </w:pPr>
      <w:r>
        <w:rPr/>
        <w:t xml:space="preserve">图表：2022-2024年婴儿护肤油行业偿债能力分析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图表：2024-2030年婴儿护肤油行业发展规模预测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本文地址：https://www.51baogao.cn/baogao/20241114/1540206.shtml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20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中国婴儿护肤油行业市场发展现状及前景趋势与投资分析研究报告(2024-2030版)</dc:title>
  <dc:description>中国婴儿护肤油行业市场发展现状及前景趋势与投资分析研究报告(2024-2030版)</dc:description>
  <dc:subject>中国婴儿护肤油行业市场发展现状及前景趋势与投资分析研究报告(2024-2030版)</dc:subject>
  <cp:keywords>研究报告</cp:keywords>
  <cp:category>研究报告</cp:category>
  <cp:lastModifiedBy>北京中道泰和信息咨询有限公司</cp:lastModifiedBy>
  <dcterms:created xsi:type="dcterms:W3CDTF">2024-11-19T19:17:59+08:00</dcterms:created>
  <dcterms:modified xsi:type="dcterms:W3CDTF">2024-11-19T19:17:59+08:00</dcterms:modified>
</cp:coreProperties>
</file>

<file path=docProps/custom.xml><?xml version="1.0" encoding="utf-8"?>
<Properties xmlns="http://schemas.openxmlformats.org/officeDocument/2006/custom-properties" xmlns:vt="http://schemas.openxmlformats.org/officeDocument/2006/docPropsVTypes"/>
</file>